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59710D" w14:textId="77777777" w:rsidR="00551A65" w:rsidRPr="00736C88" w:rsidRDefault="00000000" w:rsidP="00736C88">
      <w:pPr>
        <w:pBdr>
          <w:top w:val="nil"/>
          <w:left w:val="nil"/>
          <w:bottom w:val="nil"/>
          <w:right w:val="nil"/>
          <w:between w:val="nil"/>
        </w:pBdr>
        <w:snapToGrid w:val="0"/>
        <w:spacing w:after="120"/>
        <w:rPr>
          <w:rFonts w:ascii="Arial" w:eastAsia="Arial" w:hAnsi="Arial" w:cs="Arial"/>
          <w:b/>
          <w:color w:val="000000"/>
        </w:rPr>
      </w:pPr>
      <w:r w:rsidRPr="00736C88">
        <w:rPr>
          <w:rFonts w:ascii="Arial" w:eastAsia="Arial" w:hAnsi="Arial" w:cs="Arial"/>
          <w:b/>
          <w:color w:val="000000"/>
        </w:rPr>
        <w:t>DATOS GENERALES</w:t>
      </w:r>
    </w:p>
    <w:tbl>
      <w:tblPr>
        <w:tblStyle w:val="af0"/>
        <w:tblW w:w="10065" w:type="dxa"/>
        <w:tblInd w:w="-719" w:type="dxa"/>
        <w:tblBorders>
          <w:top w:val="single" w:sz="8" w:space="0" w:color="943734"/>
          <w:left w:val="single" w:sz="8" w:space="0" w:color="943734"/>
          <w:bottom w:val="single" w:sz="8" w:space="0" w:color="943734"/>
          <w:right w:val="single" w:sz="8" w:space="0" w:color="943734"/>
          <w:insideH w:val="single" w:sz="8" w:space="0" w:color="943734"/>
          <w:insideV w:val="single" w:sz="8" w:space="0" w:color="943734"/>
        </w:tblBorders>
        <w:tblLayout w:type="fixed"/>
        <w:tblLook w:val="0000" w:firstRow="0" w:lastRow="0" w:firstColumn="0" w:lastColumn="0" w:noHBand="0" w:noVBand="0"/>
      </w:tblPr>
      <w:tblGrid>
        <w:gridCol w:w="3686"/>
        <w:gridCol w:w="3402"/>
        <w:gridCol w:w="2977"/>
      </w:tblGrid>
      <w:tr w:rsidR="00551A65" w:rsidRPr="00736C88" w14:paraId="2E27AB36" w14:textId="77777777">
        <w:tc>
          <w:tcPr>
            <w:tcW w:w="3686" w:type="dxa"/>
            <w:shd w:val="clear" w:color="auto" w:fill="9141F9"/>
            <w:vAlign w:val="center"/>
          </w:tcPr>
          <w:p w14:paraId="3652D97D"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b/>
                <w:color w:val="FFFFFF"/>
              </w:rPr>
            </w:pPr>
            <w:r w:rsidRPr="00736C88">
              <w:rPr>
                <w:rFonts w:ascii="Arial" w:eastAsia="Arial" w:hAnsi="Arial" w:cs="Arial"/>
                <w:b/>
                <w:color w:val="FFFFFF"/>
              </w:rPr>
              <w:t>RESPONSABLES EQUIPO DE PRODUCCIÓN</w:t>
            </w:r>
          </w:p>
        </w:tc>
        <w:tc>
          <w:tcPr>
            <w:tcW w:w="3402" w:type="dxa"/>
            <w:shd w:val="clear" w:color="auto" w:fill="FFFFFF"/>
            <w:vAlign w:val="center"/>
          </w:tcPr>
          <w:p w14:paraId="236E5B1E" w14:textId="77777777" w:rsidR="00551A65" w:rsidRPr="00736C88" w:rsidRDefault="00551A65" w:rsidP="00736C88">
            <w:pPr>
              <w:pBdr>
                <w:top w:val="nil"/>
                <w:left w:val="nil"/>
                <w:bottom w:val="nil"/>
                <w:right w:val="nil"/>
                <w:between w:val="nil"/>
              </w:pBdr>
              <w:snapToGrid w:val="0"/>
              <w:spacing w:after="120" w:line="276" w:lineRule="auto"/>
              <w:rPr>
                <w:rFonts w:ascii="Arial" w:eastAsia="Arial" w:hAnsi="Arial" w:cs="Arial"/>
                <w:color w:val="000000"/>
              </w:rPr>
            </w:pPr>
          </w:p>
        </w:tc>
        <w:tc>
          <w:tcPr>
            <w:tcW w:w="2977" w:type="dxa"/>
            <w:shd w:val="clear" w:color="auto" w:fill="9141F9"/>
          </w:tcPr>
          <w:p w14:paraId="5BAA450B"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color w:val="FFFFFF"/>
              </w:rPr>
            </w:pPr>
            <w:r w:rsidRPr="00736C88">
              <w:rPr>
                <w:rFonts w:ascii="Arial" w:eastAsia="Arial" w:hAnsi="Arial" w:cs="Arial"/>
                <w:color w:val="FFFFFF"/>
              </w:rPr>
              <w:t>Registro revisión</w:t>
            </w:r>
          </w:p>
        </w:tc>
      </w:tr>
      <w:tr w:rsidR="00551A65" w:rsidRPr="00736C88" w14:paraId="176A8728" w14:textId="77777777">
        <w:tc>
          <w:tcPr>
            <w:tcW w:w="3686" w:type="dxa"/>
            <w:shd w:val="clear" w:color="auto" w:fill="9141F9"/>
            <w:vAlign w:val="center"/>
          </w:tcPr>
          <w:p w14:paraId="42E005E4"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b/>
                <w:color w:val="000000"/>
              </w:rPr>
            </w:pPr>
            <w:r w:rsidRPr="00736C88">
              <w:rPr>
                <w:rFonts w:ascii="Arial" w:eastAsia="Arial" w:hAnsi="Arial" w:cs="Arial"/>
                <w:b/>
                <w:color w:val="FFFFFF"/>
              </w:rPr>
              <w:t>Nombre Asignatura</w:t>
            </w:r>
          </w:p>
        </w:tc>
        <w:tc>
          <w:tcPr>
            <w:tcW w:w="6379" w:type="dxa"/>
            <w:gridSpan w:val="2"/>
            <w:shd w:val="clear" w:color="auto" w:fill="FFFFFF"/>
            <w:vAlign w:val="center"/>
          </w:tcPr>
          <w:p w14:paraId="274EDC6A"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color w:val="000000"/>
              </w:rPr>
            </w:pPr>
            <w:r w:rsidRPr="00736C88">
              <w:rPr>
                <w:rFonts w:ascii="Arial" w:eastAsia="Arial" w:hAnsi="Arial" w:cs="Arial"/>
              </w:rPr>
              <w:t>Diversidad e inclusión</w:t>
            </w:r>
          </w:p>
        </w:tc>
      </w:tr>
      <w:tr w:rsidR="00551A65" w:rsidRPr="00736C88" w14:paraId="571443A9" w14:textId="77777777">
        <w:trPr>
          <w:trHeight w:val="200"/>
        </w:trPr>
        <w:tc>
          <w:tcPr>
            <w:tcW w:w="3686" w:type="dxa"/>
            <w:shd w:val="clear" w:color="auto" w:fill="9141F9"/>
            <w:vAlign w:val="center"/>
          </w:tcPr>
          <w:p w14:paraId="6CCFC94B"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b/>
                <w:color w:val="FFFFFF"/>
              </w:rPr>
            </w:pPr>
            <w:r w:rsidRPr="00736C88">
              <w:rPr>
                <w:rFonts w:ascii="Arial" w:eastAsia="Arial" w:hAnsi="Arial" w:cs="Arial"/>
                <w:b/>
                <w:color w:val="FFFFFF"/>
              </w:rPr>
              <w:t>Líder de producción</w:t>
            </w:r>
          </w:p>
        </w:tc>
        <w:tc>
          <w:tcPr>
            <w:tcW w:w="6379" w:type="dxa"/>
            <w:gridSpan w:val="2"/>
            <w:shd w:val="clear" w:color="auto" w:fill="FFFFFF"/>
            <w:vAlign w:val="center"/>
          </w:tcPr>
          <w:p w14:paraId="7A6A3230"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color w:val="000000"/>
              </w:rPr>
            </w:pPr>
            <w:r w:rsidRPr="00736C88">
              <w:rPr>
                <w:rFonts w:ascii="Arial" w:eastAsia="Arial" w:hAnsi="Arial" w:cs="Arial"/>
              </w:rPr>
              <w:t>Olga Constanza Bermúdez</w:t>
            </w:r>
          </w:p>
        </w:tc>
      </w:tr>
      <w:tr w:rsidR="00551A65" w:rsidRPr="00736C88" w14:paraId="499135CA" w14:textId="77777777">
        <w:tc>
          <w:tcPr>
            <w:tcW w:w="3686" w:type="dxa"/>
            <w:shd w:val="clear" w:color="auto" w:fill="9141F9"/>
            <w:vAlign w:val="center"/>
          </w:tcPr>
          <w:p w14:paraId="3F749DB6"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b/>
                <w:color w:val="FFFFFF"/>
              </w:rPr>
            </w:pPr>
            <w:r w:rsidRPr="00736C88">
              <w:rPr>
                <w:rFonts w:ascii="Arial" w:eastAsia="Arial" w:hAnsi="Arial" w:cs="Arial"/>
                <w:b/>
                <w:color w:val="FFFFFF"/>
              </w:rPr>
              <w:t>Experto Disciplinar</w:t>
            </w:r>
          </w:p>
        </w:tc>
        <w:tc>
          <w:tcPr>
            <w:tcW w:w="3402" w:type="dxa"/>
            <w:shd w:val="clear" w:color="auto" w:fill="FFFFFF"/>
            <w:vAlign w:val="center"/>
          </w:tcPr>
          <w:p w14:paraId="77D3177F"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color w:val="000000"/>
              </w:rPr>
            </w:pPr>
            <w:r w:rsidRPr="00736C88">
              <w:rPr>
                <w:rFonts w:ascii="Arial" w:eastAsia="Arial" w:hAnsi="Arial" w:cs="Arial"/>
                <w:color w:val="000000"/>
              </w:rPr>
              <w:t>Yeimy Alejandra Osorio Moreno</w:t>
            </w:r>
          </w:p>
        </w:tc>
        <w:tc>
          <w:tcPr>
            <w:tcW w:w="2977" w:type="dxa"/>
            <w:shd w:val="clear" w:color="auto" w:fill="FFFFFF"/>
          </w:tcPr>
          <w:p w14:paraId="78394ECE"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color w:val="000000"/>
              </w:rPr>
            </w:pPr>
            <w:r w:rsidRPr="00736C88">
              <w:rPr>
                <w:rFonts w:ascii="Arial" w:eastAsia="Arial" w:hAnsi="Arial" w:cs="Arial"/>
              </w:rPr>
              <w:t>Diciembre 2024</w:t>
            </w:r>
          </w:p>
        </w:tc>
      </w:tr>
      <w:tr w:rsidR="00551A65" w:rsidRPr="00736C88" w14:paraId="780C5BC0" w14:textId="77777777">
        <w:tc>
          <w:tcPr>
            <w:tcW w:w="3686" w:type="dxa"/>
            <w:shd w:val="clear" w:color="auto" w:fill="9141F9"/>
            <w:vAlign w:val="center"/>
          </w:tcPr>
          <w:p w14:paraId="62C95116"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b/>
                <w:color w:val="FFFFFF"/>
              </w:rPr>
            </w:pPr>
            <w:r w:rsidRPr="00736C88">
              <w:rPr>
                <w:rFonts w:ascii="Arial" w:eastAsia="Arial" w:hAnsi="Arial" w:cs="Arial"/>
                <w:b/>
                <w:color w:val="FFFFFF"/>
              </w:rPr>
              <w:t>Asesor Tecno pedagógico</w:t>
            </w:r>
          </w:p>
        </w:tc>
        <w:tc>
          <w:tcPr>
            <w:tcW w:w="3402" w:type="dxa"/>
            <w:shd w:val="clear" w:color="auto" w:fill="FFFFFF"/>
            <w:vAlign w:val="center"/>
          </w:tcPr>
          <w:p w14:paraId="60389680"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color w:val="000000"/>
              </w:rPr>
            </w:pPr>
            <w:r w:rsidRPr="00736C88">
              <w:rPr>
                <w:rFonts w:ascii="Arial" w:eastAsia="Arial" w:hAnsi="Arial" w:cs="Arial"/>
              </w:rPr>
              <w:t>Elizabeth Bermúdez Díez</w:t>
            </w:r>
          </w:p>
        </w:tc>
        <w:tc>
          <w:tcPr>
            <w:tcW w:w="2977" w:type="dxa"/>
            <w:shd w:val="clear" w:color="auto" w:fill="FFFFFF"/>
          </w:tcPr>
          <w:p w14:paraId="75F2A0B6" w14:textId="77777777" w:rsidR="00551A65" w:rsidRPr="00736C88" w:rsidRDefault="00000000" w:rsidP="00736C88">
            <w:pPr>
              <w:snapToGrid w:val="0"/>
              <w:spacing w:after="120" w:line="276" w:lineRule="auto"/>
              <w:rPr>
                <w:rFonts w:ascii="Arial" w:eastAsia="Arial" w:hAnsi="Arial" w:cs="Arial"/>
              </w:rPr>
            </w:pPr>
            <w:r w:rsidRPr="00736C88">
              <w:rPr>
                <w:rFonts w:ascii="Arial" w:eastAsia="Arial" w:hAnsi="Arial" w:cs="Arial"/>
              </w:rPr>
              <w:t>Diciembre 2024</w:t>
            </w:r>
          </w:p>
        </w:tc>
      </w:tr>
      <w:tr w:rsidR="00551A65" w:rsidRPr="00736C88" w14:paraId="11274110" w14:textId="77777777">
        <w:tc>
          <w:tcPr>
            <w:tcW w:w="3686" w:type="dxa"/>
            <w:shd w:val="clear" w:color="auto" w:fill="9141F9"/>
            <w:vAlign w:val="center"/>
          </w:tcPr>
          <w:p w14:paraId="0D28DBD9"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b/>
                <w:color w:val="FFFFFF"/>
              </w:rPr>
            </w:pPr>
            <w:r w:rsidRPr="00736C88">
              <w:rPr>
                <w:rFonts w:ascii="Arial" w:eastAsia="Arial" w:hAnsi="Arial" w:cs="Arial"/>
                <w:b/>
                <w:color w:val="FFFFFF"/>
              </w:rPr>
              <w:t>Diseñador Instruccional</w:t>
            </w:r>
          </w:p>
        </w:tc>
        <w:tc>
          <w:tcPr>
            <w:tcW w:w="3402" w:type="dxa"/>
            <w:shd w:val="clear" w:color="auto" w:fill="FFFFFF"/>
            <w:vAlign w:val="center"/>
          </w:tcPr>
          <w:p w14:paraId="7386DA7D"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color w:val="000000"/>
              </w:rPr>
            </w:pPr>
            <w:r w:rsidRPr="00736C88">
              <w:rPr>
                <w:rFonts w:ascii="Arial" w:eastAsia="Arial" w:hAnsi="Arial" w:cs="Arial"/>
              </w:rPr>
              <w:t>Ana Catalina Córdoba Sus</w:t>
            </w:r>
          </w:p>
        </w:tc>
        <w:tc>
          <w:tcPr>
            <w:tcW w:w="2977" w:type="dxa"/>
            <w:shd w:val="clear" w:color="auto" w:fill="FFFFFF"/>
          </w:tcPr>
          <w:p w14:paraId="1778D244" w14:textId="77777777" w:rsidR="00551A65" w:rsidRPr="00736C88" w:rsidRDefault="00000000" w:rsidP="00736C88">
            <w:pPr>
              <w:snapToGrid w:val="0"/>
              <w:spacing w:after="120" w:line="276" w:lineRule="auto"/>
              <w:rPr>
                <w:rFonts w:ascii="Arial" w:eastAsia="Arial" w:hAnsi="Arial" w:cs="Arial"/>
              </w:rPr>
            </w:pPr>
            <w:r w:rsidRPr="00736C88">
              <w:rPr>
                <w:rFonts w:ascii="Arial" w:eastAsia="Arial" w:hAnsi="Arial" w:cs="Arial"/>
              </w:rPr>
              <w:t>Diciembre 2024</w:t>
            </w:r>
          </w:p>
        </w:tc>
      </w:tr>
      <w:tr w:rsidR="00551A65" w:rsidRPr="00736C88" w14:paraId="17F9853E" w14:textId="77777777">
        <w:tc>
          <w:tcPr>
            <w:tcW w:w="3686" w:type="dxa"/>
            <w:shd w:val="clear" w:color="auto" w:fill="9141F9"/>
          </w:tcPr>
          <w:p w14:paraId="29F7CBCB"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b/>
                <w:color w:val="FFFFFF"/>
              </w:rPr>
            </w:pPr>
            <w:r w:rsidRPr="00736C88">
              <w:rPr>
                <w:rFonts w:ascii="Arial" w:eastAsia="Arial" w:hAnsi="Arial" w:cs="Arial"/>
                <w:b/>
                <w:color w:val="FFFFFF"/>
              </w:rPr>
              <w:t>Validador de contenidos</w:t>
            </w:r>
          </w:p>
        </w:tc>
        <w:tc>
          <w:tcPr>
            <w:tcW w:w="3402" w:type="dxa"/>
            <w:shd w:val="clear" w:color="auto" w:fill="FFFFFF"/>
            <w:vAlign w:val="center"/>
          </w:tcPr>
          <w:p w14:paraId="22520171" w14:textId="77777777" w:rsidR="00551A65" w:rsidRPr="00736C88" w:rsidRDefault="002D7601" w:rsidP="00736C88">
            <w:pPr>
              <w:pBdr>
                <w:top w:val="nil"/>
                <w:left w:val="nil"/>
                <w:bottom w:val="nil"/>
                <w:right w:val="nil"/>
                <w:between w:val="nil"/>
              </w:pBdr>
              <w:snapToGrid w:val="0"/>
              <w:spacing w:after="120" w:line="276" w:lineRule="auto"/>
              <w:rPr>
                <w:rFonts w:ascii="Arial" w:eastAsia="Arial" w:hAnsi="Arial" w:cs="Arial"/>
                <w:color w:val="000000"/>
              </w:rPr>
            </w:pPr>
            <w:r w:rsidRPr="00736C88">
              <w:rPr>
                <w:rFonts w:ascii="Arial" w:eastAsia="Arial" w:hAnsi="Arial" w:cs="Arial"/>
                <w:color w:val="000000"/>
              </w:rPr>
              <w:t>María Sus</w:t>
            </w:r>
          </w:p>
        </w:tc>
        <w:tc>
          <w:tcPr>
            <w:tcW w:w="2977" w:type="dxa"/>
            <w:shd w:val="clear" w:color="auto" w:fill="FFFFFF"/>
          </w:tcPr>
          <w:p w14:paraId="3F0E0599" w14:textId="77777777" w:rsidR="00551A65" w:rsidRPr="00736C88" w:rsidRDefault="00000000" w:rsidP="00736C88">
            <w:pPr>
              <w:snapToGrid w:val="0"/>
              <w:spacing w:after="120" w:line="276" w:lineRule="auto"/>
              <w:rPr>
                <w:rFonts w:ascii="Arial" w:eastAsia="Arial" w:hAnsi="Arial" w:cs="Arial"/>
              </w:rPr>
            </w:pPr>
            <w:r w:rsidRPr="00736C88">
              <w:rPr>
                <w:rFonts w:ascii="Arial" w:eastAsia="Arial" w:hAnsi="Arial" w:cs="Arial"/>
              </w:rPr>
              <w:t>Diciembre 2024</w:t>
            </w:r>
          </w:p>
        </w:tc>
      </w:tr>
      <w:tr w:rsidR="00551A65" w:rsidRPr="00736C88" w14:paraId="6215D468" w14:textId="77777777">
        <w:tc>
          <w:tcPr>
            <w:tcW w:w="3686" w:type="dxa"/>
            <w:shd w:val="clear" w:color="auto" w:fill="9141F9"/>
          </w:tcPr>
          <w:p w14:paraId="5A795A03"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b/>
                <w:color w:val="FFFFFF"/>
              </w:rPr>
            </w:pPr>
            <w:bookmarkStart w:id="0" w:name="_heading=h.gjdgxs" w:colFirst="0" w:colLast="0"/>
            <w:bookmarkEnd w:id="0"/>
            <w:r w:rsidRPr="00736C88">
              <w:rPr>
                <w:rFonts w:ascii="Arial" w:eastAsia="Arial" w:hAnsi="Arial" w:cs="Arial"/>
                <w:b/>
                <w:color w:val="FFFFFF"/>
              </w:rPr>
              <w:t>Diseñador gráfico</w:t>
            </w:r>
          </w:p>
        </w:tc>
        <w:tc>
          <w:tcPr>
            <w:tcW w:w="3402" w:type="dxa"/>
            <w:shd w:val="clear" w:color="auto" w:fill="FFFFFF"/>
            <w:vAlign w:val="center"/>
          </w:tcPr>
          <w:p w14:paraId="7C7F11A8" w14:textId="77777777" w:rsidR="00551A65" w:rsidRPr="00736C88" w:rsidRDefault="00551A65" w:rsidP="00736C88">
            <w:pPr>
              <w:pBdr>
                <w:top w:val="nil"/>
                <w:left w:val="nil"/>
                <w:bottom w:val="nil"/>
                <w:right w:val="nil"/>
                <w:between w:val="nil"/>
              </w:pBdr>
              <w:snapToGrid w:val="0"/>
              <w:spacing w:after="120" w:line="276" w:lineRule="auto"/>
              <w:rPr>
                <w:rFonts w:ascii="Arial" w:eastAsia="Arial" w:hAnsi="Arial" w:cs="Arial"/>
                <w:color w:val="000000"/>
              </w:rPr>
            </w:pPr>
          </w:p>
        </w:tc>
        <w:tc>
          <w:tcPr>
            <w:tcW w:w="2977" w:type="dxa"/>
            <w:shd w:val="clear" w:color="auto" w:fill="FFFFFF"/>
          </w:tcPr>
          <w:p w14:paraId="31D561CD" w14:textId="77777777" w:rsidR="00551A65" w:rsidRPr="00736C88" w:rsidRDefault="00551A65" w:rsidP="00736C88">
            <w:pPr>
              <w:pBdr>
                <w:top w:val="nil"/>
                <w:left w:val="nil"/>
                <w:bottom w:val="nil"/>
                <w:right w:val="nil"/>
                <w:between w:val="nil"/>
              </w:pBdr>
              <w:snapToGrid w:val="0"/>
              <w:spacing w:after="120" w:line="276" w:lineRule="auto"/>
              <w:rPr>
                <w:rFonts w:ascii="Arial" w:eastAsia="Arial" w:hAnsi="Arial" w:cs="Arial"/>
                <w:color w:val="000000"/>
              </w:rPr>
            </w:pPr>
          </w:p>
        </w:tc>
      </w:tr>
      <w:tr w:rsidR="00551A65" w:rsidRPr="00736C88" w14:paraId="4F47D40C" w14:textId="77777777">
        <w:tc>
          <w:tcPr>
            <w:tcW w:w="3686" w:type="dxa"/>
            <w:shd w:val="clear" w:color="auto" w:fill="9141F9"/>
          </w:tcPr>
          <w:p w14:paraId="7A8278F0"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b/>
                <w:color w:val="FFFFFF"/>
              </w:rPr>
            </w:pPr>
            <w:r w:rsidRPr="00736C88">
              <w:rPr>
                <w:rFonts w:ascii="Arial" w:eastAsia="Arial" w:hAnsi="Arial" w:cs="Arial"/>
                <w:b/>
                <w:color w:val="FFFFFF"/>
              </w:rPr>
              <w:t>Maquetador web</w:t>
            </w:r>
          </w:p>
        </w:tc>
        <w:tc>
          <w:tcPr>
            <w:tcW w:w="3402" w:type="dxa"/>
            <w:shd w:val="clear" w:color="auto" w:fill="FFFFFF"/>
            <w:vAlign w:val="center"/>
          </w:tcPr>
          <w:p w14:paraId="7A668340" w14:textId="77777777" w:rsidR="00551A65" w:rsidRPr="00736C88" w:rsidRDefault="00551A65" w:rsidP="00736C88">
            <w:pPr>
              <w:pBdr>
                <w:top w:val="nil"/>
                <w:left w:val="nil"/>
                <w:bottom w:val="nil"/>
                <w:right w:val="nil"/>
                <w:between w:val="nil"/>
              </w:pBdr>
              <w:snapToGrid w:val="0"/>
              <w:spacing w:after="120" w:line="276" w:lineRule="auto"/>
              <w:rPr>
                <w:rFonts w:ascii="Arial" w:eastAsia="Arial" w:hAnsi="Arial" w:cs="Arial"/>
                <w:color w:val="000000"/>
              </w:rPr>
            </w:pPr>
          </w:p>
        </w:tc>
        <w:tc>
          <w:tcPr>
            <w:tcW w:w="2977" w:type="dxa"/>
            <w:shd w:val="clear" w:color="auto" w:fill="FFFFFF"/>
          </w:tcPr>
          <w:p w14:paraId="49C61607" w14:textId="77777777" w:rsidR="00551A65" w:rsidRPr="00736C88" w:rsidRDefault="00551A65" w:rsidP="00736C88">
            <w:pPr>
              <w:pBdr>
                <w:top w:val="nil"/>
                <w:left w:val="nil"/>
                <w:bottom w:val="nil"/>
                <w:right w:val="nil"/>
                <w:between w:val="nil"/>
              </w:pBdr>
              <w:snapToGrid w:val="0"/>
              <w:spacing w:after="120" w:line="276" w:lineRule="auto"/>
              <w:rPr>
                <w:rFonts w:ascii="Arial" w:eastAsia="Arial" w:hAnsi="Arial" w:cs="Arial"/>
                <w:color w:val="000000"/>
              </w:rPr>
            </w:pPr>
          </w:p>
        </w:tc>
      </w:tr>
    </w:tbl>
    <w:p w14:paraId="119EB178" w14:textId="77777777" w:rsidR="00551A65" w:rsidRPr="00736C88" w:rsidRDefault="00551A65" w:rsidP="00736C88">
      <w:pPr>
        <w:pBdr>
          <w:top w:val="nil"/>
          <w:left w:val="nil"/>
          <w:bottom w:val="nil"/>
          <w:right w:val="nil"/>
          <w:between w:val="nil"/>
        </w:pBdr>
        <w:snapToGrid w:val="0"/>
        <w:spacing w:after="120"/>
        <w:rPr>
          <w:rFonts w:ascii="Arial" w:eastAsia="Arial" w:hAnsi="Arial" w:cs="Arial"/>
          <w:b/>
          <w:color w:val="000000"/>
        </w:rPr>
      </w:pPr>
    </w:p>
    <w:tbl>
      <w:tblPr>
        <w:tblStyle w:val="af1"/>
        <w:tblW w:w="9923"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29"/>
        <w:gridCol w:w="7894"/>
      </w:tblGrid>
      <w:tr w:rsidR="00551A65" w:rsidRPr="00736C88" w14:paraId="0F31CA45" w14:textId="77777777">
        <w:trPr>
          <w:trHeight w:val="214"/>
        </w:trPr>
        <w:tc>
          <w:tcPr>
            <w:tcW w:w="2029" w:type="dxa"/>
            <w:tcBorders>
              <w:top w:val="single" w:sz="4" w:space="0" w:color="000000"/>
              <w:left w:val="single" w:sz="4" w:space="0" w:color="000000"/>
              <w:bottom w:val="single" w:sz="4" w:space="0" w:color="000000"/>
              <w:right w:val="single" w:sz="4" w:space="0" w:color="000000"/>
            </w:tcBorders>
            <w:shd w:val="clear" w:color="auto" w:fill="F513D5"/>
            <w:vAlign w:val="center"/>
          </w:tcPr>
          <w:p w14:paraId="100B0BA8" w14:textId="77777777" w:rsidR="00551A65" w:rsidRPr="00736C88" w:rsidRDefault="00000000" w:rsidP="00736C88">
            <w:pPr>
              <w:snapToGrid w:val="0"/>
              <w:spacing w:after="120" w:line="276" w:lineRule="auto"/>
              <w:ind w:left="1416" w:hanging="1416"/>
              <w:rPr>
                <w:rFonts w:ascii="Arial" w:eastAsia="Arial" w:hAnsi="Arial" w:cs="Arial"/>
                <w:b/>
              </w:rPr>
            </w:pPr>
            <w:r w:rsidRPr="00736C88">
              <w:rPr>
                <w:rFonts w:ascii="Arial" w:eastAsia="Arial" w:hAnsi="Arial" w:cs="Arial"/>
                <w:b/>
              </w:rPr>
              <w:t>U3</w:t>
            </w:r>
          </w:p>
        </w:tc>
        <w:tc>
          <w:tcPr>
            <w:tcW w:w="7894" w:type="dxa"/>
            <w:tcBorders>
              <w:top w:val="single" w:sz="4" w:space="0" w:color="000000"/>
              <w:left w:val="single" w:sz="4" w:space="0" w:color="000000"/>
              <w:bottom w:val="single" w:sz="4" w:space="0" w:color="000000"/>
              <w:right w:val="single" w:sz="4" w:space="0" w:color="000000"/>
            </w:tcBorders>
            <w:shd w:val="clear" w:color="auto" w:fill="DFCBDE"/>
          </w:tcPr>
          <w:p w14:paraId="12CAF550" w14:textId="77777777" w:rsidR="00551A65" w:rsidRPr="00736C88" w:rsidRDefault="00000000" w:rsidP="00736C88">
            <w:pPr>
              <w:snapToGrid w:val="0"/>
              <w:spacing w:after="120" w:line="276" w:lineRule="auto"/>
              <w:rPr>
                <w:rFonts w:ascii="Arial" w:eastAsia="Arial" w:hAnsi="Arial" w:cs="Arial"/>
                <w:b/>
              </w:rPr>
            </w:pPr>
            <w:r w:rsidRPr="00736C88">
              <w:rPr>
                <w:rFonts w:ascii="Arial" w:eastAsia="Arial" w:hAnsi="Arial" w:cs="Arial"/>
                <w:b/>
              </w:rPr>
              <w:t>Políticas de inclusión en la educación</w:t>
            </w:r>
          </w:p>
        </w:tc>
      </w:tr>
      <w:tr w:rsidR="00736C88" w:rsidRPr="00736C88" w14:paraId="178AFF42" w14:textId="77777777">
        <w:trPr>
          <w:trHeight w:val="214"/>
        </w:trPr>
        <w:tc>
          <w:tcPr>
            <w:tcW w:w="2029" w:type="dxa"/>
            <w:tcBorders>
              <w:top w:val="single" w:sz="4" w:space="0" w:color="000000"/>
              <w:left w:val="single" w:sz="4" w:space="0" w:color="000000"/>
              <w:bottom w:val="single" w:sz="4" w:space="0" w:color="000000"/>
              <w:right w:val="single" w:sz="4" w:space="0" w:color="000000"/>
            </w:tcBorders>
            <w:shd w:val="clear" w:color="auto" w:fill="F513D5"/>
            <w:vAlign w:val="center"/>
          </w:tcPr>
          <w:p w14:paraId="3078045E" w14:textId="3BE6922E" w:rsidR="00736C88" w:rsidRPr="00736C88" w:rsidRDefault="00736C88" w:rsidP="00736C88">
            <w:pPr>
              <w:snapToGrid w:val="0"/>
              <w:spacing w:after="120"/>
              <w:ind w:left="1416" w:hanging="1416"/>
              <w:rPr>
                <w:rFonts w:ascii="Arial" w:eastAsia="Arial" w:hAnsi="Arial" w:cs="Arial"/>
                <w:b/>
              </w:rPr>
            </w:pPr>
            <w:r>
              <w:rPr>
                <w:rFonts w:ascii="Arial" w:eastAsia="Arial" w:hAnsi="Arial" w:cs="Arial"/>
                <w:b/>
              </w:rPr>
              <w:t>Resumen banner</w:t>
            </w:r>
          </w:p>
        </w:tc>
        <w:tc>
          <w:tcPr>
            <w:tcW w:w="7894" w:type="dxa"/>
            <w:tcBorders>
              <w:top w:val="single" w:sz="4" w:space="0" w:color="000000"/>
              <w:left w:val="single" w:sz="4" w:space="0" w:color="000000"/>
              <w:bottom w:val="single" w:sz="4" w:space="0" w:color="000000"/>
              <w:right w:val="single" w:sz="4" w:space="0" w:color="000000"/>
            </w:tcBorders>
            <w:shd w:val="clear" w:color="auto" w:fill="DFCBDE"/>
          </w:tcPr>
          <w:p w14:paraId="68614C72" w14:textId="4F83C340" w:rsidR="00736C88" w:rsidRPr="00736C88" w:rsidRDefault="00736C88" w:rsidP="00736C88">
            <w:pPr>
              <w:snapToGrid w:val="0"/>
              <w:spacing w:after="120"/>
              <w:rPr>
                <w:rFonts w:ascii="Arial" w:eastAsia="Arial" w:hAnsi="Arial" w:cs="Arial"/>
                <w:bCs/>
              </w:rPr>
            </w:pPr>
            <w:r w:rsidRPr="00736C88">
              <w:rPr>
                <w:rFonts w:ascii="Arial" w:eastAsia="Arial" w:hAnsi="Arial" w:cs="Arial"/>
                <w:bCs/>
              </w:rPr>
              <w:t>Desde la comprensión histórica hasta la aplicación práctica, las políticas de diversidad e inclusión</w:t>
            </w:r>
            <w:r w:rsidR="00376583">
              <w:rPr>
                <w:rFonts w:ascii="Arial" w:eastAsia="Arial" w:hAnsi="Arial" w:cs="Arial"/>
                <w:bCs/>
              </w:rPr>
              <w:t>,</w:t>
            </w:r>
            <w:r w:rsidRPr="00736C88">
              <w:rPr>
                <w:rFonts w:ascii="Arial" w:eastAsia="Arial" w:hAnsi="Arial" w:cs="Arial"/>
                <w:bCs/>
              </w:rPr>
              <w:t xml:space="preserve"> son fundamentales para construir entornos equitativos y accesibles. En esta unidad, se profundiza en la importancia de la inclusión educativa y laboral, así como en el diseño de espacios físicos y digitales que respondan a las necesidades de una población diversa.</w:t>
            </w:r>
          </w:p>
          <w:p w14:paraId="074C5CA6" w14:textId="0CE6495E" w:rsidR="00736C88" w:rsidRPr="00736C88" w:rsidRDefault="00736C88" w:rsidP="00736C88">
            <w:pPr>
              <w:snapToGrid w:val="0"/>
              <w:spacing w:after="120"/>
              <w:rPr>
                <w:rFonts w:ascii="Arial" w:eastAsia="Arial" w:hAnsi="Arial" w:cs="Arial"/>
                <w:bCs/>
              </w:rPr>
            </w:pPr>
            <w:r w:rsidRPr="00736C88">
              <w:rPr>
                <w:rFonts w:ascii="Arial" w:eastAsia="Arial" w:hAnsi="Arial" w:cs="Arial"/>
                <w:bCs/>
              </w:rPr>
              <w:t>Prepár</w:t>
            </w:r>
            <w:r>
              <w:rPr>
                <w:rFonts w:ascii="Arial" w:eastAsia="Arial" w:hAnsi="Arial" w:cs="Arial"/>
                <w:bCs/>
              </w:rPr>
              <w:t>es</w:t>
            </w:r>
            <w:r w:rsidRPr="00736C88">
              <w:rPr>
                <w:rFonts w:ascii="Arial" w:eastAsia="Arial" w:hAnsi="Arial" w:cs="Arial"/>
                <w:bCs/>
              </w:rPr>
              <w:t>e para reflexionar y adquirir herramientas clave</w:t>
            </w:r>
            <w:r w:rsidR="00376583">
              <w:rPr>
                <w:rFonts w:ascii="Arial" w:eastAsia="Arial" w:hAnsi="Arial" w:cs="Arial"/>
                <w:bCs/>
              </w:rPr>
              <w:t>s,</w:t>
            </w:r>
            <w:r w:rsidRPr="00736C88">
              <w:rPr>
                <w:rFonts w:ascii="Arial" w:eastAsia="Arial" w:hAnsi="Arial" w:cs="Arial"/>
                <w:bCs/>
              </w:rPr>
              <w:t xml:space="preserve"> que </w:t>
            </w:r>
            <w:r w:rsidR="00376583">
              <w:rPr>
                <w:rFonts w:ascii="Arial" w:eastAsia="Arial" w:hAnsi="Arial" w:cs="Arial"/>
                <w:bCs/>
              </w:rPr>
              <w:t>l</w:t>
            </w:r>
            <w:r w:rsidRPr="00736C88">
              <w:rPr>
                <w:rFonts w:ascii="Arial" w:eastAsia="Arial" w:hAnsi="Arial" w:cs="Arial"/>
                <w:bCs/>
              </w:rPr>
              <w:t>e permitirán contribuir al desarrollo de una sociedad más justa e inclusiva.</w:t>
            </w:r>
          </w:p>
        </w:tc>
      </w:tr>
    </w:tbl>
    <w:p w14:paraId="39C99CE7" w14:textId="77777777" w:rsidR="00736C88" w:rsidRDefault="00736C88" w:rsidP="00736C88">
      <w:pPr>
        <w:pStyle w:val="Heading1"/>
        <w:keepNext w:val="0"/>
        <w:keepLines w:val="0"/>
        <w:snapToGrid w:val="0"/>
        <w:spacing w:before="0"/>
        <w:ind w:left="1434"/>
        <w:contextualSpacing w:val="0"/>
        <w:rPr>
          <w:rFonts w:ascii="Arial" w:eastAsia="Arial" w:hAnsi="Arial" w:cs="Arial"/>
          <w:color w:val="000000"/>
          <w:sz w:val="22"/>
          <w:szCs w:val="22"/>
        </w:rPr>
      </w:pPr>
      <w:bookmarkStart w:id="1" w:name="_heading=h.3znysh7" w:colFirst="0" w:colLast="0"/>
      <w:bookmarkEnd w:id="1"/>
    </w:p>
    <w:p w14:paraId="04296222" w14:textId="15716202" w:rsidR="00551A65" w:rsidRPr="00736C88" w:rsidRDefault="00000000" w:rsidP="00736C88">
      <w:pPr>
        <w:pStyle w:val="Heading1"/>
        <w:keepNext w:val="0"/>
        <w:keepLines w:val="0"/>
        <w:numPr>
          <w:ilvl w:val="0"/>
          <w:numId w:val="1"/>
        </w:numPr>
        <w:snapToGrid w:val="0"/>
        <w:spacing w:before="0"/>
        <w:ind w:left="1434" w:hanging="357"/>
        <w:contextualSpacing w:val="0"/>
        <w:rPr>
          <w:rFonts w:ascii="Arial" w:eastAsia="Arial" w:hAnsi="Arial" w:cs="Arial"/>
          <w:color w:val="000000"/>
          <w:sz w:val="22"/>
          <w:szCs w:val="22"/>
        </w:rPr>
      </w:pPr>
      <w:r w:rsidRPr="00736C88">
        <w:rPr>
          <w:rFonts w:ascii="Arial" w:eastAsia="Arial" w:hAnsi="Arial" w:cs="Arial"/>
          <w:color w:val="000000"/>
          <w:sz w:val="22"/>
          <w:szCs w:val="22"/>
        </w:rPr>
        <w:t>INTRODUCCIÓN UNIDAD</w:t>
      </w:r>
    </w:p>
    <w:p w14:paraId="01F6E636" w14:textId="30FF8488" w:rsidR="00171592" w:rsidRPr="00736C88" w:rsidRDefault="002D7601" w:rsidP="00736C88">
      <w:pPr>
        <w:snapToGrid w:val="0"/>
        <w:spacing w:after="120"/>
        <w:rPr>
          <w:rFonts w:ascii="Arial" w:eastAsia="Arial" w:hAnsi="Arial" w:cs="Arial"/>
        </w:rPr>
      </w:pPr>
      <w:commentRangeStart w:id="2"/>
      <w:r w:rsidRPr="00736C88">
        <w:rPr>
          <w:rFonts w:ascii="Arial" w:eastAsia="Arial" w:hAnsi="Arial" w:cs="Arial"/>
          <w:noProof/>
        </w:rPr>
        <w:drawing>
          <wp:anchor distT="0" distB="0" distL="114300" distR="114300" simplePos="0" relativeHeight="251658240" behindDoc="0" locked="0" layoutInCell="1" allowOverlap="1" wp14:anchorId="6E2B7A70" wp14:editId="25F3CC6E">
            <wp:simplePos x="0" y="0"/>
            <wp:positionH relativeFrom="column">
              <wp:posOffset>0</wp:posOffset>
            </wp:positionH>
            <wp:positionV relativeFrom="paragraph">
              <wp:posOffset>635</wp:posOffset>
            </wp:positionV>
            <wp:extent cx="1681105" cy="1574800"/>
            <wp:effectExtent l="0" t="0" r="0" b="0"/>
            <wp:wrapSquare wrapText="bothSides"/>
            <wp:docPr id="109308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82646" name="Picture 1093082646"/>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81105" cy="1574800"/>
                    </a:xfrm>
                    <a:prstGeom prst="rect">
                      <a:avLst/>
                    </a:prstGeom>
                  </pic:spPr>
                </pic:pic>
              </a:graphicData>
            </a:graphic>
            <wp14:sizeRelH relativeFrom="page">
              <wp14:pctWidth>0</wp14:pctWidth>
            </wp14:sizeRelH>
            <wp14:sizeRelV relativeFrom="page">
              <wp14:pctHeight>0</wp14:pctHeight>
            </wp14:sizeRelV>
          </wp:anchor>
        </w:drawing>
      </w:r>
      <w:commentRangeEnd w:id="2"/>
      <w:r w:rsidRPr="00736C88">
        <w:rPr>
          <w:rStyle w:val="CommentReference"/>
          <w:rFonts w:ascii="Arial" w:hAnsi="Arial" w:cs="Arial"/>
          <w:sz w:val="22"/>
          <w:szCs w:val="22"/>
        </w:rPr>
        <w:commentReference w:id="2"/>
      </w:r>
      <w:r w:rsidR="00171592" w:rsidRPr="00736C88">
        <w:rPr>
          <w:rFonts w:ascii="Arial" w:eastAsia="Arial" w:hAnsi="Arial" w:cs="Arial"/>
        </w:rPr>
        <w:t>Bienvenidos a la tercera y última unidad de "Inclusión educativa en contextos educativos y profesionales"</w:t>
      </w:r>
      <w:r w:rsidR="00EA22A6" w:rsidRPr="00736C88">
        <w:rPr>
          <w:rFonts w:ascii="Arial" w:eastAsia="Arial" w:hAnsi="Arial" w:cs="Arial"/>
        </w:rPr>
        <w:t>;</w:t>
      </w:r>
      <w:r w:rsidR="00171592" w:rsidRPr="00736C88">
        <w:rPr>
          <w:rFonts w:ascii="Arial" w:eastAsia="Arial" w:hAnsi="Arial" w:cs="Arial"/>
        </w:rPr>
        <w:t xml:space="preserve"> </w:t>
      </w:r>
      <w:r w:rsidR="00EA22A6" w:rsidRPr="00736C88">
        <w:rPr>
          <w:rFonts w:ascii="Arial" w:eastAsia="Arial" w:hAnsi="Arial" w:cs="Arial"/>
        </w:rPr>
        <w:t>este tema</w:t>
      </w:r>
      <w:r w:rsidR="00171592" w:rsidRPr="00736C88">
        <w:rPr>
          <w:rFonts w:ascii="Arial" w:eastAsia="Arial" w:hAnsi="Arial" w:cs="Arial"/>
        </w:rPr>
        <w:t xml:space="preserve"> se diseñó para ofrecer una visión integral de cómo las políticas, prácticas y diseños inclusivos</w:t>
      </w:r>
      <w:r w:rsidR="00EA22A6" w:rsidRPr="00736C88">
        <w:rPr>
          <w:rFonts w:ascii="Arial" w:eastAsia="Arial" w:hAnsi="Arial" w:cs="Arial"/>
        </w:rPr>
        <w:t>,</w:t>
      </w:r>
      <w:r w:rsidR="00171592" w:rsidRPr="00736C88">
        <w:rPr>
          <w:rFonts w:ascii="Arial" w:eastAsia="Arial" w:hAnsi="Arial" w:cs="Arial"/>
        </w:rPr>
        <w:t xml:space="preserve"> pueden transformar tanto las aulas como los entornos laborales</w:t>
      </w:r>
      <w:r w:rsidR="00EA22A6" w:rsidRPr="00736C88">
        <w:rPr>
          <w:rFonts w:ascii="Arial" w:eastAsia="Arial" w:hAnsi="Arial" w:cs="Arial"/>
        </w:rPr>
        <w:t>,</w:t>
      </w:r>
      <w:r w:rsidR="00171592" w:rsidRPr="00736C88">
        <w:rPr>
          <w:rFonts w:ascii="Arial" w:eastAsia="Arial" w:hAnsi="Arial" w:cs="Arial"/>
        </w:rPr>
        <w:t xml:space="preserve"> </w:t>
      </w:r>
      <w:r w:rsidR="00EA22A6" w:rsidRPr="00736C88">
        <w:rPr>
          <w:rFonts w:ascii="Arial" w:eastAsia="Arial" w:hAnsi="Arial" w:cs="Arial"/>
        </w:rPr>
        <w:t>d</w:t>
      </w:r>
      <w:r w:rsidR="00171592" w:rsidRPr="00736C88">
        <w:rPr>
          <w:rFonts w:ascii="Arial" w:eastAsia="Arial" w:hAnsi="Arial" w:cs="Arial"/>
        </w:rPr>
        <w:t>esde las normativas que rigen la inclusión</w:t>
      </w:r>
      <w:r w:rsidR="00EA22A6" w:rsidRPr="00736C88">
        <w:rPr>
          <w:rFonts w:ascii="Arial" w:eastAsia="Arial" w:hAnsi="Arial" w:cs="Arial"/>
        </w:rPr>
        <w:t>,</w:t>
      </w:r>
      <w:r w:rsidR="00171592" w:rsidRPr="00736C88">
        <w:rPr>
          <w:rFonts w:ascii="Arial" w:eastAsia="Arial" w:hAnsi="Arial" w:cs="Arial"/>
        </w:rPr>
        <w:t xml:space="preserve"> hasta las estrategias prácticas que favorecen su implementación. En esta unidad</w:t>
      </w:r>
      <w:r w:rsidR="00EA22A6" w:rsidRPr="00736C88">
        <w:rPr>
          <w:rFonts w:ascii="Arial" w:eastAsia="Arial" w:hAnsi="Arial" w:cs="Arial"/>
        </w:rPr>
        <w:t>,</w:t>
      </w:r>
      <w:r w:rsidR="00171592" w:rsidRPr="00736C88">
        <w:rPr>
          <w:rFonts w:ascii="Arial" w:eastAsia="Arial" w:hAnsi="Arial" w:cs="Arial"/>
        </w:rPr>
        <w:t xml:space="preserve"> se busca proporcionar herramientas teóricas y prácticas</w:t>
      </w:r>
      <w:r w:rsidR="00EA22A6" w:rsidRPr="00736C88">
        <w:rPr>
          <w:rFonts w:ascii="Arial" w:eastAsia="Arial" w:hAnsi="Arial" w:cs="Arial"/>
        </w:rPr>
        <w:t>,</w:t>
      </w:r>
      <w:r w:rsidR="00171592" w:rsidRPr="00736C88">
        <w:rPr>
          <w:rFonts w:ascii="Arial" w:eastAsia="Arial" w:hAnsi="Arial" w:cs="Arial"/>
        </w:rPr>
        <w:t xml:space="preserve"> que resulten indispensables para su formación pedagógica. </w:t>
      </w:r>
    </w:p>
    <w:p w14:paraId="77EA6621" w14:textId="77777777" w:rsidR="00171592" w:rsidRPr="00736C88" w:rsidRDefault="00171592" w:rsidP="00736C88">
      <w:pPr>
        <w:snapToGrid w:val="0"/>
        <w:spacing w:after="120"/>
        <w:rPr>
          <w:rFonts w:ascii="Arial" w:eastAsia="Arial" w:hAnsi="Arial" w:cs="Arial"/>
        </w:rPr>
      </w:pPr>
      <w:r w:rsidRPr="00736C88">
        <w:rPr>
          <w:rFonts w:ascii="Arial" w:eastAsia="Arial" w:hAnsi="Arial" w:cs="Arial"/>
        </w:rPr>
        <w:t>Esta unidad está organizada en tres bloques temáticos:</w:t>
      </w:r>
    </w:p>
    <w:tbl>
      <w:tblPr>
        <w:tblStyle w:val="TableGrid"/>
        <w:tblW w:w="5000" w:type="pct"/>
        <w:tblLook w:val="04A0" w:firstRow="1" w:lastRow="0" w:firstColumn="1" w:lastColumn="0" w:noHBand="0" w:noVBand="1"/>
      </w:tblPr>
      <w:tblGrid>
        <w:gridCol w:w="1158"/>
        <w:gridCol w:w="7672"/>
      </w:tblGrid>
      <w:tr w:rsidR="00EA22A6" w:rsidRPr="00736C88" w14:paraId="71FA32E8" w14:textId="77777777" w:rsidTr="00A30EF1">
        <w:tc>
          <w:tcPr>
            <w:tcW w:w="5000" w:type="pct"/>
            <w:gridSpan w:val="2"/>
            <w:shd w:val="clear" w:color="auto" w:fill="9BBB59" w:themeFill="accent3"/>
            <w:vAlign w:val="center"/>
          </w:tcPr>
          <w:p w14:paraId="030F0331" w14:textId="77777777" w:rsidR="00EA22A6" w:rsidRPr="00736C88" w:rsidRDefault="00EA22A6" w:rsidP="00736C88">
            <w:pPr>
              <w:pStyle w:val="Normal0"/>
              <w:snapToGrid w:val="0"/>
              <w:spacing w:before="0" w:line="276" w:lineRule="auto"/>
              <w:jc w:val="center"/>
              <w:rPr>
                <w:b/>
                <w:bCs/>
                <w:sz w:val="22"/>
                <w:lang w:val="es-ES"/>
              </w:rPr>
            </w:pPr>
            <w:r w:rsidRPr="00736C88">
              <w:rPr>
                <w:b/>
                <w:bCs/>
                <w:sz w:val="22"/>
                <w:lang w:val="es-ES"/>
              </w:rPr>
              <w:lastRenderedPageBreak/>
              <w:t>ACORDEÓN</w:t>
            </w:r>
          </w:p>
        </w:tc>
      </w:tr>
      <w:tr w:rsidR="00EA22A6" w:rsidRPr="00736C88" w14:paraId="6EFF442B" w14:textId="77777777" w:rsidTr="00EA22A6">
        <w:tc>
          <w:tcPr>
            <w:tcW w:w="656" w:type="pct"/>
            <w:vAlign w:val="center"/>
          </w:tcPr>
          <w:p w14:paraId="267FF2C2" w14:textId="36853B9A" w:rsidR="00EA22A6" w:rsidRPr="00736C88" w:rsidRDefault="00736C88" w:rsidP="00736C88">
            <w:pPr>
              <w:pStyle w:val="Normal0"/>
              <w:snapToGrid w:val="0"/>
              <w:spacing w:before="0" w:line="276" w:lineRule="auto"/>
              <w:rPr>
                <w:b/>
                <w:bCs/>
                <w:sz w:val="22"/>
                <w:lang w:val="es-ES"/>
              </w:rPr>
            </w:pPr>
            <w:r>
              <w:rPr>
                <w:b/>
                <w:bCs/>
                <w:sz w:val="22"/>
                <w:lang w:val="es-ES"/>
              </w:rPr>
              <w:t>Bloque 1</w:t>
            </w:r>
          </w:p>
        </w:tc>
        <w:tc>
          <w:tcPr>
            <w:tcW w:w="4344" w:type="pct"/>
            <w:vAlign w:val="center"/>
          </w:tcPr>
          <w:p w14:paraId="1590CC6E" w14:textId="7803F38E" w:rsidR="00EA22A6" w:rsidRPr="00736C88" w:rsidRDefault="00EA22A6" w:rsidP="00736C88">
            <w:pPr>
              <w:pBdr>
                <w:top w:val="nil"/>
                <w:left w:val="nil"/>
                <w:bottom w:val="nil"/>
                <w:right w:val="nil"/>
                <w:between w:val="nil"/>
              </w:pBdr>
              <w:snapToGrid w:val="0"/>
              <w:spacing w:after="120" w:line="276" w:lineRule="auto"/>
              <w:rPr>
                <w:rFonts w:ascii="Arial" w:hAnsi="Arial" w:cs="Arial"/>
              </w:rPr>
            </w:pPr>
            <w:r w:rsidRPr="00736C88">
              <w:rPr>
                <w:rFonts w:ascii="Arial" w:eastAsia="Arial" w:hAnsi="Arial" w:cs="Arial"/>
              </w:rPr>
              <w:t>Abordaremos las políticas de inclusión en la educación. Se analizarán las normativas internacionales, nacionales y locales, que garantizan el acceso equitativo a la educación para todos. También se estudiarán los desafíos y avances en su implementación.</w:t>
            </w:r>
          </w:p>
        </w:tc>
      </w:tr>
      <w:tr w:rsidR="00EA22A6" w:rsidRPr="00736C88" w14:paraId="2181B0FE" w14:textId="77777777" w:rsidTr="00EA22A6">
        <w:tc>
          <w:tcPr>
            <w:tcW w:w="656" w:type="pct"/>
            <w:vAlign w:val="center"/>
          </w:tcPr>
          <w:p w14:paraId="51E705E7" w14:textId="2FBB9B84" w:rsidR="00EA22A6" w:rsidRPr="00736C88" w:rsidRDefault="00736C88" w:rsidP="00736C88">
            <w:pPr>
              <w:pStyle w:val="Normal0"/>
              <w:snapToGrid w:val="0"/>
              <w:spacing w:before="0" w:line="276" w:lineRule="auto"/>
              <w:rPr>
                <w:b/>
                <w:bCs/>
                <w:sz w:val="22"/>
                <w:lang w:val="es-ES"/>
              </w:rPr>
            </w:pPr>
            <w:r>
              <w:rPr>
                <w:b/>
                <w:bCs/>
                <w:sz w:val="22"/>
                <w:lang w:val="es-ES"/>
              </w:rPr>
              <w:t>Bloque 2</w:t>
            </w:r>
          </w:p>
        </w:tc>
        <w:tc>
          <w:tcPr>
            <w:tcW w:w="4344" w:type="pct"/>
            <w:vAlign w:val="center"/>
          </w:tcPr>
          <w:p w14:paraId="26DA587E" w14:textId="1059A10D" w:rsidR="00EA22A6" w:rsidRPr="00736C88" w:rsidRDefault="00EA22A6" w:rsidP="00736C88">
            <w:pPr>
              <w:pBdr>
                <w:top w:val="nil"/>
                <w:left w:val="nil"/>
                <w:bottom w:val="nil"/>
                <w:right w:val="nil"/>
                <w:between w:val="nil"/>
              </w:pBdr>
              <w:snapToGrid w:val="0"/>
              <w:spacing w:after="120" w:line="276" w:lineRule="auto"/>
              <w:rPr>
                <w:rFonts w:ascii="Arial" w:hAnsi="Arial" w:cs="Arial"/>
              </w:rPr>
            </w:pPr>
            <w:r w:rsidRPr="00736C88">
              <w:rPr>
                <w:rFonts w:ascii="Arial" w:eastAsia="Arial" w:hAnsi="Arial" w:cs="Arial"/>
              </w:rPr>
              <w:t xml:space="preserve">Estudiaremos la </w:t>
            </w:r>
            <w:r w:rsidR="00736C88">
              <w:rPr>
                <w:rFonts w:ascii="Arial" w:eastAsia="Arial" w:hAnsi="Arial" w:cs="Arial"/>
              </w:rPr>
              <w:t>i</w:t>
            </w:r>
            <w:r w:rsidRPr="00736C88">
              <w:rPr>
                <w:rFonts w:ascii="Arial" w:eastAsia="Arial" w:hAnsi="Arial" w:cs="Arial"/>
              </w:rPr>
              <w:t>nclusión en el ámbito laboral, buenas prácticas y desafíos; se explorarán casos de éxito, estrategias efectivas y los retos que enfrentan las empresas y las organizaciones al promover la inclusión en el empleo.</w:t>
            </w:r>
          </w:p>
        </w:tc>
      </w:tr>
      <w:tr w:rsidR="00EA22A6" w:rsidRPr="00736C88" w14:paraId="45006E92" w14:textId="77777777" w:rsidTr="00EA22A6">
        <w:tc>
          <w:tcPr>
            <w:tcW w:w="656" w:type="pct"/>
            <w:vAlign w:val="center"/>
          </w:tcPr>
          <w:p w14:paraId="076FC43D" w14:textId="69AD0BD5" w:rsidR="00EA22A6" w:rsidRPr="00736C88" w:rsidRDefault="00736C88" w:rsidP="00736C88">
            <w:pPr>
              <w:pStyle w:val="Normal0"/>
              <w:snapToGrid w:val="0"/>
              <w:spacing w:before="0" w:line="276" w:lineRule="auto"/>
              <w:rPr>
                <w:b/>
                <w:bCs/>
                <w:sz w:val="22"/>
                <w:lang w:val="es-ES"/>
              </w:rPr>
            </w:pPr>
            <w:r>
              <w:rPr>
                <w:b/>
                <w:bCs/>
                <w:sz w:val="22"/>
                <w:lang w:val="es-ES"/>
              </w:rPr>
              <w:t>Bloque 3</w:t>
            </w:r>
          </w:p>
        </w:tc>
        <w:tc>
          <w:tcPr>
            <w:tcW w:w="4344" w:type="pct"/>
            <w:vAlign w:val="center"/>
          </w:tcPr>
          <w:p w14:paraId="65C801F8" w14:textId="5F162FDF" w:rsidR="00EA22A6" w:rsidRPr="00736C88" w:rsidRDefault="00EA22A6" w:rsidP="00736C88">
            <w:pPr>
              <w:pBdr>
                <w:top w:val="nil"/>
                <w:left w:val="nil"/>
                <w:bottom w:val="nil"/>
                <w:right w:val="nil"/>
                <w:between w:val="nil"/>
              </w:pBdr>
              <w:snapToGrid w:val="0"/>
              <w:spacing w:after="120" w:line="276" w:lineRule="auto"/>
              <w:rPr>
                <w:rFonts w:ascii="Arial" w:hAnsi="Arial" w:cs="Arial"/>
              </w:rPr>
            </w:pPr>
            <w:r w:rsidRPr="00736C88">
              <w:rPr>
                <w:rFonts w:ascii="Arial" w:eastAsia="Arial" w:hAnsi="Arial" w:cs="Arial"/>
              </w:rPr>
              <w:t>Diseño de entornos inclusivos, donde se indaga en cómo crear espacios accesibles, tanto físicos como digitales, con especial énfasis en los entornos educativos.</w:t>
            </w:r>
          </w:p>
        </w:tc>
      </w:tr>
    </w:tbl>
    <w:p w14:paraId="7CE3A23B" w14:textId="77777777" w:rsidR="00EA22A6" w:rsidRPr="00736C88" w:rsidRDefault="00EA22A6" w:rsidP="00736C88">
      <w:pPr>
        <w:snapToGrid w:val="0"/>
        <w:spacing w:after="120"/>
        <w:rPr>
          <w:rFonts w:ascii="Arial" w:eastAsia="Arial" w:hAnsi="Arial" w:cs="Arial"/>
        </w:rPr>
      </w:pPr>
    </w:p>
    <w:p w14:paraId="6D8C5BB0" w14:textId="45FBB164" w:rsidR="00171592" w:rsidRPr="00736C88" w:rsidRDefault="002D7601" w:rsidP="00736C88">
      <w:pPr>
        <w:snapToGrid w:val="0"/>
        <w:spacing w:after="120"/>
        <w:rPr>
          <w:rFonts w:ascii="Arial" w:eastAsia="Arial" w:hAnsi="Arial" w:cs="Arial"/>
        </w:rPr>
      </w:pPr>
      <w:r w:rsidRPr="00736C88">
        <w:rPr>
          <w:rFonts w:ascii="Arial" w:eastAsia="Arial" w:hAnsi="Arial" w:cs="Arial"/>
        </w:rPr>
        <w:t>C</w:t>
      </w:r>
      <w:r w:rsidR="00171592" w:rsidRPr="00736C88">
        <w:rPr>
          <w:rFonts w:ascii="Arial" w:eastAsia="Arial" w:hAnsi="Arial" w:cs="Arial"/>
        </w:rPr>
        <w:t>ada tema se complementará con recursos audiovisuales, artículos, libros y ejemplos prácticos</w:t>
      </w:r>
      <w:r w:rsidR="00CB2AEE" w:rsidRPr="00736C88">
        <w:rPr>
          <w:rFonts w:ascii="Arial" w:eastAsia="Arial" w:hAnsi="Arial" w:cs="Arial"/>
        </w:rPr>
        <w:t>,</w:t>
      </w:r>
      <w:r w:rsidR="00171592" w:rsidRPr="00736C88">
        <w:rPr>
          <w:rFonts w:ascii="Arial" w:eastAsia="Arial" w:hAnsi="Arial" w:cs="Arial"/>
        </w:rPr>
        <w:t xml:space="preserve"> que facilitarán la comprensión y aplicación de los conceptos. Además, se desarrollarán actividades dinámicas que permitirán reflexionar y evidenciar la apropiación de los conocimientos adquiridos.</w:t>
      </w:r>
    </w:p>
    <w:tbl>
      <w:tblPr>
        <w:tblStyle w:val="TableGrid"/>
        <w:tblW w:w="0" w:type="auto"/>
        <w:tblLook w:val="04A0" w:firstRow="1" w:lastRow="0" w:firstColumn="1" w:lastColumn="0" w:noHBand="0" w:noVBand="1"/>
      </w:tblPr>
      <w:tblGrid>
        <w:gridCol w:w="896"/>
        <w:gridCol w:w="7842"/>
      </w:tblGrid>
      <w:tr w:rsidR="00CB2AEE" w:rsidRPr="00736C88" w14:paraId="0C65842F" w14:textId="77777777" w:rsidTr="00A30EF1">
        <w:tc>
          <w:tcPr>
            <w:tcW w:w="704" w:type="dxa"/>
            <w:shd w:val="clear" w:color="auto" w:fill="DDD9C3" w:themeFill="background2" w:themeFillShade="E6"/>
            <w:vAlign w:val="center"/>
          </w:tcPr>
          <w:p w14:paraId="0AEC6539" w14:textId="77777777" w:rsidR="00CB2AEE" w:rsidRPr="00736C88" w:rsidRDefault="00CB2AEE" w:rsidP="00736C88">
            <w:pPr>
              <w:snapToGrid w:val="0"/>
              <w:spacing w:after="120" w:line="276" w:lineRule="auto"/>
              <w:rPr>
                <w:rFonts w:ascii="Arial" w:eastAsia="Arial" w:hAnsi="Arial" w:cs="Arial"/>
              </w:rPr>
            </w:pPr>
            <w:r w:rsidRPr="00736C88">
              <w:rPr>
                <w:rFonts w:ascii="Arial" w:eastAsia="Arial" w:hAnsi="Arial" w:cs="Arial"/>
                <w:noProof/>
              </w:rPr>
              <w:drawing>
                <wp:inline distT="0" distB="0" distL="0" distR="0" wp14:anchorId="2D8CB10E" wp14:editId="09711F7C">
                  <wp:extent cx="428685" cy="694267"/>
                  <wp:effectExtent l="0" t="0" r="3175" b="4445"/>
                  <wp:docPr id="1652289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8123" name="Picture 845081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4875" cy="704292"/>
                          </a:xfrm>
                          <a:prstGeom prst="rect">
                            <a:avLst/>
                          </a:prstGeom>
                        </pic:spPr>
                      </pic:pic>
                    </a:graphicData>
                  </a:graphic>
                </wp:inline>
              </w:drawing>
            </w:r>
          </w:p>
        </w:tc>
        <w:tc>
          <w:tcPr>
            <w:tcW w:w="7842" w:type="dxa"/>
            <w:shd w:val="clear" w:color="auto" w:fill="DDD9C3" w:themeFill="background2" w:themeFillShade="E6"/>
            <w:vAlign w:val="center"/>
          </w:tcPr>
          <w:p w14:paraId="29F3E359" w14:textId="7E9DA847" w:rsidR="00CB2AEE" w:rsidRPr="00736C88" w:rsidRDefault="00CB2AEE" w:rsidP="00736C88">
            <w:pPr>
              <w:snapToGrid w:val="0"/>
              <w:spacing w:after="120" w:line="276" w:lineRule="auto"/>
              <w:rPr>
                <w:rFonts w:ascii="Arial" w:eastAsia="Arial" w:hAnsi="Arial" w:cs="Arial"/>
              </w:rPr>
            </w:pPr>
            <w:r w:rsidRPr="00736C88">
              <w:rPr>
                <w:rFonts w:ascii="Arial" w:eastAsia="Arial" w:hAnsi="Arial" w:cs="Arial"/>
              </w:rPr>
              <w:t>Se espera que los estudiantes estén en capacidad de diseñar estrategias inclusivas para contextos educativos o profesionales, puedan justificar la necesidad de estrategias inclusivas, en diversos entornos y monitorear el impacto de las estrategias de inclusión diseñadas.</w:t>
            </w:r>
          </w:p>
        </w:tc>
      </w:tr>
    </w:tbl>
    <w:p w14:paraId="6A898B6B" w14:textId="77777777" w:rsidR="00CB2AEE" w:rsidRPr="00736C88" w:rsidRDefault="00CB2AEE" w:rsidP="00736C88">
      <w:pPr>
        <w:snapToGrid w:val="0"/>
        <w:spacing w:after="120"/>
        <w:rPr>
          <w:rFonts w:ascii="Arial" w:eastAsia="Arial" w:hAnsi="Arial" w:cs="Arial"/>
        </w:rPr>
      </w:pPr>
    </w:p>
    <w:p w14:paraId="587B4464" w14:textId="77777777" w:rsidR="00171592" w:rsidRPr="00736C88" w:rsidRDefault="00171592" w:rsidP="00736C88">
      <w:pPr>
        <w:pStyle w:val="Normal1"/>
        <w:snapToGrid w:val="0"/>
        <w:spacing w:after="120"/>
        <w:rPr>
          <w:rFonts w:ascii="Arial" w:hAnsi="Arial" w:cs="Arial"/>
        </w:rPr>
      </w:pPr>
      <w:r w:rsidRPr="00736C88">
        <w:rPr>
          <w:rFonts w:ascii="Arial" w:eastAsia="Arial" w:hAnsi="Arial" w:cs="Arial"/>
        </w:rPr>
        <w:t>Esta unidad no solo ampliará sus conocimientos, sino que les motivará a reflexionar sobre la importancia de la inclusión como motor de cambio en los entornos educativos y profesionales, preparándose para asumir un liderazgo activo en la promoción de una sociedad más inclusiva y equitativa.</w:t>
      </w:r>
    </w:p>
    <w:p w14:paraId="0BFBA36C" w14:textId="77777777" w:rsidR="00171592" w:rsidRPr="00736C88" w:rsidRDefault="00171592" w:rsidP="00736C88">
      <w:pPr>
        <w:pStyle w:val="Normal1"/>
        <w:snapToGrid w:val="0"/>
        <w:spacing w:after="120"/>
        <w:rPr>
          <w:rFonts w:ascii="Arial" w:hAnsi="Arial" w:cs="Arial"/>
        </w:rPr>
      </w:pPr>
    </w:p>
    <w:p w14:paraId="4FB919B6" w14:textId="77777777" w:rsidR="00551A65" w:rsidRPr="00736C88" w:rsidRDefault="00000000" w:rsidP="00736C88">
      <w:pPr>
        <w:pStyle w:val="Heading1"/>
        <w:keepNext w:val="0"/>
        <w:keepLines w:val="0"/>
        <w:numPr>
          <w:ilvl w:val="0"/>
          <w:numId w:val="1"/>
        </w:numPr>
        <w:snapToGrid w:val="0"/>
        <w:spacing w:before="0"/>
        <w:ind w:left="709"/>
        <w:contextualSpacing w:val="0"/>
        <w:rPr>
          <w:rFonts w:ascii="Arial" w:eastAsia="Arial" w:hAnsi="Arial" w:cs="Arial"/>
          <w:color w:val="000000"/>
          <w:sz w:val="22"/>
          <w:szCs w:val="22"/>
        </w:rPr>
      </w:pPr>
      <w:bookmarkStart w:id="3" w:name="_heading=h.2et92p0" w:colFirst="0" w:colLast="0"/>
      <w:bookmarkEnd w:id="3"/>
      <w:r w:rsidRPr="00736C88">
        <w:rPr>
          <w:rFonts w:ascii="Arial" w:eastAsia="Arial" w:hAnsi="Arial" w:cs="Arial"/>
          <w:color w:val="000000"/>
          <w:sz w:val="22"/>
          <w:szCs w:val="22"/>
        </w:rPr>
        <w:t>SÍNTESIS UNIDAD</w:t>
      </w:r>
    </w:p>
    <w:p w14:paraId="0B1C2CCB" w14:textId="77777777" w:rsidR="00551A65" w:rsidRDefault="00551A65" w:rsidP="00736C88">
      <w:pPr>
        <w:pBdr>
          <w:top w:val="nil"/>
          <w:left w:val="nil"/>
          <w:bottom w:val="nil"/>
          <w:right w:val="nil"/>
          <w:between w:val="nil"/>
        </w:pBdr>
        <w:snapToGrid w:val="0"/>
        <w:spacing w:after="120"/>
        <w:rPr>
          <w:rFonts w:ascii="Arial" w:hAnsi="Arial" w:cs="Arial"/>
          <w:color w:val="000000"/>
        </w:rPr>
      </w:pPr>
    </w:p>
    <w:tbl>
      <w:tblPr>
        <w:tblStyle w:val="TableGrid"/>
        <w:tblW w:w="0" w:type="auto"/>
        <w:tblLook w:val="04A0" w:firstRow="1" w:lastRow="0" w:firstColumn="1" w:lastColumn="0" w:noHBand="0" w:noVBand="1"/>
      </w:tblPr>
      <w:tblGrid>
        <w:gridCol w:w="8830"/>
      </w:tblGrid>
      <w:tr w:rsidR="00736C88" w:rsidRPr="00B06A14" w14:paraId="1ACC98F0" w14:textId="77777777" w:rsidTr="00AF52BD">
        <w:tc>
          <w:tcPr>
            <w:tcW w:w="8830" w:type="dxa"/>
            <w:shd w:val="clear" w:color="auto" w:fill="9BBB59" w:themeFill="accent3"/>
          </w:tcPr>
          <w:p w14:paraId="26A81F7C" w14:textId="0CA03988" w:rsidR="00736C88" w:rsidRPr="00DB5AF2" w:rsidRDefault="00736C88" w:rsidP="00AF52BD">
            <w:pPr>
              <w:spacing w:after="120"/>
              <w:jc w:val="center"/>
              <w:rPr>
                <w:rFonts w:ascii="Arial" w:eastAsia="Arial" w:hAnsi="Arial" w:cs="Arial"/>
                <w:b/>
                <w:bCs/>
                <w:color w:val="000000"/>
              </w:rPr>
            </w:pPr>
            <w:r w:rsidRPr="00DB5AF2">
              <w:rPr>
                <w:rFonts w:ascii="Arial" w:eastAsia="Arial" w:hAnsi="Arial" w:cs="Arial"/>
                <w:b/>
                <w:bCs/>
                <w:color w:val="000000"/>
              </w:rPr>
              <w:t xml:space="preserve">Vincular la síntesis de la Unidad </w:t>
            </w:r>
            <w:r>
              <w:rPr>
                <w:rFonts w:ascii="Arial" w:eastAsia="Arial" w:hAnsi="Arial" w:cs="Arial"/>
                <w:b/>
                <w:bCs/>
                <w:color w:val="000000"/>
              </w:rPr>
              <w:t>3</w:t>
            </w:r>
          </w:p>
        </w:tc>
      </w:tr>
    </w:tbl>
    <w:p w14:paraId="3C2A9A01" w14:textId="77777777" w:rsidR="00736C88" w:rsidRPr="00736C88" w:rsidRDefault="00736C88" w:rsidP="00736C88">
      <w:pPr>
        <w:pBdr>
          <w:top w:val="nil"/>
          <w:left w:val="nil"/>
          <w:bottom w:val="nil"/>
          <w:right w:val="nil"/>
          <w:between w:val="nil"/>
        </w:pBdr>
        <w:snapToGrid w:val="0"/>
        <w:spacing w:after="120"/>
        <w:rPr>
          <w:rFonts w:ascii="Arial" w:hAnsi="Arial" w:cs="Arial"/>
          <w:color w:val="000000"/>
          <w:lang w:val="es-ES"/>
        </w:rPr>
      </w:pPr>
    </w:p>
    <w:p w14:paraId="52EF1AC5" w14:textId="77777777" w:rsidR="00551A65" w:rsidRPr="00736C88" w:rsidRDefault="00000000" w:rsidP="00736C88">
      <w:pPr>
        <w:pStyle w:val="Heading1"/>
        <w:keepNext w:val="0"/>
        <w:keepLines w:val="0"/>
        <w:numPr>
          <w:ilvl w:val="0"/>
          <w:numId w:val="1"/>
        </w:numPr>
        <w:snapToGrid w:val="0"/>
        <w:spacing w:before="0"/>
        <w:ind w:left="709"/>
        <w:contextualSpacing w:val="0"/>
        <w:rPr>
          <w:rFonts w:ascii="Arial" w:eastAsia="Arial" w:hAnsi="Arial" w:cs="Arial"/>
          <w:sz w:val="22"/>
          <w:szCs w:val="22"/>
        </w:rPr>
      </w:pPr>
      <w:bookmarkStart w:id="4" w:name="_heading=h.3dy6vkm" w:colFirst="0" w:colLast="0"/>
      <w:bookmarkEnd w:id="4"/>
      <w:r w:rsidRPr="00736C88">
        <w:rPr>
          <w:rFonts w:ascii="Arial" w:eastAsia="Arial" w:hAnsi="Arial" w:cs="Arial"/>
          <w:sz w:val="22"/>
          <w:szCs w:val="22"/>
        </w:rPr>
        <w:t xml:space="preserve">Desarrollo contenido </w:t>
      </w:r>
    </w:p>
    <w:p w14:paraId="39E2EC28" w14:textId="77777777" w:rsidR="00171592" w:rsidRPr="00736C88" w:rsidRDefault="00171592" w:rsidP="00736C88">
      <w:pPr>
        <w:pStyle w:val="Heading1"/>
        <w:keepNext w:val="0"/>
        <w:keepLines w:val="0"/>
        <w:snapToGrid w:val="0"/>
        <w:spacing w:before="0"/>
        <w:contextualSpacing w:val="0"/>
        <w:rPr>
          <w:rFonts w:ascii="Arial" w:eastAsia="Arial" w:hAnsi="Arial" w:cs="Arial"/>
          <w:sz w:val="22"/>
          <w:szCs w:val="22"/>
        </w:rPr>
      </w:pPr>
      <w:bookmarkStart w:id="5" w:name="_heading=h.1t3h5sf" w:colFirst="0" w:colLast="0"/>
      <w:bookmarkEnd w:id="5"/>
    </w:p>
    <w:p w14:paraId="518A8648" w14:textId="644FE01A" w:rsidR="00551A65" w:rsidRPr="00736C88" w:rsidRDefault="00000000" w:rsidP="00736C88">
      <w:pPr>
        <w:pStyle w:val="Heading1"/>
        <w:keepNext w:val="0"/>
        <w:keepLines w:val="0"/>
        <w:snapToGrid w:val="0"/>
        <w:spacing w:before="0"/>
        <w:contextualSpacing w:val="0"/>
        <w:rPr>
          <w:rFonts w:ascii="Arial" w:eastAsia="Arial" w:hAnsi="Arial" w:cs="Arial"/>
          <w:sz w:val="22"/>
          <w:szCs w:val="22"/>
        </w:rPr>
      </w:pPr>
      <w:r w:rsidRPr="00736C88">
        <w:rPr>
          <w:rFonts w:ascii="Arial" w:eastAsia="Arial" w:hAnsi="Arial" w:cs="Arial"/>
          <w:sz w:val="22"/>
          <w:szCs w:val="22"/>
        </w:rPr>
        <w:t>1</w:t>
      </w:r>
      <w:r w:rsidR="00736C88">
        <w:rPr>
          <w:rFonts w:ascii="Arial" w:eastAsia="Arial" w:hAnsi="Arial" w:cs="Arial"/>
          <w:sz w:val="22"/>
          <w:szCs w:val="22"/>
        </w:rPr>
        <w:t>.</w:t>
      </w:r>
      <w:r w:rsidRPr="00736C88">
        <w:rPr>
          <w:rFonts w:ascii="Arial" w:hAnsi="Arial" w:cs="Arial"/>
          <w:sz w:val="22"/>
          <w:szCs w:val="22"/>
        </w:rPr>
        <w:t xml:space="preserve"> </w:t>
      </w:r>
      <w:r w:rsidRPr="00736C88">
        <w:rPr>
          <w:rFonts w:ascii="Arial" w:eastAsia="Arial" w:hAnsi="Arial" w:cs="Arial"/>
          <w:sz w:val="22"/>
          <w:szCs w:val="22"/>
        </w:rPr>
        <w:t>Políticas de inclusión en la educación</w:t>
      </w:r>
    </w:p>
    <w:p w14:paraId="42C089CE" w14:textId="77777777" w:rsidR="00AA714D" w:rsidRPr="00736C88" w:rsidRDefault="00AA714D" w:rsidP="00736C88">
      <w:pPr>
        <w:snapToGrid w:val="0"/>
        <w:spacing w:after="120"/>
        <w:rPr>
          <w:rFonts w:ascii="Arial" w:eastAsia="Arial" w:hAnsi="Arial" w:cs="Arial"/>
          <w:color w:val="000000"/>
        </w:rPr>
      </w:pPr>
    </w:p>
    <w:tbl>
      <w:tblPr>
        <w:tblStyle w:val="TableGrid"/>
        <w:tblW w:w="0" w:type="auto"/>
        <w:shd w:val="clear" w:color="auto" w:fill="DDD89F"/>
        <w:tblLook w:val="04A0" w:firstRow="1" w:lastRow="0" w:firstColumn="1" w:lastColumn="0" w:noHBand="0" w:noVBand="1"/>
      </w:tblPr>
      <w:tblGrid>
        <w:gridCol w:w="1621"/>
        <w:gridCol w:w="7209"/>
      </w:tblGrid>
      <w:tr w:rsidR="00AA714D" w:rsidRPr="00736C88" w14:paraId="2FD26C2D" w14:textId="77777777" w:rsidTr="00A30EF1">
        <w:tc>
          <w:tcPr>
            <w:tcW w:w="1356" w:type="dxa"/>
            <w:shd w:val="clear" w:color="auto" w:fill="DDD89F"/>
            <w:vAlign w:val="center"/>
          </w:tcPr>
          <w:p w14:paraId="60476361" w14:textId="77777777" w:rsidR="00AA714D" w:rsidRPr="00736C88" w:rsidRDefault="00AA714D" w:rsidP="00736C88">
            <w:pPr>
              <w:snapToGrid w:val="0"/>
              <w:spacing w:after="120" w:line="276" w:lineRule="auto"/>
              <w:rPr>
                <w:rFonts w:ascii="Arial" w:eastAsia="Arial" w:hAnsi="Arial" w:cs="Arial"/>
              </w:rPr>
            </w:pPr>
            <w:r w:rsidRPr="00736C88">
              <w:rPr>
                <w:rFonts w:ascii="Arial" w:eastAsia="Arial" w:hAnsi="Arial" w:cs="Arial"/>
                <w:noProof/>
              </w:rPr>
              <w:drawing>
                <wp:inline distT="0" distB="0" distL="0" distR="0" wp14:anchorId="368CD756" wp14:editId="542DC1AD">
                  <wp:extent cx="892763" cy="895985"/>
                  <wp:effectExtent l="0" t="0" r="0" b="5715"/>
                  <wp:docPr id="169062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24776" name="Picture 169062477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35016" cy="938390"/>
                          </a:xfrm>
                          <a:prstGeom prst="rect">
                            <a:avLst/>
                          </a:prstGeom>
                        </pic:spPr>
                      </pic:pic>
                    </a:graphicData>
                  </a:graphic>
                </wp:inline>
              </w:drawing>
            </w:r>
            <w:commentRangeStart w:id="6"/>
            <w:commentRangeEnd w:id="6"/>
            <w:r w:rsidRPr="00736C88">
              <w:rPr>
                <w:rStyle w:val="CommentReference"/>
                <w:rFonts w:ascii="Arial" w:hAnsi="Arial" w:cs="Arial"/>
                <w:sz w:val="22"/>
                <w:szCs w:val="22"/>
              </w:rPr>
              <w:commentReference w:id="6"/>
            </w:r>
          </w:p>
        </w:tc>
        <w:tc>
          <w:tcPr>
            <w:tcW w:w="7842" w:type="dxa"/>
            <w:shd w:val="clear" w:color="auto" w:fill="DDD89F"/>
            <w:vAlign w:val="center"/>
          </w:tcPr>
          <w:p w14:paraId="2DBC6744" w14:textId="3C95F80C" w:rsidR="00AA714D" w:rsidRPr="00736C88" w:rsidRDefault="00AA714D" w:rsidP="00736C88">
            <w:pPr>
              <w:snapToGrid w:val="0"/>
              <w:spacing w:after="120" w:line="276" w:lineRule="auto"/>
              <w:rPr>
                <w:rFonts w:ascii="Arial" w:eastAsia="Arial" w:hAnsi="Arial" w:cs="Arial"/>
              </w:rPr>
            </w:pPr>
            <w:r w:rsidRPr="00736C88">
              <w:rPr>
                <w:rFonts w:ascii="Arial" w:eastAsia="Arial" w:hAnsi="Arial" w:cs="Arial"/>
              </w:rPr>
              <w:t xml:space="preserve">La educación inclusiva, se ha convertido en una necesidad global, reconociendo que todos los estudiantes, independientemente de sus características o necesidades, tienen derecho a una educación de calidad. </w:t>
            </w:r>
          </w:p>
        </w:tc>
      </w:tr>
    </w:tbl>
    <w:p w14:paraId="0FBCFD20" w14:textId="77777777" w:rsidR="00AA714D" w:rsidRPr="00736C88" w:rsidRDefault="00AA714D" w:rsidP="00736C88">
      <w:pPr>
        <w:snapToGrid w:val="0"/>
        <w:spacing w:after="120"/>
        <w:rPr>
          <w:rFonts w:ascii="Arial" w:eastAsia="Arial" w:hAnsi="Arial" w:cs="Arial"/>
          <w:color w:val="000000"/>
        </w:rPr>
      </w:pPr>
    </w:p>
    <w:p w14:paraId="4A4E6A7F" w14:textId="6FDE8AC3" w:rsidR="00551A65" w:rsidRPr="00736C88" w:rsidRDefault="00000000" w:rsidP="00736C88">
      <w:pPr>
        <w:snapToGrid w:val="0"/>
        <w:spacing w:after="120"/>
        <w:rPr>
          <w:rFonts w:ascii="Arial" w:eastAsia="Arial" w:hAnsi="Arial" w:cs="Arial"/>
          <w:color w:val="000000"/>
        </w:rPr>
      </w:pPr>
      <w:r w:rsidRPr="00736C88">
        <w:rPr>
          <w:rFonts w:ascii="Arial" w:eastAsia="Arial" w:hAnsi="Arial" w:cs="Arial"/>
          <w:color w:val="000000"/>
        </w:rPr>
        <w:t xml:space="preserve">Este enfoque se aleja de modelos segregados y busca crear entornos educativos que </w:t>
      </w:r>
      <w:r w:rsidR="00171592" w:rsidRPr="00736C88">
        <w:rPr>
          <w:rFonts w:ascii="Arial" w:eastAsia="Arial" w:hAnsi="Arial" w:cs="Arial"/>
        </w:rPr>
        <w:t>acepten</w:t>
      </w:r>
      <w:r w:rsidRPr="00736C88">
        <w:rPr>
          <w:rFonts w:ascii="Arial" w:eastAsia="Arial" w:hAnsi="Arial" w:cs="Arial"/>
          <w:color w:val="000000"/>
        </w:rPr>
        <w:t xml:space="preserve"> la diversidad y promuevan el aprendizaje para todos. A continuación, </w:t>
      </w:r>
      <w:r w:rsidRPr="00736C88">
        <w:rPr>
          <w:rFonts w:ascii="Arial" w:eastAsia="Arial" w:hAnsi="Arial" w:cs="Arial"/>
        </w:rPr>
        <w:t>explicaremos</w:t>
      </w:r>
      <w:r w:rsidRPr="00736C88">
        <w:rPr>
          <w:rFonts w:ascii="Arial" w:eastAsia="Arial" w:hAnsi="Arial" w:cs="Arial"/>
          <w:color w:val="000000"/>
        </w:rPr>
        <w:t xml:space="preserve"> las políticas de inclusión más relevantes a nivel internacional y en Colombia.</w:t>
      </w:r>
    </w:p>
    <w:p w14:paraId="7D53D5CA" w14:textId="77777777" w:rsidR="00AA714D" w:rsidRPr="00736C88" w:rsidRDefault="00AA714D" w:rsidP="00736C88">
      <w:pPr>
        <w:snapToGrid w:val="0"/>
        <w:spacing w:after="120"/>
        <w:rPr>
          <w:rFonts w:ascii="Arial" w:eastAsia="Arial" w:hAnsi="Arial" w:cs="Arial"/>
          <w:color w:val="000000"/>
        </w:rPr>
      </w:pPr>
    </w:p>
    <w:p w14:paraId="1514ACBC" w14:textId="77777777" w:rsidR="00551A65" w:rsidRPr="00736C88" w:rsidRDefault="00000000" w:rsidP="00736C88">
      <w:pPr>
        <w:pStyle w:val="Heading2"/>
        <w:keepNext w:val="0"/>
        <w:keepLines w:val="0"/>
        <w:snapToGrid w:val="0"/>
        <w:spacing w:before="0" w:after="120"/>
        <w:contextualSpacing w:val="0"/>
        <w:rPr>
          <w:rFonts w:ascii="Arial" w:eastAsia="Arial" w:hAnsi="Arial" w:cs="Arial"/>
          <w:color w:val="000000"/>
          <w:sz w:val="22"/>
          <w:szCs w:val="22"/>
        </w:rPr>
      </w:pPr>
      <w:bookmarkStart w:id="7" w:name="_heading=h.4d34og8" w:colFirst="0" w:colLast="0"/>
      <w:bookmarkEnd w:id="7"/>
      <w:r w:rsidRPr="00736C88">
        <w:rPr>
          <w:rFonts w:ascii="Arial" w:eastAsia="Arial" w:hAnsi="Arial" w:cs="Arial"/>
          <w:color w:val="000000"/>
          <w:sz w:val="22"/>
          <w:szCs w:val="22"/>
        </w:rPr>
        <w:t xml:space="preserve">1.1 Políticas de </w:t>
      </w:r>
      <w:r w:rsidR="00171592" w:rsidRPr="00736C88">
        <w:rPr>
          <w:rFonts w:ascii="Arial" w:eastAsia="Arial" w:hAnsi="Arial" w:cs="Arial"/>
          <w:color w:val="000000"/>
          <w:sz w:val="22"/>
          <w:szCs w:val="22"/>
        </w:rPr>
        <w:t>inclusión en la educación a nivel universal</w:t>
      </w:r>
    </w:p>
    <w:p w14:paraId="55335A0C" w14:textId="799F10F0" w:rsidR="00551A65" w:rsidRPr="00736C88" w:rsidRDefault="00000000" w:rsidP="00736C88">
      <w:pPr>
        <w:snapToGrid w:val="0"/>
        <w:spacing w:after="120"/>
        <w:rPr>
          <w:rFonts w:ascii="Arial" w:eastAsia="Arial" w:hAnsi="Arial" w:cs="Arial"/>
          <w:color w:val="000000"/>
        </w:rPr>
      </w:pPr>
      <w:r w:rsidRPr="00736C88">
        <w:rPr>
          <w:rFonts w:ascii="Arial" w:eastAsia="Arial" w:hAnsi="Arial" w:cs="Arial"/>
          <w:color w:val="000000"/>
        </w:rPr>
        <w:t xml:space="preserve">Después de observar el panorama de América </w:t>
      </w:r>
      <w:r w:rsidR="001171D0" w:rsidRPr="00736C88">
        <w:rPr>
          <w:rFonts w:ascii="Arial" w:eastAsia="Arial" w:hAnsi="Arial" w:cs="Arial"/>
          <w:color w:val="000000"/>
        </w:rPr>
        <w:t>L</w:t>
      </w:r>
      <w:r w:rsidRPr="00736C88">
        <w:rPr>
          <w:rFonts w:ascii="Arial" w:eastAsia="Arial" w:hAnsi="Arial" w:cs="Arial"/>
          <w:color w:val="000000"/>
        </w:rPr>
        <w:t>ati</w:t>
      </w:r>
      <w:r w:rsidR="00171592" w:rsidRPr="00736C88">
        <w:rPr>
          <w:rFonts w:ascii="Arial" w:eastAsia="Arial" w:hAnsi="Arial" w:cs="Arial"/>
          <w:color w:val="000000"/>
        </w:rPr>
        <w:t>n</w:t>
      </w:r>
      <w:r w:rsidRPr="00736C88">
        <w:rPr>
          <w:rFonts w:ascii="Arial" w:eastAsia="Arial" w:hAnsi="Arial" w:cs="Arial"/>
          <w:color w:val="000000"/>
        </w:rPr>
        <w:t>a</w:t>
      </w:r>
      <w:r w:rsidR="00171592" w:rsidRPr="00736C88">
        <w:rPr>
          <w:rFonts w:ascii="Arial" w:eastAsia="Arial" w:hAnsi="Arial" w:cs="Arial"/>
          <w:color w:val="000000"/>
        </w:rPr>
        <w:t>,</w:t>
      </w:r>
      <w:r w:rsidRPr="00736C88">
        <w:rPr>
          <w:rFonts w:ascii="Arial" w:eastAsia="Arial" w:hAnsi="Arial" w:cs="Arial"/>
          <w:color w:val="000000"/>
        </w:rPr>
        <w:t xml:space="preserve"> en cuanto a la legislación de la inclusión educativa, vamos </w:t>
      </w:r>
      <w:r w:rsidR="00171592" w:rsidRPr="00736C88">
        <w:rPr>
          <w:rFonts w:ascii="Arial" w:eastAsia="Arial" w:hAnsi="Arial" w:cs="Arial"/>
          <w:color w:val="000000"/>
        </w:rPr>
        <w:t>realizar</w:t>
      </w:r>
      <w:r w:rsidRPr="00736C88">
        <w:rPr>
          <w:rFonts w:ascii="Arial" w:eastAsia="Arial" w:hAnsi="Arial" w:cs="Arial"/>
          <w:color w:val="000000"/>
        </w:rPr>
        <w:t xml:space="preserve"> un breve recorrido por las principales normas que</w:t>
      </w:r>
      <w:r w:rsidR="001171D0" w:rsidRPr="00736C88">
        <w:rPr>
          <w:rFonts w:ascii="Arial" w:eastAsia="Arial" w:hAnsi="Arial" w:cs="Arial"/>
          <w:color w:val="000000"/>
        </w:rPr>
        <w:t>,</w:t>
      </w:r>
      <w:r w:rsidRPr="00736C88">
        <w:rPr>
          <w:rFonts w:ascii="Arial" w:eastAsia="Arial" w:hAnsi="Arial" w:cs="Arial"/>
          <w:color w:val="000000"/>
        </w:rPr>
        <w:t xml:space="preserve"> a nivel universal</w:t>
      </w:r>
      <w:r w:rsidR="001171D0" w:rsidRPr="00736C88">
        <w:rPr>
          <w:rFonts w:ascii="Arial" w:eastAsia="Arial" w:hAnsi="Arial" w:cs="Arial"/>
          <w:color w:val="000000"/>
        </w:rPr>
        <w:t>,</w:t>
      </w:r>
      <w:r w:rsidRPr="00736C88">
        <w:rPr>
          <w:rFonts w:ascii="Arial" w:eastAsia="Arial" w:hAnsi="Arial" w:cs="Arial"/>
          <w:color w:val="000000"/>
        </w:rPr>
        <w:t xml:space="preserve"> promueven y protegen los derechos a la diversidad y a la inclusión educativa</w:t>
      </w:r>
      <w:r w:rsidR="00736C88">
        <w:rPr>
          <w:rFonts w:ascii="Arial" w:eastAsia="Arial" w:hAnsi="Arial" w:cs="Arial"/>
          <w:color w:val="000000"/>
        </w:rPr>
        <w:t>:</w:t>
      </w:r>
    </w:p>
    <w:p w14:paraId="2E126F94" w14:textId="6659D1A7" w:rsidR="0054287C" w:rsidRPr="00736C88" w:rsidRDefault="0054287C" w:rsidP="00736C88">
      <w:pPr>
        <w:snapToGrid w:val="0"/>
        <w:spacing w:after="120"/>
        <w:rPr>
          <w:rFonts w:ascii="Arial" w:eastAsia="Arial" w:hAnsi="Arial" w:cs="Arial"/>
          <w:color w:val="FF0000"/>
        </w:rPr>
      </w:pPr>
    </w:p>
    <w:tbl>
      <w:tblPr>
        <w:tblStyle w:val="TableGrid"/>
        <w:tblW w:w="5000" w:type="pct"/>
        <w:tblLook w:val="04A0" w:firstRow="1" w:lastRow="0" w:firstColumn="1" w:lastColumn="0" w:noHBand="0" w:noVBand="1"/>
      </w:tblPr>
      <w:tblGrid>
        <w:gridCol w:w="2123"/>
        <w:gridCol w:w="6707"/>
      </w:tblGrid>
      <w:tr w:rsidR="002D7601" w:rsidRPr="00736C88" w14:paraId="403781CE" w14:textId="77777777" w:rsidTr="00A30EF1">
        <w:tc>
          <w:tcPr>
            <w:tcW w:w="5000" w:type="pct"/>
            <w:gridSpan w:val="2"/>
            <w:shd w:val="clear" w:color="auto" w:fill="9BBB59" w:themeFill="accent3"/>
            <w:vAlign w:val="center"/>
          </w:tcPr>
          <w:p w14:paraId="144F45DA" w14:textId="77777777" w:rsidR="002D7601" w:rsidRPr="00736C88" w:rsidRDefault="002D7601" w:rsidP="00736C88">
            <w:pPr>
              <w:pStyle w:val="Normal0"/>
              <w:snapToGrid w:val="0"/>
              <w:spacing w:before="0" w:line="276" w:lineRule="auto"/>
              <w:jc w:val="center"/>
              <w:rPr>
                <w:b/>
                <w:bCs/>
                <w:sz w:val="22"/>
                <w:lang w:val="es-ES"/>
              </w:rPr>
            </w:pPr>
            <w:r w:rsidRPr="00736C88">
              <w:rPr>
                <w:b/>
                <w:bCs/>
                <w:sz w:val="22"/>
                <w:lang w:val="es-ES"/>
              </w:rPr>
              <w:t>ACORDEÓN</w:t>
            </w:r>
          </w:p>
        </w:tc>
      </w:tr>
      <w:tr w:rsidR="002D7601" w:rsidRPr="00736C88" w14:paraId="1F689B08" w14:textId="77777777" w:rsidTr="00037939">
        <w:tc>
          <w:tcPr>
            <w:tcW w:w="1202" w:type="pct"/>
            <w:vAlign w:val="center"/>
          </w:tcPr>
          <w:p w14:paraId="2C7B8BDC" w14:textId="4AE6ADF6" w:rsidR="002D7601" w:rsidRPr="00736C88" w:rsidRDefault="001171D0" w:rsidP="00736C88">
            <w:pPr>
              <w:pStyle w:val="Normal0"/>
              <w:snapToGrid w:val="0"/>
              <w:spacing w:before="0" w:line="276" w:lineRule="auto"/>
              <w:rPr>
                <w:b/>
                <w:bCs/>
                <w:sz w:val="22"/>
                <w:lang w:val="es-ES"/>
              </w:rPr>
            </w:pPr>
            <w:r w:rsidRPr="00736C88">
              <w:rPr>
                <w:b/>
                <w:bCs/>
                <w:color w:val="000000"/>
                <w:sz w:val="22"/>
              </w:rPr>
              <w:t>Declaración de Salamanca</w:t>
            </w:r>
            <w:r w:rsidRPr="00736C88">
              <w:rPr>
                <w:color w:val="000000"/>
                <w:sz w:val="22"/>
              </w:rPr>
              <w:t xml:space="preserve"> </w:t>
            </w:r>
            <w:r w:rsidRPr="00736C88">
              <w:rPr>
                <w:b/>
                <w:bCs/>
                <w:color w:val="000000"/>
                <w:sz w:val="22"/>
              </w:rPr>
              <w:t>(1994)</w:t>
            </w:r>
          </w:p>
        </w:tc>
        <w:tc>
          <w:tcPr>
            <w:tcW w:w="3798" w:type="pct"/>
            <w:vAlign w:val="center"/>
          </w:tcPr>
          <w:p w14:paraId="1AB15077" w14:textId="6145929A" w:rsidR="002D7601" w:rsidRPr="00736C88" w:rsidRDefault="00037939" w:rsidP="00736C88">
            <w:pPr>
              <w:pBdr>
                <w:top w:val="nil"/>
                <w:left w:val="nil"/>
                <w:bottom w:val="nil"/>
                <w:right w:val="nil"/>
                <w:between w:val="nil"/>
              </w:pBdr>
              <w:snapToGrid w:val="0"/>
              <w:spacing w:after="120" w:line="276" w:lineRule="auto"/>
              <w:rPr>
                <w:rFonts w:ascii="Arial" w:hAnsi="Arial" w:cs="Arial"/>
              </w:rPr>
            </w:pPr>
            <w:r w:rsidRPr="00736C88">
              <w:rPr>
                <w:rFonts w:ascii="Arial" w:eastAsia="Arial" w:hAnsi="Arial" w:cs="Arial"/>
                <w:color w:val="000000"/>
              </w:rPr>
              <w:t>E</w:t>
            </w:r>
            <w:r w:rsidR="001171D0" w:rsidRPr="00736C88">
              <w:rPr>
                <w:rFonts w:ascii="Arial" w:eastAsia="Arial" w:hAnsi="Arial" w:cs="Arial"/>
                <w:color w:val="000000"/>
              </w:rPr>
              <w:t>ste documento, adoptado por la Conferencia Mundial sobre Necesidades Educativas Especiales, establece que las escuelas deben acoger a todos los niños, independientemente de sus condiciones físicas, intelectuales, sociales, emocionales, lingüísticas u otras. La declaración subraya la importancia de la educación inclusiva, como medio para combatir la discriminación y promover la cohesión social (UNESCO,</w:t>
            </w:r>
            <w:r w:rsidR="00736C88">
              <w:rPr>
                <w:rFonts w:ascii="Arial" w:eastAsia="Arial" w:hAnsi="Arial" w:cs="Arial"/>
                <w:color w:val="000000"/>
              </w:rPr>
              <w:t xml:space="preserve"> </w:t>
            </w:r>
            <w:r w:rsidR="001171D0" w:rsidRPr="00736C88">
              <w:rPr>
                <w:rFonts w:ascii="Arial" w:eastAsia="Arial" w:hAnsi="Arial" w:cs="Arial"/>
                <w:color w:val="000000"/>
              </w:rPr>
              <w:t>1994).</w:t>
            </w:r>
          </w:p>
        </w:tc>
      </w:tr>
      <w:tr w:rsidR="002D7601" w:rsidRPr="00736C88" w14:paraId="69F2556B" w14:textId="77777777" w:rsidTr="00037939">
        <w:tc>
          <w:tcPr>
            <w:tcW w:w="1202" w:type="pct"/>
            <w:vAlign w:val="center"/>
          </w:tcPr>
          <w:p w14:paraId="0B10456C" w14:textId="19994867" w:rsidR="002D7601" w:rsidRPr="00736C88" w:rsidRDefault="001171D0" w:rsidP="00736C88">
            <w:pPr>
              <w:pStyle w:val="Normal0"/>
              <w:snapToGrid w:val="0"/>
              <w:spacing w:before="0" w:line="276" w:lineRule="auto"/>
              <w:rPr>
                <w:b/>
                <w:bCs/>
                <w:sz w:val="22"/>
                <w:lang w:val="es-ES"/>
              </w:rPr>
            </w:pPr>
            <w:r w:rsidRPr="00736C88">
              <w:rPr>
                <w:b/>
                <w:bCs/>
                <w:color w:val="000000"/>
                <w:sz w:val="22"/>
              </w:rPr>
              <w:t>Convención sobre los Derechos de las Personas con Discapacidad</w:t>
            </w:r>
            <w:r w:rsidRPr="00736C88">
              <w:rPr>
                <w:color w:val="000000"/>
                <w:sz w:val="22"/>
              </w:rPr>
              <w:t xml:space="preserve"> </w:t>
            </w:r>
            <w:r w:rsidRPr="00736C88">
              <w:rPr>
                <w:b/>
                <w:bCs/>
                <w:color w:val="000000"/>
                <w:sz w:val="22"/>
              </w:rPr>
              <w:t>(2006),</w:t>
            </w:r>
          </w:p>
        </w:tc>
        <w:tc>
          <w:tcPr>
            <w:tcW w:w="3798" w:type="pct"/>
            <w:vAlign w:val="center"/>
          </w:tcPr>
          <w:p w14:paraId="0A43E69A" w14:textId="7AE1F73E" w:rsidR="002D7601" w:rsidRPr="00736C88" w:rsidRDefault="00037939" w:rsidP="00736C88">
            <w:pPr>
              <w:pBdr>
                <w:top w:val="nil"/>
                <w:left w:val="nil"/>
                <w:bottom w:val="nil"/>
                <w:right w:val="nil"/>
                <w:between w:val="nil"/>
              </w:pBdr>
              <w:snapToGrid w:val="0"/>
              <w:spacing w:after="120" w:line="276" w:lineRule="auto"/>
              <w:rPr>
                <w:rFonts w:ascii="Arial" w:hAnsi="Arial" w:cs="Arial"/>
              </w:rPr>
            </w:pPr>
            <w:r w:rsidRPr="00736C88">
              <w:rPr>
                <w:rFonts w:ascii="Arial" w:eastAsia="Arial" w:hAnsi="Arial" w:cs="Arial"/>
                <w:color w:val="000000"/>
              </w:rPr>
              <w:t>A</w:t>
            </w:r>
            <w:r w:rsidR="001171D0" w:rsidRPr="00736C88">
              <w:rPr>
                <w:rFonts w:ascii="Arial" w:eastAsia="Arial" w:hAnsi="Arial" w:cs="Arial"/>
                <w:color w:val="000000"/>
              </w:rPr>
              <w:t>doptada por la Asamblea General de las Naciones Unidas</w:t>
            </w:r>
            <w:r w:rsidRPr="00736C88">
              <w:rPr>
                <w:rFonts w:ascii="Arial" w:eastAsia="Arial" w:hAnsi="Arial" w:cs="Arial"/>
                <w:color w:val="000000"/>
              </w:rPr>
              <w:t>,</w:t>
            </w:r>
            <w:r w:rsidR="001171D0" w:rsidRPr="00736C88">
              <w:rPr>
                <w:rFonts w:ascii="Arial" w:eastAsia="Arial" w:hAnsi="Arial" w:cs="Arial"/>
                <w:color w:val="000000"/>
              </w:rPr>
              <w:t xml:space="preserve"> esta convención establece que los Estados Partes deben asegurar un sistema educativo inclusivo, a todos los niveles, así como </w:t>
            </w:r>
            <w:r w:rsidRPr="00736C88">
              <w:rPr>
                <w:rFonts w:ascii="Arial" w:eastAsia="Arial" w:hAnsi="Arial" w:cs="Arial"/>
                <w:color w:val="000000"/>
              </w:rPr>
              <w:t xml:space="preserve">también, </w:t>
            </w:r>
            <w:r w:rsidR="001171D0" w:rsidRPr="00736C88">
              <w:rPr>
                <w:rFonts w:ascii="Arial" w:eastAsia="Arial" w:hAnsi="Arial" w:cs="Arial"/>
                <w:color w:val="000000"/>
              </w:rPr>
              <w:t>el aprendizaje a lo largo de la vida (Naciones Unidas, 2006).</w:t>
            </w:r>
          </w:p>
        </w:tc>
      </w:tr>
      <w:tr w:rsidR="002D7601" w:rsidRPr="00736C88" w14:paraId="32A946B6" w14:textId="77777777" w:rsidTr="00037939">
        <w:tc>
          <w:tcPr>
            <w:tcW w:w="1202" w:type="pct"/>
            <w:vAlign w:val="center"/>
          </w:tcPr>
          <w:p w14:paraId="10C3E1E9" w14:textId="12CDFE62" w:rsidR="002D7601" w:rsidRPr="00736C88" w:rsidRDefault="001171D0" w:rsidP="00736C88">
            <w:pPr>
              <w:pStyle w:val="Normal0"/>
              <w:snapToGrid w:val="0"/>
              <w:spacing w:before="0" w:line="276" w:lineRule="auto"/>
              <w:rPr>
                <w:b/>
                <w:bCs/>
                <w:sz w:val="22"/>
                <w:lang w:val="es-ES"/>
              </w:rPr>
            </w:pPr>
            <w:r w:rsidRPr="00736C88">
              <w:rPr>
                <w:b/>
                <w:bCs/>
                <w:color w:val="000000"/>
                <w:sz w:val="22"/>
              </w:rPr>
              <w:t>Objetivo de Desarrollo Sostenible 4</w:t>
            </w:r>
            <w:r w:rsidRPr="00736C88">
              <w:rPr>
                <w:color w:val="000000"/>
                <w:sz w:val="22"/>
              </w:rPr>
              <w:t xml:space="preserve"> </w:t>
            </w:r>
            <w:r w:rsidRPr="00736C88">
              <w:rPr>
                <w:b/>
                <w:bCs/>
                <w:color w:val="000000"/>
                <w:sz w:val="22"/>
              </w:rPr>
              <w:t>(ODS 4)</w:t>
            </w:r>
          </w:p>
        </w:tc>
        <w:tc>
          <w:tcPr>
            <w:tcW w:w="3798" w:type="pct"/>
            <w:vAlign w:val="center"/>
          </w:tcPr>
          <w:p w14:paraId="45BE5AAC" w14:textId="76605A2D" w:rsidR="002D7601" w:rsidRPr="00736C88" w:rsidRDefault="00037939" w:rsidP="00736C88">
            <w:pPr>
              <w:pBdr>
                <w:top w:val="nil"/>
                <w:left w:val="nil"/>
                <w:bottom w:val="nil"/>
                <w:right w:val="nil"/>
                <w:between w:val="nil"/>
              </w:pBdr>
              <w:snapToGrid w:val="0"/>
              <w:spacing w:after="120" w:line="276" w:lineRule="auto"/>
              <w:rPr>
                <w:rFonts w:ascii="Arial" w:hAnsi="Arial" w:cs="Arial"/>
              </w:rPr>
            </w:pPr>
            <w:r w:rsidRPr="00736C88">
              <w:rPr>
                <w:rFonts w:ascii="Arial" w:eastAsia="Arial" w:hAnsi="Arial" w:cs="Arial"/>
                <w:color w:val="000000"/>
                <w:lang w:val="es-ES"/>
              </w:rPr>
              <w:t>Como p</w:t>
            </w:r>
            <w:r w:rsidR="001171D0" w:rsidRPr="00736C88">
              <w:rPr>
                <w:rFonts w:ascii="Arial" w:eastAsia="Arial" w:hAnsi="Arial" w:cs="Arial"/>
                <w:color w:val="000000"/>
              </w:rPr>
              <w:t>arte de la Agenda 2030 para el desarrollo sostenible</w:t>
            </w:r>
            <w:r w:rsidRPr="00736C88">
              <w:rPr>
                <w:rFonts w:ascii="Arial" w:eastAsia="Arial" w:hAnsi="Arial" w:cs="Arial"/>
                <w:color w:val="000000"/>
              </w:rPr>
              <w:t>,</w:t>
            </w:r>
            <w:r w:rsidR="001171D0" w:rsidRPr="00736C88">
              <w:rPr>
                <w:rFonts w:ascii="Arial" w:eastAsia="Arial" w:hAnsi="Arial" w:cs="Arial"/>
                <w:color w:val="000000"/>
              </w:rPr>
              <w:t xml:space="preserve"> el ODS 4 busca garantizar una educación inclusiva, equitativa y de calidad, y promover oportunidades de aprendizaje durante toda la vida para todos (Naciones Unidas, 2015)</w:t>
            </w:r>
            <w:r w:rsidRPr="00736C88">
              <w:rPr>
                <w:rFonts w:ascii="Arial" w:eastAsia="Arial" w:hAnsi="Arial" w:cs="Arial"/>
                <w:color w:val="000000"/>
              </w:rPr>
              <w:t>,</w:t>
            </w:r>
            <w:r w:rsidR="001171D0" w:rsidRPr="00736C88">
              <w:rPr>
                <w:rFonts w:ascii="Arial" w:eastAsia="Arial" w:hAnsi="Arial" w:cs="Arial"/>
                <w:color w:val="000000"/>
              </w:rPr>
              <w:t xml:space="preserve"> </w:t>
            </w:r>
            <w:r w:rsidRPr="00736C88">
              <w:rPr>
                <w:rFonts w:ascii="Arial" w:eastAsia="Arial" w:hAnsi="Arial" w:cs="Arial"/>
                <w:color w:val="000000"/>
              </w:rPr>
              <w:t>incluyendo</w:t>
            </w:r>
            <w:r w:rsidR="001171D0" w:rsidRPr="00736C88">
              <w:rPr>
                <w:rFonts w:ascii="Arial" w:eastAsia="Arial" w:hAnsi="Arial" w:cs="Arial"/>
                <w:color w:val="000000"/>
              </w:rPr>
              <w:t xml:space="preserve"> las </w:t>
            </w:r>
            <w:r w:rsidR="001171D0" w:rsidRPr="00736C88">
              <w:rPr>
                <w:rFonts w:ascii="Arial" w:eastAsia="Arial" w:hAnsi="Arial" w:cs="Arial"/>
                <w:color w:val="000000"/>
              </w:rPr>
              <w:lastRenderedPageBreak/>
              <w:t>directrices sobre políticas de inclusión en la educación. Estas directrices proporcionan un marco para la formulación de políticas inclusivas, destacando la necesidad de eliminar las barreras en el entorno educativo y promover la participación de todos los estudiantes (UNESCO, 2009).</w:t>
            </w:r>
          </w:p>
        </w:tc>
      </w:tr>
    </w:tbl>
    <w:p w14:paraId="230A7FDF" w14:textId="77777777" w:rsidR="002D7601" w:rsidRPr="00736C88" w:rsidRDefault="002D7601" w:rsidP="00736C88">
      <w:pPr>
        <w:snapToGrid w:val="0"/>
        <w:spacing w:after="120"/>
        <w:rPr>
          <w:rFonts w:ascii="Arial" w:eastAsia="Arial" w:hAnsi="Arial" w:cs="Arial"/>
          <w:color w:val="FF0000"/>
        </w:rPr>
      </w:pPr>
    </w:p>
    <w:p w14:paraId="6379B62B" w14:textId="77777777" w:rsidR="00551A65" w:rsidRPr="00736C88" w:rsidRDefault="00000000" w:rsidP="00736C88">
      <w:pPr>
        <w:pStyle w:val="Heading2"/>
        <w:keepNext w:val="0"/>
        <w:keepLines w:val="0"/>
        <w:snapToGrid w:val="0"/>
        <w:spacing w:before="0" w:after="120"/>
        <w:contextualSpacing w:val="0"/>
        <w:rPr>
          <w:rFonts w:ascii="Arial" w:eastAsia="Arial" w:hAnsi="Arial" w:cs="Arial"/>
          <w:sz w:val="22"/>
          <w:szCs w:val="22"/>
        </w:rPr>
      </w:pPr>
      <w:bookmarkStart w:id="8" w:name="_heading=h.2s8eyo1" w:colFirst="0" w:colLast="0"/>
      <w:bookmarkEnd w:id="8"/>
      <w:r w:rsidRPr="00736C88">
        <w:rPr>
          <w:rFonts w:ascii="Arial" w:eastAsia="Arial" w:hAnsi="Arial" w:cs="Arial"/>
          <w:sz w:val="22"/>
          <w:szCs w:val="22"/>
        </w:rPr>
        <w:t>1.2 Evolución histórica de la atención educativa a la diversidad</w:t>
      </w:r>
    </w:p>
    <w:p w14:paraId="4F4E8D80" w14:textId="3ECC1FA2" w:rsidR="00551A65" w:rsidRDefault="00000000" w:rsidP="00736C88">
      <w:pPr>
        <w:snapToGrid w:val="0"/>
        <w:spacing w:after="120"/>
        <w:rPr>
          <w:rFonts w:ascii="Arial" w:eastAsia="Arial" w:hAnsi="Arial" w:cs="Arial"/>
        </w:rPr>
      </w:pPr>
      <w:r w:rsidRPr="00736C88">
        <w:rPr>
          <w:rFonts w:ascii="Arial" w:eastAsia="Arial" w:hAnsi="Arial" w:cs="Arial"/>
        </w:rPr>
        <w:t>Antes de adentrarnos en la normatividad colombiana, es importante revisar la historia de la discapacidad</w:t>
      </w:r>
      <w:r w:rsidR="00C44259" w:rsidRPr="00736C88">
        <w:rPr>
          <w:rFonts w:ascii="Arial" w:eastAsia="Arial" w:hAnsi="Arial" w:cs="Arial"/>
        </w:rPr>
        <w:t>.</w:t>
      </w:r>
      <w:r w:rsidRPr="00736C88">
        <w:rPr>
          <w:rFonts w:ascii="Arial" w:eastAsia="Arial" w:hAnsi="Arial" w:cs="Arial"/>
          <w:b/>
        </w:rPr>
        <w:t xml:space="preserve"> </w:t>
      </w:r>
      <w:r w:rsidRPr="00736C88">
        <w:rPr>
          <w:rFonts w:ascii="Arial" w:eastAsia="Arial" w:hAnsi="Arial" w:cs="Arial"/>
        </w:rPr>
        <w:t>Esto permitiría contextualizar la evolución de las políticas de inclusión, mostrando cómo las luchas y los avances de las personas con discapacidad</w:t>
      </w:r>
      <w:r w:rsidR="00C44259" w:rsidRPr="00736C88">
        <w:rPr>
          <w:rFonts w:ascii="Arial" w:eastAsia="Arial" w:hAnsi="Arial" w:cs="Arial"/>
        </w:rPr>
        <w:t>,</w:t>
      </w:r>
      <w:r w:rsidRPr="00736C88">
        <w:rPr>
          <w:rFonts w:ascii="Arial" w:eastAsia="Arial" w:hAnsi="Arial" w:cs="Arial"/>
        </w:rPr>
        <w:t xml:space="preserve"> han influido en la creación de las leyes, tanto a nivel internacional como en nuestro país. </w:t>
      </w:r>
    </w:p>
    <w:p w14:paraId="0EE97752" w14:textId="77777777" w:rsidR="00736C88" w:rsidRPr="00736C88" w:rsidRDefault="00736C88" w:rsidP="00736C88">
      <w:pPr>
        <w:snapToGrid w:val="0"/>
        <w:spacing w:after="120"/>
        <w:rPr>
          <w:rFonts w:ascii="Arial" w:eastAsia="Arial" w:hAnsi="Arial" w:cs="Arial"/>
        </w:rPr>
      </w:pP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DB3E2" w:themeFill="text2" w:themeFillTint="66"/>
        <w:tblLook w:val="04A0" w:firstRow="1" w:lastRow="0" w:firstColumn="1" w:lastColumn="0" w:noHBand="0" w:noVBand="1"/>
      </w:tblPr>
      <w:tblGrid>
        <w:gridCol w:w="2376"/>
        <w:gridCol w:w="5476"/>
      </w:tblGrid>
      <w:tr w:rsidR="00D85A70" w:rsidRPr="00736C88" w14:paraId="2991E463" w14:textId="77777777" w:rsidTr="00D85A70">
        <w:tc>
          <w:tcPr>
            <w:tcW w:w="2268" w:type="dxa"/>
            <w:shd w:val="clear" w:color="auto" w:fill="8DB3E2" w:themeFill="text2" w:themeFillTint="66"/>
            <w:vAlign w:val="center"/>
          </w:tcPr>
          <w:p w14:paraId="39081660" w14:textId="7D3CF43A" w:rsidR="00D85A70" w:rsidRPr="00736C88" w:rsidRDefault="00D85A70" w:rsidP="00736C88">
            <w:pPr>
              <w:snapToGrid w:val="0"/>
              <w:spacing w:after="120" w:line="276" w:lineRule="auto"/>
              <w:jc w:val="right"/>
              <w:rPr>
                <w:rFonts w:ascii="Arial" w:eastAsia="Arial" w:hAnsi="Arial" w:cs="Arial"/>
              </w:rPr>
            </w:pPr>
            <w:r w:rsidRPr="00736C88">
              <w:rPr>
                <w:rFonts w:ascii="Arial" w:eastAsia="Arial" w:hAnsi="Arial" w:cs="Arial"/>
                <w:noProof/>
              </w:rPr>
              <w:drawing>
                <wp:inline distT="0" distB="0" distL="0" distR="0" wp14:anchorId="26723E0C" wp14:editId="4E9355A7">
                  <wp:extent cx="1368393" cy="1454150"/>
                  <wp:effectExtent l="0" t="0" r="3810" b="0"/>
                  <wp:docPr id="2116008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08902" name="Picture 21160089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77715" cy="1464056"/>
                          </a:xfrm>
                          <a:prstGeom prst="rect">
                            <a:avLst/>
                          </a:prstGeom>
                        </pic:spPr>
                      </pic:pic>
                    </a:graphicData>
                  </a:graphic>
                </wp:inline>
              </w:drawing>
            </w:r>
          </w:p>
        </w:tc>
        <w:tc>
          <w:tcPr>
            <w:tcW w:w="5574" w:type="dxa"/>
            <w:shd w:val="clear" w:color="auto" w:fill="8DB3E2" w:themeFill="text2" w:themeFillTint="66"/>
            <w:vAlign w:val="center"/>
          </w:tcPr>
          <w:p w14:paraId="064F4189" w14:textId="37A87204" w:rsidR="00D85A70" w:rsidRPr="00736C88" w:rsidRDefault="00D85A70" w:rsidP="00736C88">
            <w:pPr>
              <w:snapToGrid w:val="0"/>
              <w:spacing w:after="120" w:line="276" w:lineRule="auto"/>
              <w:rPr>
                <w:rFonts w:ascii="Arial" w:eastAsia="Arial" w:hAnsi="Arial" w:cs="Arial"/>
              </w:rPr>
            </w:pPr>
            <w:r w:rsidRPr="00736C88">
              <w:rPr>
                <w:rFonts w:ascii="Arial" w:eastAsia="Arial" w:hAnsi="Arial" w:cs="Arial"/>
                <w:color w:val="000000"/>
              </w:rPr>
              <w:t>La evolución histórica de la atención educativa a la diversidad, es un tema cautivador y complejo que ha dado lugar a diversos paradigmas y enfoques. A continuación, presentaremos un recorrido histórico por las principales etapas y sus características, junto con algunos autores que los acompañan.</w:t>
            </w:r>
          </w:p>
        </w:tc>
      </w:tr>
    </w:tbl>
    <w:p w14:paraId="2B8C9F4C" w14:textId="77777777" w:rsidR="00D85A70" w:rsidRPr="00736C88" w:rsidRDefault="00D85A70" w:rsidP="00736C88">
      <w:pPr>
        <w:snapToGrid w:val="0"/>
        <w:spacing w:after="120"/>
        <w:rPr>
          <w:rFonts w:ascii="Arial" w:eastAsia="Arial" w:hAnsi="Arial" w:cs="Arial"/>
        </w:rPr>
      </w:pPr>
    </w:p>
    <w:p w14:paraId="2D986DEF" w14:textId="5CF42B83" w:rsidR="00551A65" w:rsidRPr="00736C88" w:rsidRDefault="00000000" w:rsidP="00736C88">
      <w:pPr>
        <w:snapToGrid w:val="0"/>
        <w:spacing w:after="120"/>
        <w:rPr>
          <w:rFonts w:ascii="Arial" w:eastAsia="Arial" w:hAnsi="Arial" w:cs="Arial"/>
          <w:color w:val="000000"/>
        </w:rPr>
      </w:pPr>
      <w:r w:rsidRPr="00736C88">
        <w:rPr>
          <w:rFonts w:ascii="Arial" w:eastAsia="Arial" w:hAnsi="Arial" w:cs="Arial"/>
          <w:color w:val="000000"/>
        </w:rPr>
        <w:t>Según Amariles (202</w:t>
      </w:r>
      <w:r w:rsidR="00736C88">
        <w:rPr>
          <w:rFonts w:ascii="Arial" w:eastAsia="Arial" w:hAnsi="Arial" w:cs="Arial"/>
          <w:color w:val="000000"/>
        </w:rPr>
        <w:t>2</w:t>
      </w:r>
      <w:r w:rsidRPr="00736C88">
        <w:rPr>
          <w:rFonts w:ascii="Arial" w:eastAsia="Arial" w:hAnsi="Arial" w:cs="Arial"/>
          <w:color w:val="000000"/>
        </w:rPr>
        <w:t>)</w:t>
      </w:r>
      <w:r w:rsidR="000D7450" w:rsidRPr="00736C88">
        <w:rPr>
          <w:rFonts w:ascii="Arial" w:eastAsia="Arial" w:hAnsi="Arial" w:cs="Arial"/>
          <w:color w:val="000000"/>
        </w:rPr>
        <w:t>,</w:t>
      </w:r>
      <w:r w:rsidRPr="00736C88">
        <w:rPr>
          <w:rFonts w:ascii="Arial" w:eastAsia="Arial" w:hAnsi="Arial" w:cs="Arial"/>
          <w:color w:val="000000"/>
        </w:rPr>
        <w:t xml:space="preserve"> </w:t>
      </w:r>
      <w:r w:rsidR="000D7450" w:rsidRPr="00736C88">
        <w:rPr>
          <w:rFonts w:ascii="Arial" w:eastAsia="Arial" w:hAnsi="Arial" w:cs="Arial"/>
          <w:color w:val="000000"/>
        </w:rPr>
        <w:t>l</w:t>
      </w:r>
      <w:r w:rsidRPr="00736C88">
        <w:rPr>
          <w:rFonts w:ascii="Arial" w:eastAsia="Arial" w:hAnsi="Arial" w:cs="Arial"/>
          <w:color w:val="000000"/>
        </w:rPr>
        <w:t>a atención educativa a la diversidad</w:t>
      </w:r>
      <w:r w:rsidR="000D7450" w:rsidRPr="00736C88">
        <w:rPr>
          <w:rFonts w:ascii="Arial" w:eastAsia="Arial" w:hAnsi="Arial" w:cs="Arial"/>
          <w:color w:val="000000"/>
        </w:rPr>
        <w:t>,</w:t>
      </w:r>
      <w:r w:rsidRPr="00736C88">
        <w:rPr>
          <w:rFonts w:ascii="Arial" w:eastAsia="Arial" w:hAnsi="Arial" w:cs="Arial"/>
          <w:color w:val="000000"/>
        </w:rPr>
        <w:t xml:space="preserve"> ha experimentado una transformación significativa a lo largo del tiempo, pasando de modelos segregacionistas a enfoques más inclusivos y centrados en las necesidades individuales de cada estudiante</w:t>
      </w:r>
      <w:r w:rsidR="00667E33">
        <w:rPr>
          <w:rFonts w:ascii="Arial" w:eastAsia="Arial" w:hAnsi="Arial" w:cs="Arial"/>
          <w:color w:val="000000"/>
        </w:rPr>
        <w:t>, como estudiaremos a continuación:</w:t>
      </w:r>
    </w:p>
    <w:p w14:paraId="4BBE2C6F" w14:textId="3BDC07E4" w:rsidR="0054287C" w:rsidRPr="00736C88" w:rsidRDefault="0054287C" w:rsidP="00736C88">
      <w:pPr>
        <w:snapToGrid w:val="0"/>
        <w:spacing w:after="120"/>
        <w:rPr>
          <w:rFonts w:ascii="Arial" w:eastAsia="Arial" w:hAnsi="Arial" w:cs="Arial"/>
          <w:color w:val="FF0000"/>
        </w:rPr>
      </w:pPr>
    </w:p>
    <w:tbl>
      <w:tblPr>
        <w:tblStyle w:val="TableGrid"/>
        <w:tblW w:w="5000" w:type="pct"/>
        <w:tblLook w:val="04A0" w:firstRow="1" w:lastRow="0" w:firstColumn="1" w:lastColumn="0" w:noHBand="0" w:noVBand="1"/>
      </w:tblPr>
      <w:tblGrid>
        <w:gridCol w:w="2258"/>
        <w:gridCol w:w="6572"/>
      </w:tblGrid>
      <w:tr w:rsidR="002D7601" w:rsidRPr="00736C88" w14:paraId="0ABDF540" w14:textId="77777777" w:rsidTr="00A30EF1">
        <w:tc>
          <w:tcPr>
            <w:tcW w:w="5000" w:type="pct"/>
            <w:gridSpan w:val="2"/>
            <w:shd w:val="clear" w:color="auto" w:fill="9BBB59" w:themeFill="accent3"/>
            <w:vAlign w:val="center"/>
          </w:tcPr>
          <w:p w14:paraId="59BB8A85" w14:textId="77777777" w:rsidR="002D7601" w:rsidRPr="00736C88" w:rsidRDefault="002D7601" w:rsidP="00736C88">
            <w:pPr>
              <w:pStyle w:val="Normal0"/>
              <w:snapToGrid w:val="0"/>
              <w:spacing w:before="0" w:line="276" w:lineRule="auto"/>
              <w:jc w:val="center"/>
              <w:rPr>
                <w:b/>
                <w:bCs/>
                <w:sz w:val="22"/>
                <w:lang w:val="es-ES"/>
              </w:rPr>
            </w:pPr>
            <w:r w:rsidRPr="00736C88">
              <w:rPr>
                <w:b/>
                <w:bCs/>
                <w:sz w:val="22"/>
                <w:lang w:val="es-ES"/>
              </w:rPr>
              <w:t>ACORDEÓN</w:t>
            </w:r>
          </w:p>
        </w:tc>
      </w:tr>
      <w:tr w:rsidR="002D7601" w:rsidRPr="00736C88" w14:paraId="31E86C64" w14:textId="77777777" w:rsidTr="00A30EF1">
        <w:tc>
          <w:tcPr>
            <w:tcW w:w="800" w:type="pct"/>
            <w:vAlign w:val="center"/>
          </w:tcPr>
          <w:p w14:paraId="34763F10" w14:textId="0CE8A611" w:rsidR="002D7601" w:rsidRPr="00736C88" w:rsidRDefault="005F294A" w:rsidP="00736C88">
            <w:pPr>
              <w:pStyle w:val="Normal0"/>
              <w:snapToGrid w:val="0"/>
              <w:spacing w:before="0" w:line="276" w:lineRule="auto"/>
              <w:rPr>
                <w:b/>
                <w:bCs/>
                <w:sz w:val="22"/>
                <w:lang w:val="es-ES"/>
              </w:rPr>
            </w:pPr>
            <w:r w:rsidRPr="00736C88">
              <w:rPr>
                <w:b/>
                <w:color w:val="000000"/>
                <w:sz w:val="22"/>
              </w:rPr>
              <w:t>Los inicios: exclusión y segregación</w:t>
            </w:r>
          </w:p>
        </w:tc>
        <w:tc>
          <w:tcPr>
            <w:tcW w:w="4200" w:type="pct"/>
            <w:vAlign w:val="center"/>
          </w:tcPr>
          <w:p w14:paraId="375E2619" w14:textId="2194669A" w:rsidR="002D7601" w:rsidRPr="00736C88" w:rsidRDefault="005F294A" w:rsidP="00736C88">
            <w:pPr>
              <w:pBdr>
                <w:top w:val="nil"/>
                <w:left w:val="nil"/>
                <w:bottom w:val="nil"/>
                <w:right w:val="nil"/>
                <w:between w:val="nil"/>
              </w:pBdr>
              <w:snapToGrid w:val="0"/>
              <w:spacing w:after="120" w:line="276" w:lineRule="auto"/>
              <w:rPr>
                <w:rFonts w:ascii="Arial" w:hAnsi="Arial" w:cs="Arial"/>
              </w:rPr>
            </w:pPr>
            <w:r w:rsidRPr="00736C88">
              <w:rPr>
                <w:rFonts w:ascii="Arial" w:eastAsia="Arial" w:hAnsi="Arial" w:cs="Arial"/>
                <w:color w:val="000000"/>
              </w:rPr>
              <w:t>Las personas con discapacidad, eran excluidas del sistema educativo o atendidas en instituciones especializadas separadas (Amariles, 202</w:t>
            </w:r>
            <w:r w:rsidR="00667E33">
              <w:rPr>
                <w:rFonts w:ascii="Arial" w:eastAsia="Arial" w:hAnsi="Arial" w:cs="Arial"/>
                <w:color w:val="000000"/>
              </w:rPr>
              <w:t>2</w:t>
            </w:r>
            <w:r w:rsidRPr="00736C88">
              <w:rPr>
                <w:rFonts w:ascii="Arial" w:eastAsia="Arial" w:hAnsi="Arial" w:cs="Arial"/>
                <w:color w:val="000000"/>
              </w:rPr>
              <w:t>). Se consideraba que las personas con discapacidad no podían aprender de la misma manera que los demás y que requerían un entorno educativo diferente.</w:t>
            </w:r>
          </w:p>
        </w:tc>
      </w:tr>
      <w:tr w:rsidR="002D7601" w:rsidRPr="00736C88" w14:paraId="35667D03" w14:textId="77777777" w:rsidTr="00A30EF1">
        <w:tc>
          <w:tcPr>
            <w:tcW w:w="800" w:type="pct"/>
            <w:vAlign w:val="center"/>
          </w:tcPr>
          <w:p w14:paraId="3C9313F7" w14:textId="396CDB10" w:rsidR="002D7601" w:rsidRPr="00736C88" w:rsidRDefault="005F294A" w:rsidP="00736C88">
            <w:pPr>
              <w:pStyle w:val="Normal0"/>
              <w:snapToGrid w:val="0"/>
              <w:spacing w:before="0" w:line="276" w:lineRule="auto"/>
              <w:rPr>
                <w:b/>
                <w:bCs/>
                <w:sz w:val="22"/>
                <w:lang w:val="es-ES"/>
              </w:rPr>
            </w:pPr>
            <w:r w:rsidRPr="00736C88">
              <w:rPr>
                <w:b/>
                <w:color w:val="000000"/>
                <w:sz w:val="22"/>
              </w:rPr>
              <w:t>La institucionalización</w:t>
            </w:r>
          </w:p>
        </w:tc>
        <w:tc>
          <w:tcPr>
            <w:tcW w:w="4200" w:type="pct"/>
            <w:vAlign w:val="center"/>
          </w:tcPr>
          <w:p w14:paraId="7171CA30" w14:textId="5101D92B" w:rsidR="002D7601" w:rsidRPr="00736C88" w:rsidRDefault="0068536C" w:rsidP="00736C88">
            <w:pPr>
              <w:pBdr>
                <w:top w:val="nil"/>
                <w:left w:val="nil"/>
                <w:bottom w:val="nil"/>
                <w:right w:val="nil"/>
                <w:between w:val="nil"/>
              </w:pBdr>
              <w:snapToGrid w:val="0"/>
              <w:spacing w:after="120" w:line="276" w:lineRule="auto"/>
              <w:rPr>
                <w:rFonts w:ascii="Arial" w:hAnsi="Arial" w:cs="Arial"/>
              </w:rPr>
            </w:pPr>
            <w:r w:rsidRPr="00736C88">
              <w:rPr>
                <w:rFonts w:ascii="Arial" w:eastAsia="Arial" w:hAnsi="Arial" w:cs="Arial"/>
                <w:color w:val="000000"/>
              </w:rPr>
              <w:t>Después</w:t>
            </w:r>
            <w:r w:rsidR="005F294A" w:rsidRPr="00736C88">
              <w:rPr>
                <w:rFonts w:ascii="Arial" w:eastAsia="Arial" w:hAnsi="Arial" w:cs="Arial"/>
                <w:b/>
                <w:color w:val="000000"/>
              </w:rPr>
              <w:t xml:space="preserve">, </w:t>
            </w:r>
            <w:r w:rsidR="005F294A" w:rsidRPr="00736C88">
              <w:rPr>
                <w:rFonts w:ascii="Arial" w:eastAsia="Arial" w:hAnsi="Arial" w:cs="Arial"/>
                <w:color w:val="000000"/>
              </w:rPr>
              <w:t>se crearon instituciones especializadas para atender a personas con discapacidad, con el objetivo de brindarles cuidados y educación</w:t>
            </w:r>
            <w:r w:rsidRPr="00736C88">
              <w:rPr>
                <w:rFonts w:ascii="Arial" w:eastAsia="Arial" w:hAnsi="Arial" w:cs="Arial"/>
                <w:color w:val="000000"/>
              </w:rPr>
              <w:t>,</w:t>
            </w:r>
            <w:r w:rsidR="005F294A" w:rsidRPr="00736C88">
              <w:rPr>
                <w:rFonts w:ascii="Arial" w:eastAsia="Arial" w:hAnsi="Arial" w:cs="Arial"/>
                <w:color w:val="000000"/>
              </w:rPr>
              <w:t xml:space="preserve"> adaptada a sus necesidades </w:t>
            </w:r>
            <w:r w:rsidRPr="00736C88">
              <w:rPr>
                <w:rFonts w:ascii="Arial" w:eastAsia="Arial" w:hAnsi="Arial" w:cs="Arial"/>
                <w:color w:val="000000"/>
              </w:rPr>
              <w:t>(</w:t>
            </w:r>
            <w:r w:rsidR="005F294A" w:rsidRPr="00736C88">
              <w:rPr>
                <w:rFonts w:ascii="Arial" w:eastAsia="Arial" w:hAnsi="Arial" w:cs="Arial"/>
                <w:color w:val="000000"/>
              </w:rPr>
              <w:t>Amariles</w:t>
            </w:r>
            <w:r w:rsidRPr="00736C88">
              <w:rPr>
                <w:rFonts w:ascii="Arial" w:eastAsia="Arial" w:hAnsi="Arial" w:cs="Arial"/>
                <w:color w:val="000000"/>
              </w:rPr>
              <w:t>,</w:t>
            </w:r>
            <w:r w:rsidR="005F294A" w:rsidRPr="00736C88">
              <w:rPr>
                <w:rFonts w:ascii="Arial" w:eastAsia="Arial" w:hAnsi="Arial" w:cs="Arial"/>
                <w:color w:val="000000"/>
              </w:rPr>
              <w:t xml:space="preserve"> </w:t>
            </w:r>
            <w:r w:rsidR="005F294A" w:rsidRPr="00736C88">
              <w:rPr>
                <w:rFonts w:ascii="Arial" w:eastAsia="Arial" w:hAnsi="Arial" w:cs="Arial"/>
                <w:color w:val="000000"/>
              </w:rPr>
              <w:lastRenderedPageBreak/>
              <w:t>202</w:t>
            </w:r>
            <w:r w:rsidR="00667E33">
              <w:rPr>
                <w:rFonts w:ascii="Arial" w:eastAsia="Arial" w:hAnsi="Arial" w:cs="Arial"/>
                <w:color w:val="000000"/>
              </w:rPr>
              <w:t>2</w:t>
            </w:r>
            <w:r w:rsidR="005F294A" w:rsidRPr="00736C88">
              <w:rPr>
                <w:rFonts w:ascii="Arial" w:eastAsia="Arial" w:hAnsi="Arial" w:cs="Arial"/>
                <w:color w:val="000000"/>
              </w:rPr>
              <w:t>)</w:t>
            </w:r>
            <w:r w:rsidRPr="00736C88">
              <w:rPr>
                <w:rFonts w:ascii="Arial" w:eastAsia="Arial" w:hAnsi="Arial" w:cs="Arial"/>
                <w:color w:val="000000"/>
              </w:rPr>
              <w:t>.</w:t>
            </w:r>
            <w:r w:rsidR="005F294A" w:rsidRPr="00736C88">
              <w:rPr>
                <w:rFonts w:ascii="Arial" w:eastAsia="Arial" w:hAnsi="Arial" w:cs="Arial"/>
                <w:color w:val="000000"/>
              </w:rPr>
              <w:t xml:space="preserve"> Se creía que estas instituciones eran el mejor lugar para garantizar el bienestar y el desarrollo de las personas con discapacidad.</w:t>
            </w:r>
          </w:p>
        </w:tc>
      </w:tr>
      <w:tr w:rsidR="002D7601" w:rsidRPr="00736C88" w14:paraId="6EF20A75" w14:textId="77777777" w:rsidTr="00A30EF1">
        <w:tc>
          <w:tcPr>
            <w:tcW w:w="800" w:type="pct"/>
            <w:vAlign w:val="center"/>
          </w:tcPr>
          <w:p w14:paraId="37D6B362" w14:textId="4D5767B0" w:rsidR="002D7601" w:rsidRPr="00736C88" w:rsidRDefault="0068536C" w:rsidP="00736C88">
            <w:pPr>
              <w:pStyle w:val="Normal0"/>
              <w:snapToGrid w:val="0"/>
              <w:spacing w:before="0" w:line="276" w:lineRule="auto"/>
              <w:rPr>
                <w:b/>
                <w:bCs/>
                <w:sz w:val="22"/>
                <w:lang w:val="es-ES"/>
              </w:rPr>
            </w:pPr>
            <w:r w:rsidRPr="00736C88">
              <w:rPr>
                <w:b/>
                <w:color w:val="000000"/>
                <w:sz w:val="22"/>
              </w:rPr>
              <w:lastRenderedPageBreak/>
              <w:t>La educación especial</w:t>
            </w:r>
          </w:p>
        </w:tc>
        <w:tc>
          <w:tcPr>
            <w:tcW w:w="4200" w:type="pct"/>
            <w:vAlign w:val="center"/>
          </w:tcPr>
          <w:p w14:paraId="42AC8188" w14:textId="2DC87695" w:rsidR="002D7601" w:rsidRPr="00736C88" w:rsidRDefault="0068536C" w:rsidP="00736C88">
            <w:pPr>
              <w:pBdr>
                <w:top w:val="nil"/>
                <w:left w:val="nil"/>
                <w:bottom w:val="nil"/>
                <w:right w:val="nil"/>
                <w:between w:val="nil"/>
              </w:pBdr>
              <w:snapToGrid w:val="0"/>
              <w:spacing w:after="120" w:line="276" w:lineRule="auto"/>
              <w:rPr>
                <w:rFonts w:ascii="Arial" w:hAnsi="Arial" w:cs="Arial"/>
              </w:rPr>
            </w:pPr>
            <w:r w:rsidRPr="00736C88">
              <w:rPr>
                <w:rFonts w:ascii="Arial" w:eastAsia="Arial" w:hAnsi="Arial" w:cs="Arial"/>
                <w:color w:val="000000"/>
              </w:rPr>
              <w:t>En esta etapa,</w:t>
            </w:r>
            <w:r w:rsidRPr="00736C88">
              <w:rPr>
                <w:rFonts w:ascii="Arial" w:eastAsia="Arial" w:hAnsi="Arial" w:cs="Arial"/>
                <w:b/>
                <w:color w:val="000000"/>
              </w:rPr>
              <w:t xml:space="preserve"> </w:t>
            </w:r>
            <w:r w:rsidRPr="00736C88">
              <w:rPr>
                <w:rFonts w:ascii="Arial" w:eastAsia="Arial" w:hAnsi="Arial" w:cs="Arial"/>
                <w:color w:val="000000"/>
              </w:rPr>
              <w:t>se inicia la integración de estudiantes con discapacidad en escuelas regulares, pero en aulas especiales o con profesores especializados (Amariles, 202</w:t>
            </w:r>
            <w:r w:rsidR="00667E33">
              <w:rPr>
                <w:rFonts w:ascii="Arial" w:eastAsia="Arial" w:hAnsi="Arial" w:cs="Arial"/>
                <w:color w:val="000000"/>
              </w:rPr>
              <w:t>2</w:t>
            </w:r>
            <w:r w:rsidRPr="00736C88">
              <w:rPr>
                <w:rFonts w:ascii="Arial" w:eastAsia="Arial" w:hAnsi="Arial" w:cs="Arial"/>
                <w:color w:val="000000"/>
              </w:rPr>
              <w:t>). Se reconoció la necesidad de brindar una educación más individualizada a los estudiantes con discapacidad, pero aún se mantenía la idea que estos estudiantes requerían de adaptaciones y apoyos específicos.</w:t>
            </w:r>
          </w:p>
        </w:tc>
      </w:tr>
      <w:tr w:rsidR="0068536C" w:rsidRPr="00736C88" w14:paraId="49B8A571" w14:textId="77777777" w:rsidTr="00A30EF1">
        <w:tc>
          <w:tcPr>
            <w:tcW w:w="800" w:type="pct"/>
            <w:vAlign w:val="center"/>
          </w:tcPr>
          <w:p w14:paraId="00E7E257" w14:textId="21E26B3B" w:rsidR="0068536C" w:rsidRPr="00736C88" w:rsidRDefault="003314E0" w:rsidP="00736C88">
            <w:pPr>
              <w:pStyle w:val="Normal0"/>
              <w:snapToGrid w:val="0"/>
              <w:spacing w:before="0" w:line="276" w:lineRule="auto"/>
              <w:rPr>
                <w:b/>
                <w:bCs/>
                <w:sz w:val="22"/>
                <w:lang w:val="es-ES"/>
              </w:rPr>
            </w:pPr>
            <w:r w:rsidRPr="00736C88">
              <w:rPr>
                <w:b/>
                <w:color w:val="000000"/>
                <w:sz w:val="22"/>
              </w:rPr>
              <w:t>Escuelas integradoras</w:t>
            </w:r>
          </w:p>
        </w:tc>
        <w:tc>
          <w:tcPr>
            <w:tcW w:w="4200" w:type="pct"/>
            <w:vAlign w:val="center"/>
          </w:tcPr>
          <w:p w14:paraId="5AE2CBFE" w14:textId="29892D85" w:rsidR="0068536C" w:rsidRPr="00736C88" w:rsidRDefault="003314E0" w:rsidP="00736C88">
            <w:pPr>
              <w:pBdr>
                <w:top w:val="nil"/>
                <w:left w:val="nil"/>
                <w:bottom w:val="nil"/>
                <w:right w:val="nil"/>
                <w:between w:val="nil"/>
              </w:pBdr>
              <w:snapToGrid w:val="0"/>
              <w:spacing w:after="120" w:line="276" w:lineRule="auto"/>
              <w:rPr>
                <w:rFonts w:ascii="Arial" w:hAnsi="Arial" w:cs="Arial"/>
              </w:rPr>
            </w:pPr>
            <w:r w:rsidRPr="00736C88">
              <w:rPr>
                <w:rFonts w:ascii="Arial" w:eastAsia="Arial" w:hAnsi="Arial" w:cs="Arial"/>
                <w:color w:val="000000"/>
              </w:rPr>
              <w:t>Se promovió la integración de todos los estudiantes en las escuelas regulares, con el objetivo de crear un entorno educativo más inclusivo y diverso (Amariles, 202</w:t>
            </w:r>
            <w:r w:rsidR="00667E33">
              <w:rPr>
                <w:rFonts w:ascii="Arial" w:eastAsia="Arial" w:hAnsi="Arial" w:cs="Arial"/>
                <w:color w:val="000000"/>
              </w:rPr>
              <w:t>2</w:t>
            </w:r>
            <w:r w:rsidRPr="00736C88">
              <w:rPr>
                <w:rFonts w:ascii="Arial" w:eastAsia="Arial" w:hAnsi="Arial" w:cs="Arial"/>
                <w:color w:val="000000"/>
              </w:rPr>
              <w:t>). Se comprendió que la diversidad enriquece el proceso de enseñanza-aprendizaje y que todos los estudiantes tienen derecho a una educación de calidad.</w:t>
            </w:r>
          </w:p>
        </w:tc>
      </w:tr>
      <w:tr w:rsidR="0068536C" w:rsidRPr="00736C88" w14:paraId="10482081" w14:textId="77777777" w:rsidTr="00A30EF1">
        <w:tc>
          <w:tcPr>
            <w:tcW w:w="800" w:type="pct"/>
            <w:vAlign w:val="center"/>
          </w:tcPr>
          <w:p w14:paraId="4BAFC102" w14:textId="7A374AD6" w:rsidR="0068536C" w:rsidRPr="00736C88" w:rsidRDefault="003314E0" w:rsidP="00736C88">
            <w:pPr>
              <w:pStyle w:val="Normal0"/>
              <w:snapToGrid w:val="0"/>
              <w:spacing w:before="0" w:line="276" w:lineRule="auto"/>
              <w:rPr>
                <w:b/>
                <w:bCs/>
                <w:sz w:val="22"/>
                <w:lang w:val="es-ES"/>
              </w:rPr>
            </w:pPr>
            <w:r w:rsidRPr="00736C88">
              <w:rPr>
                <w:b/>
                <w:color w:val="000000"/>
                <w:sz w:val="22"/>
              </w:rPr>
              <w:t>La educación inclusiva</w:t>
            </w:r>
          </w:p>
        </w:tc>
        <w:tc>
          <w:tcPr>
            <w:tcW w:w="4200" w:type="pct"/>
            <w:vAlign w:val="center"/>
          </w:tcPr>
          <w:p w14:paraId="308C4537" w14:textId="471AA9EA" w:rsidR="0068536C" w:rsidRPr="00736C88" w:rsidRDefault="003314E0" w:rsidP="00736C88">
            <w:pPr>
              <w:pBdr>
                <w:top w:val="nil"/>
                <w:left w:val="nil"/>
                <w:bottom w:val="nil"/>
                <w:right w:val="nil"/>
                <w:between w:val="nil"/>
              </w:pBdr>
              <w:snapToGrid w:val="0"/>
              <w:spacing w:after="120" w:line="276" w:lineRule="auto"/>
              <w:rPr>
                <w:rFonts w:ascii="Arial" w:hAnsi="Arial" w:cs="Arial"/>
              </w:rPr>
            </w:pPr>
            <w:r w:rsidRPr="00736C88">
              <w:rPr>
                <w:rFonts w:ascii="Arial" w:eastAsia="Arial" w:hAnsi="Arial" w:cs="Arial"/>
                <w:color w:val="000000"/>
              </w:rPr>
              <w:t xml:space="preserve">Se busca crear escuelas para todos, donde la diversidad sea valorada y donde se adapten los recursos y las metodologías para atender las necesidades de todos los estudiantes </w:t>
            </w:r>
            <w:r w:rsidR="0041186D" w:rsidRPr="00736C88">
              <w:rPr>
                <w:rFonts w:ascii="Arial" w:eastAsia="Arial" w:hAnsi="Arial" w:cs="Arial"/>
                <w:color w:val="000000"/>
              </w:rPr>
              <w:t>(</w:t>
            </w:r>
            <w:r w:rsidRPr="00736C88">
              <w:rPr>
                <w:rFonts w:ascii="Arial" w:eastAsia="Arial" w:hAnsi="Arial" w:cs="Arial"/>
                <w:color w:val="000000"/>
              </w:rPr>
              <w:t>Amariles</w:t>
            </w:r>
            <w:r w:rsidR="0041186D" w:rsidRPr="00736C88">
              <w:rPr>
                <w:rFonts w:ascii="Arial" w:eastAsia="Arial" w:hAnsi="Arial" w:cs="Arial"/>
                <w:color w:val="000000"/>
              </w:rPr>
              <w:t>,</w:t>
            </w:r>
            <w:r w:rsidRPr="00736C88">
              <w:rPr>
                <w:rFonts w:ascii="Arial" w:eastAsia="Arial" w:hAnsi="Arial" w:cs="Arial"/>
                <w:color w:val="000000"/>
              </w:rPr>
              <w:t xml:space="preserve"> 202</w:t>
            </w:r>
            <w:r w:rsidR="00667E33">
              <w:rPr>
                <w:rFonts w:ascii="Arial" w:eastAsia="Arial" w:hAnsi="Arial" w:cs="Arial"/>
                <w:color w:val="000000"/>
              </w:rPr>
              <w:t>2</w:t>
            </w:r>
            <w:r w:rsidRPr="00736C88">
              <w:rPr>
                <w:rFonts w:ascii="Arial" w:eastAsia="Arial" w:hAnsi="Arial" w:cs="Arial"/>
                <w:color w:val="000000"/>
              </w:rPr>
              <w:t>)</w:t>
            </w:r>
            <w:r w:rsidR="0041186D" w:rsidRPr="00736C88">
              <w:rPr>
                <w:rFonts w:ascii="Arial" w:eastAsia="Arial" w:hAnsi="Arial" w:cs="Arial"/>
                <w:color w:val="000000"/>
              </w:rPr>
              <w:t>.</w:t>
            </w:r>
            <w:r w:rsidRPr="00736C88">
              <w:rPr>
                <w:rFonts w:ascii="Arial" w:eastAsia="Arial" w:hAnsi="Arial" w:cs="Arial"/>
                <w:color w:val="000000"/>
              </w:rPr>
              <w:t xml:space="preserve"> Se reconoce que la educación inclusiva es un derecho humano y que todos los estudiantes tienen el potencial de aprender y desarrollarse.</w:t>
            </w:r>
          </w:p>
        </w:tc>
      </w:tr>
    </w:tbl>
    <w:p w14:paraId="5688125A" w14:textId="77777777" w:rsidR="002D7601" w:rsidRPr="00736C88" w:rsidRDefault="002D7601" w:rsidP="00736C88">
      <w:pPr>
        <w:snapToGrid w:val="0"/>
        <w:spacing w:after="120"/>
        <w:rPr>
          <w:rFonts w:ascii="Arial" w:eastAsia="Arial" w:hAnsi="Arial" w:cs="Arial"/>
          <w:color w:val="FF0000"/>
        </w:rPr>
      </w:pPr>
    </w:p>
    <w:p w14:paraId="29D2F5E3" w14:textId="73896823" w:rsidR="00551A65" w:rsidRPr="00736C88" w:rsidRDefault="00000000" w:rsidP="00736C88">
      <w:pPr>
        <w:pStyle w:val="Heading2"/>
        <w:keepNext w:val="0"/>
        <w:keepLines w:val="0"/>
        <w:snapToGrid w:val="0"/>
        <w:spacing w:before="0" w:after="120"/>
        <w:contextualSpacing w:val="0"/>
        <w:rPr>
          <w:rFonts w:ascii="Arial" w:eastAsia="Arial" w:hAnsi="Arial" w:cs="Arial"/>
          <w:color w:val="000000"/>
          <w:sz w:val="22"/>
          <w:szCs w:val="22"/>
        </w:rPr>
      </w:pPr>
      <w:bookmarkStart w:id="9" w:name="_heading=h.17dp8vu" w:colFirst="0" w:colLast="0"/>
      <w:bookmarkEnd w:id="9"/>
      <w:r w:rsidRPr="00736C88">
        <w:rPr>
          <w:rFonts w:ascii="Arial" w:eastAsia="Arial" w:hAnsi="Arial" w:cs="Arial"/>
          <w:color w:val="000000"/>
          <w:sz w:val="22"/>
          <w:szCs w:val="22"/>
        </w:rPr>
        <w:t xml:space="preserve">Paradigmas y </w:t>
      </w:r>
      <w:r w:rsidR="0041186D" w:rsidRPr="00736C88">
        <w:rPr>
          <w:rFonts w:ascii="Arial" w:eastAsia="Arial" w:hAnsi="Arial" w:cs="Arial"/>
          <w:color w:val="000000"/>
          <w:sz w:val="22"/>
          <w:szCs w:val="22"/>
        </w:rPr>
        <w:t>diferencias conceptuales</w:t>
      </w:r>
    </w:p>
    <w:p w14:paraId="1D2FBC17" w14:textId="3113945E" w:rsidR="00551A65" w:rsidRDefault="00000000" w:rsidP="00736C88">
      <w:pPr>
        <w:snapToGrid w:val="0"/>
        <w:spacing w:after="120"/>
        <w:rPr>
          <w:rFonts w:ascii="Arial" w:eastAsia="Arial" w:hAnsi="Arial" w:cs="Arial"/>
          <w:color w:val="000000"/>
        </w:rPr>
      </w:pPr>
      <w:r w:rsidRPr="00736C88">
        <w:rPr>
          <w:rFonts w:ascii="Arial" w:eastAsia="Arial" w:hAnsi="Arial" w:cs="Arial"/>
          <w:color w:val="000000"/>
        </w:rPr>
        <w:t xml:space="preserve">A lo largo de esta evolución, </w:t>
      </w:r>
      <w:r w:rsidR="0041186D" w:rsidRPr="00736C88">
        <w:rPr>
          <w:rFonts w:ascii="Arial" w:eastAsia="Arial" w:hAnsi="Arial" w:cs="Arial"/>
          <w:color w:val="000000"/>
        </w:rPr>
        <w:t>(</w:t>
      </w:r>
      <w:r w:rsidRPr="00736C88">
        <w:rPr>
          <w:rFonts w:ascii="Arial" w:eastAsia="Arial" w:hAnsi="Arial" w:cs="Arial"/>
          <w:color w:val="000000"/>
        </w:rPr>
        <w:t>Amariles</w:t>
      </w:r>
      <w:r w:rsidR="0041186D" w:rsidRPr="00736C88">
        <w:rPr>
          <w:rFonts w:ascii="Arial" w:eastAsia="Arial" w:hAnsi="Arial" w:cs="Arial"/>
          <w:color w:val="000000"/>
        </w:rPr>
        <w:t>,</w:t>
      </w:r>
      <w:r w:rsidRPr="00736C88">
        <w:rPr>
          <w:rFonts w:ascii="Arial" w:eastAsia="Arial" w:hAnsi="Arial" w:cs="Arial"/>
          <w:color w:val="000000"/>
        </w:rPr>
        <w:t xml:space="preserve"> 202</w:t>
      </w:r>
      <w:r w:rsidR="00667E33">
        <w:rPr>
          <w:rFonts w:ascii="Arial" w:eastAsia="Arial" w:hAnsi="Arial" w:cs="Arial"/>
          <w:color w:val="000000"/>
        </w:rPr>
        <w:t>2</w:t>
      </w:r>
      <w:r w:rsidRPr="00736C88">
        <w:rPr>
          <w:rFonts w:ascii="Arial" w:eastAsia="Arial" w:hAnsi="Arial" w:cs="Arial"/>
          <w:color w:val="000000"/>
        </w:rPr>
        <w:t>) sustenta que han surgido diferentes paradigmas que han influido en la forma de entender y atender la diversidad en la educación:</w:t>
      </w:r>
    </w:p>
    <w:p w14:paraId="5C2A01CE" w14:textId="77777777" w:rsidR="00667E33" w:rsidRPr="00736C88" w:rsidRDefault="00667E33" w:rsidP="00736C88">
      <w:pPr>
        <w:snapToGrid w:val="0"/>
        <w:spacing w:after="120"/>
        <w:rPr>
          <w:rFonts w:ascii="Arial" w:eastAsia="Arial" w:hAnsi="Arial" w:cs="Arial"/>
          <w:color w:val="000000"/>
        </w:rPr>
      </w:pPr>
    </w:p>
    <w:tbl>
      <w:tblPr>
        <w:tblStyle w:val="TableGrid"/>
        <w:tblW w:w="5000" w:type="pct"/>
        <w:tblLook w:val="04A0" w:firstRow="1" w:lastRow="0" w:firstColumn="1" w:lastColumn="0" w:noHBand="0" w:noVBand="1"/>
      </w:tblPr>
      <w:tblGrid>
        <w:gridCol w:w="8830"/>
      </w:tblGrid>
      <w:tr w:rsidR="00927781" w:rsidRPr="00B06A14" w14:paraId="52B1A5E9" w14:textId="77777777" w:rsidTr="00AF52BD">
        <w:tc>
          <w:tcPr>
            <w:tcW w:w="5000" w:type="pct"/>
            <w:shd w:val="clear" w:color="auto" w:fill="9BBB59" w:themeFill="accent3"/>
            <w:vAlign w:val="center"/>
          </w:tcPr>
          <w:p w14:paraId="2B2201F4" w14:textId="00EC427D" w:rsidR="00927781" w:rsidRPr="00D75232" w:rsidRDefault="00927781" w:rsidP="00AF52BD">
            <w:pPr>
              <w:snapToGrid w:val="0"/>
              <w:spacing w:after="120"/>
              <w:jc w:val="center"/>
              <w:rPr>
                <w:rFonts w:ascii="Arial" w:eastAsia="Arial" w:hAnsi="Arial" w:cs="Arial"/>
                <w:color w:val="000000"/>
                <w:lang w:val="es-ES"/>
              </w:rPr>
            </w:pPr>
            <w:r w:rsidRPr="00D75232">
              <w:rPr>
                <w:rFonts w:ascii="Arial" w:hAnsi="Arial" w:cs="Arial"/>
                <w:b/>
                <w:bCs/>
                <w:lang w:val="es-ES"/>
              </w:rPr>
              <w:t xml:space="preserve">Vincular la infografía de la Unidad </w:t>
            </w:r>
            <w:r>
              <w:rPr>
                <w:rFonts w:ascii="Arial" w:hAnsi="Arial" w:cs="Arial"/>
                <w:b/>
                <w:bCs/>
                <w:lang w:val="es-ES"/>
              </w:rPr>
              <w:t>3</w:t>
            </w:r>
          </w:p>
        </w:tc>
      </w:tr>
    </w:tbl>
    <w:p w14:paraId="0436C54C" w14:textId="77777777" w:rsidR="00927781" w:rsidRPr="00D75232" w:rsidRDefault="00927781" w:rsidP="00927781">
      <w:pPr>
        <w:snapToGrid w:val="0"/>
        <w:spacing w:after="120"/>
        <w:jc w:val="both"/>
        <w:rPr>
          <w:rFonts w:ascii="Arial" w:eastAsia="Arial" w:hAnsi="Arial" w:cs="Arial"/>
          <w:color w:val="000000"/>
          <w:lang w:val="es-ES"/>
        </w:rPr>
      </w:pPr>
    </w:p>
    <w:p w14:paraId="1E5F4E37" w14:textId="741A09F6" w:rsidR="00551A65" w:rsidRDefault="00000000" w:rsidP="00736C88">
      <w:pPr>
        <w:snapToGrid w:val="0"/>
        <w:spacing w:after="120"/>
        <w:rPr>
          <w:rFonts w:ascii="Arial" w:eastAsia="Arial" w:hAnsi="Arial" w:cs="Arial"/>
          <w:color w:val="000000"/>
        </w:rPr>
      </w:pPr>
      <w:r w:rsidRPr="00736C88">
        <w:rPr>
          <w:rFonts w:ascii="Arial" w:eastAsia="Arial" w:hAnsi="Arial" w:cs="Arial"/>
          <w:color w:val="000000"/>
        </w:rPr>
        <w:t xml:space="preserve">En </w:t>
      </w:r>
      <w:r w:rsidR="00927781">
        <w:rPr>
          <w:rFonts w:ascii="Arial" w:eastAsia="Arial" w:hAnsi="Arial" w:cs="Arial"/>
          <w:color w:val="000000"/>
        </w:rPr>
        <w:t>la siguiente tabla</w:t>
      </w:r>
      <w:r w:rsidRPr="00736C88">
        <w:rPr>
          <w:rFonts w:ascii="Arial" w:eastAsia="Arial" w:hAnsi="Arial" w:cs="Arial"/>
          <w:color w:val="000000"/>
        </w:rPr>
        <w:t xml:space="preserve"> sintetizamos las principales diferencias conceptuales:</w:t>
      </w:r>
    </w:p>
    <w:p w14:paraId="7794D5DB" w14:textId="77777777" w:rsidR="00927781" w:rsidRDefault="00927781" w:rsidP="00736C88">
      <w:pPr>
        <w:snapToGrid w:val="0"/>
        <w:spacing w:after="120"/>
        <w:rPr>
          <w:rFonts w:ascii="Arial" w:eastAsia="Arial" w:hAnsi="Arial" w:cs="Arial"/>
          <w:color w:val="000000"/>
        </w:rPr>
      </w:pPr>
    </w:p>
    <w:p w14:paraId="74847C1A" w14:textId="3BFE1DBE" w:rsidR="00927781" w:rsidRDefault="00927781" w:rsidP="00736C88">
      <w:pPr>
        <w:snapToGrid w:val="0"/>
        <w:spacing w:after="120"/>
        <w:rPr>
          <w:rFonts w:ascii="Arial" w:eastAsia="Arial" w:hAnsi="Arial" w:cs="Arial"/>
          <w:b/>
          <w:bCs/>
          <w:color w:val="000000"/>
        </w:rPr>
      </w:pPr>
      <w:r>
        <w:rPr>
          <w:rFonts w:ascii="Arial" w:eastAsia="Arial" w:hAnsi="Arial" w:cs="Arial"/>
          <w:b/>
          <w:bCs/>
          <w:color w:val="000000"/>
        </w:rPr>
        <w:t>Tabla 1</w:t>
      </w:r>
    </w:p>
    <w:p w14:paraId="75B78E88" w14:textId="17CD8FF8" w:rsidR="00927781" w:rsidRPr="00927781" w:rsidRDefault="00927781" w:rsidP="00736C88">
      <w:pPr>
        <w:snapToGrid w:val="0"/>
        <w:spacing w:after="120"/>
        <w:rPr>
          <w:rFonts w:ascii="Arial" w:eastAsia="Arial" w:hAnsi="Arial" w:cs="Arial"/>
          <w:i/>
          <w:iCs/>
          <w:color w:val="000000"/>
        </w:rPr>
      </w:pPr>
      <w:r>
        <w:rPr>
          <w:rFonts w:ascii="Arial" w:eastAsia="Arial" w:hAnsi="Arial" w:cs="Arial"/>
          <w:i/>
          <w:iCs/>
          <w:color w:val="000000"/>
        </w:rPr>
        <w:t>Diferencias conceptuales</w:t>
      </w:r>
    </w:p>
    <w:p w14:paraId="78B2D997" w14:textId="77777777" w:rsidR="00551A65" w:rsidRPr="00736C88" w:rsidRDefault="00551A65" w:rsidP="00736C88">
      <w:pPr>
        <w:snapToGrid w:val="0"/>
        <w:spacing w:after="120"/>
        <w:rPr>
          <w:rFonts w:ascii="Arial" w:eastAsia="Arial" w:hAnsi="Arial" w:cs="Arial"/>
        </w:rPr>
      </w:pPr>
    </w:p>
    <w:tbl>
      <w:tblPr>
        <w:tblStyle w:val="af4"/>
        <w:tblW w:w="8830" w:type="dxa"/>
        <w:tblInd w:w="0" w:type="dxa"/>
        <w:tblBorders>
          <w:top w:val="single" w:sz="4" w:space="0" w:color="B7DDE8"/>
          <w:left w:val="single" w:sz="4" w:space="0" w:color="B7DDE8"/>
          <w:bottom w:val="single" w:sz="4" w:space="0" w:color="B7DDE8"/>
          <w:right w:val="single" w:sz="4" w:space="0" w:color="B7DDE8"/>
          <w:insideH w:val="single" w:sz="4" w:space="0" w:color="B7DDE8"/>
          <w:insideV w:val="single" w:sz="4" w:space="0" w:color="B7DDE8"/>
        </w:tblBorders>
        <w:tblLayout w:type="fixed"/>
        <w:tblLook w:val="04A0" w:firstRow="1" w:lastRow="0" w:firstColumn="1" w:lastColumn="0" w:noHBand="0" w:noVBand="1"/>
      </w:tblPr>
      <w:tblGrid>
        <w:gridCol w:w="2122"/>
        <w:gridCol w:w="3118"/>
        <w:gridCol w:w="3590"/>
      </w:tblGrid>
      <w:tr w:rsidR="00551A65" w:rsidRPr="00736C88" w14:paraId="3B70FDF6" w14:textId="77777777" w:rsidTr="00C428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D6E3BC" w:themeFill="accent3" w:themeFillTint="66"/>
            <w:vAlign w:val="center"/>
          </w:tcPr>
          <w:p w14:paraId="00526DE5" w14:textId="77777777" w:rsidR="00551A65" w:rsidRPr="00736C88" w:rsidRDefault="00000000" w:rsidP="00736C88">
            <w:pPr>
              <w:snapToGrid w:val="0"/>
              <w:spacing w:after="120" w:line="276" w:lineRule="auto"/>
              <w:jc w:val="center"/>
              <w:rPr>
                <w:rFonts w:ascii="Arial" w:eastAsia="Arial" w:hAnsi="Arial" w:cs="Arial"/>
                <w:color w:val="000000"/>
              </w:rPr>
            </w:pPr>
            <w:r w:rsidRPr="00736C88">
              <w:rPr>
                <w:rFonts w:ascii="Arial" w:eastAsia="Arial" w:hAnsi="Arial" w:cs="Arial"/>
                <w:color w:val="000000"/>
              </w:rPr>
              <w:t>Paradigma</w:t>
            </w:r>
          </w:p>
        </w:tc>
        <w:tc>
          <w:tcPr>
            <w:tcW w:w="3118" w:type="dxa"/>
            <w:shd w:val="clear" w:color="auto" w:fill="D6E3BC" w:themeFill="accent3" w:themeFillTint="66"/>
            <w:vAlign w:val="center"/>
          </w:tcPr>
          <w:p w14:paraId="754E9D5D" w14:textId="77777777" w:rsidR="00551A65" w:rsidRPr="00736C88" w:rsidRDefault="00000000" w:rsidP="00736C88">
            <w:pPr>
              <w:snapToGrid w:val="0"/>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rPr>
            </w:pPr>
            <w:r w:rsidRPr="00736C88">
              <w:rPr>
                <w:rFonts w:ascii="Arial" w:eastAsia="Arial" w:hAnsi="Arial" w:cs="Arial"/>
                <w:color w:val="000000"/>
              </w:rPr>
              <w:t>Enfoque</w:t>
            </w:r>
          </w:p>
        </w:tc>
        <w:tc>
          <w:tcPr>
            <w:tcW w:w="3590" w:type="dxa"/>
            <w:shd w:val="clear" w:color="auto" w:fill="D6E3BC" w:themeFill="accent3" w:themeFillTint="66"/>
            <w:vAlign w:val="center"/>
          </w:tcPr>
          <w:p w14:paraId="63F7FB4F" w14:textId="77777777" w:rsidR="00551A65" w:rsidRPr="00736C88" w:rsidRDefault="00000000" w:rsidP="00736C88">
            <w:pPr>
              <w:snapToGrid w:val="0"/>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rPr>
            </w:pPr>
            <w:r w:rsidRPr="00736C88">
              <w:rPr>
                <w:rFonts w:ascii="Arial" w:eastAsia="Arial" w:hAnsi="Arial" w:cs="Arial"/>
                <w:color w:val="000000"/>
              </w:rPr>
              <w:t>Objetivo</w:t>
            </w:r>
          </w:p>
        </w:tc>
      </w:tr>
      <w:tr w:rsidR="00551A65" w:rsidRPr="00736C88" w14:paraId="3AC3C40C" w14:textId="77777777" w:rsidTr="00C42813">
        <w:tc>
          <w:tcPr>
            <w:cnfStyle w:val="001000000000" w:firstRow="0" w:lastRow="0" w:firstColumn="1" w:lastColumn="0" w:oddVBand="0" w:evenVBand="0" w:oddHBand="0" w:evenHBand="0" w:firstRowFirstColumn="0" w:firstRowLastColumn="0" w:lastRowFirstColumn="0" w:lastRowLastColumn="0"/>
            <w:tcW w:w="2122" w:type="dxa"/>
            <w:tcBorders>
              <w:top w:val="single" w:sz="12" w:space="0" w:color="93CDDC"/>
            </w:tcBorders>
            <w:shd w:val="clear" w:color="auto" w:fill="EAF1DD" w:themeFill="accent3" w:themeFillTint="33"/>
            <w:vAlign w:val="center"/>
          </w:tcPr>
          <w:p w14:paraId="78CB8E4C" w14:textId="77777777" w:rsidR="00551A65" w:rsidRPr="00736C88" w:rsidRDefault="00000000" w:rsidP="00736C88">
            <w:pPr>
              <w:snapToGrid w:val="0"/>
              <w:spacing w:after="120" w:line="276" w:lineRule="auto"/>
              <w:jc w:val="center"/>
              <w:rPr>
                <w:rFonts w:ascii="Arial" w:eastAsia="Arial" w:hAnsi="Arial" w:cs="Arial"/>
                <w:color w:val="000000"/>
              </w:rPr>
            </w:pPr>
            <w:r w:rsidRPr="00736C88">
              <w:rPr>
                <w:rFonts w:ascii="Arial" w:eastAsia="Arial" w:hAnsi="Arial" w:cs="Arial"/>
                <w:color w:val="000000"/>
              </w:rPr>
              <w:t>Médico</w:t>
            </w:r>
          </w:p>
        </w:tc>
        <w:tc>
          <w:tcPr>
            <w:tcW w:w="3118" w:type="dxa"/>
            <w:tcBorders>
              <w:top w:val="single" w:sz="12" w:space="0" w:color="93CDDC"/>
            </w:tcBorders>
            <w:shd w:val="clear" w:color="auto" w:fill="EAF1DD" w:themeFill="accent3" w:themeFillTint="33"/>
            <w:vAlign w:val="center"/>
          </w:tcPr>
          <w:p w14:paraId="341EE1D6" w14:textId="77777777" w:rsidR="00551A65" w:rsidRPr="00736C88" w:rsidRDefault="00000000" w:rsidP="00736C88">
            <w:pPr>
              <w:snapToGrid w:val="0"/>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736C88">
              <w:rPr>
                <w:rFonts w:ascii="Arial" w:eastAsia="Arial" w:hAnsi="Arial" w:cs="Arial"/>
                <w:color w:val="000000"/>
              </w:rPr>
              <w:t>Individual</w:t>
            </w:r>
          </w:p>
        </w:tc>
        <w:tc>
          <w:tcPr>
            <w:tcW w:w="3590" w:type="dxa"/>
            <w:tcBorders>
              <w:top w:val="single" w:sz="12" w:space="0" w:color="93CDDC"/>
            </w:tcBorders>
            <w:shd w:val="clear" w:color="auto" w:fill="EAF1DD" w:themeFill="accent3" w:themeFillTint="33"/>
            <w:vAlign w:val="center"/>
          </w:tcPr>
          <w:p w14:paraId="1FCA9BB2" w14:textId="7B3AF3B1" w:rsidR="00551A65" w:rsidRPr="00736C88" w:rsidRDefault="00000000" w:rsidP="00736C88">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736C88">
              <w:rPr>
                <w:rFonts w:ascii="Arial" w:eastAsia="Arial" w:hAnsi="Arial" w:cs="Arial"/>
                <w:color w:val="000000"/>
              </w:rPr>
              <w:t>Corregir la discapacidad</w:t>
            </w:r>
            <w:r w:rsidR="00C42813" w:rsidRPr="00736C88">
              <w:rPr>
                <w:rFonts w:ascii="Arial" w:eastAsia="Arial" w:hAnsi="Arial" w:cs="Arial"/>
                <w:color w:val="000000"/>
              </w:rPr>
              <w:t>.</w:t>
            </w:r>
          </w:p>
        </w:tc>
      </w:tr>
      <w:tr w:rsidR="00551A65" w:rsidRPr="00736C88" w14:paraId="65589609" w14:textId="77777777" w:rsidTr="00C42813">
        <w:tc>
          <w:tcPr>
            <w:cnfStyle w:val="001000000000" w:firstRow="0" w:lastRow="0" w:firstColumn="1" w:lastColumn="0" w:oddVBand="0" w:evenVBand="0" w:oddHBand="0" w:evenHBand="0" w:firstRowFirstColumn="0" w:firstRowLastColumn="0" w:lastRowFirstColumn="0" w:lastRowLastColumn="0"/>
            <w:tcW w:w="2122" w:type="dxa"/>
            <w:shd w:val="clear" w:color="auto" w:fill="EAF1DD" w:themeFill="accent3" w:themeFillTint="33"/>
            <w:vAlign w:val="center"/>
          </w:tcPr>
          <w:p w14:paraId="0344C5AC" w14:textId="77777777" w:rsidR="00551A65" w:rsidRPr="00736C88" w:rsidRDefault="00000000" w:rsidP="00736C88">
            <w:pPr>
              <w:snapToGrid w:val="0"/>
              <w:spacing w:after="120" w:line="276" w:lineRule="auto"/>
              <w:jc w:val="center"/>
              <w:rPr>
                <w:rFonts w:ascii="Arial" w:eastAsia="Arial" w:hAnsi="Arial" w:cs="Arial"/>
                <w:color w:val="000000"/>
              </w:rPr>
            </w:pPr>
            <w:r w:rsidRPr="00736C88">
              <w:rPr>
                <w:rFonts w:ascii="Arial" w:eastAsia="Arial" w:hAnsi="Arial" w:cs="Arial"/>
                <w:color w:val="000000"/>
              </w:rPr>
              <w:t>Social</w:t>
            </w:r>
          </w:p>
        </w:tc>
        <w:tc>
          <w:tcPr>
            <w:tcW w:w="3118" w:type="dxa"/>
            <w:shd w:val="clear" w:color="auto" w:fill="EAF1DD" w:themeFill="accent3" w:themeFillTint="33"/>
            <w:vAlign w:val="center"/>
          </w:tcPr>
          <w:p w14:paraId="00600BA4" w14:textId="77777777" w:rsidR="00551A65" w:rsidRPr="00736C88" w:rsidRDefault="00000000" w:rsidP="00736C88">
            <w:pPr>
              <w:snapToGrid w:val="0"/>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736C88">
              <w:rPr>
                <w:rFonts w:ascii="Arial" w:eastAsia="Arial" w:hAnsi="Arial" w:cs="Arial"/>
                <w:color w:val="000000"/>
              </w:rPr>
              <w:t>Colectivo</w:t>
            </w:r>
          </w:p>
        </w:tc>
        <w:tc>
          <w:tcPr>
            <w:tcW w:w="3590" w:type="dxa"/>
            <w:shd w:val="clear" w:color="auto" w:fill="EAF1DD" w:themeFill="accent3" w:themeFillTint="33"/>
            <w:vAlign w:val="center"/>
          </w:tcPr>
          <w:p w14:paraId="7FAB2FE0" w14:textId="1FA3CC88" w:rsidR="00551A65" w:rsidRPr="00736C88" w:rsidRDefault="00000000" w:rsidP="00736C88">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736C88">
              <w:rPr>
                <w:rFonts w:ascii="Arial" w:eastAsia="Arial" w:hAnsi="Arial" w:cs="Arial"/>
                <w:color w:val="000000"/>
              </w:rPr>
              <w:t>Eliminar las barreras sociales</w:t>
            </w:r>
            <w:r w:rsidR="00C42813" w:rsidRPr="00736C88">
              <w:rPr>
                <w:rFonts w:ascii="Arial" w:eastAsia="Arial" w:hAnsi="Arial" w:cs="Arial"/>
                <w:color w:val="000000"/>
              </w:rPr>
              <w:t>.</w:t>
            </w:r>
          </w:p>
        </w:tc>
      </w:tr>
      <w:tr w:rsidR="00551A65" w:rsidRPr="00736C88" w14:paraId="60CF3E9A" w14:textId="77777777" w:rsidTr="00C42813">
        <w:tc>
          <w:tcPr>
            <w:cnfStyle w:val="001000000000" w:firstRow="0" w:lastRow="0" w:firstColumn="1" w:lastColumn="0" w:oddVBand="0" w:evenVBand="0" w:oddHBand="0" w:evenHBand="0" w:firstRowFirstColumn="0" w:firstRowLastColumn="0" w:lastRowFirstColumn="0" w:lastRowLastColumn="0"/>
            <w:tcW w:w="2122" w:type="dxa"/>
            <w:shd w:val="clear" w:color="auto" w:fill="EAF1DD" w:themeFill="accent3" w:themeFillTint="33"/>
            <w:vAlign w:val="center"/>
          </w:tcPr>
          <w:p w14:paraId="1280B60F" w14:textId="77777777" w:rsidR="00551A65" w:rsidRPr="00736C88" w:rsidRDefault="00000000" w:rsidP="00736C88">
            <w:pPr>
              <w:snapToGrid w:val="0"/>
              <w:spacing w:after="120" w:line="276" w:lineRule="auto"/>
              <w:jc w:val="center"/>
              <w:rPr>
                <w:rFonts w:ascii="Arial" w:eastAsia="Arial" w:hAnsi="Arial" w:cs="Arial"/>
                <w:color w:val="000000"/>
              </w:rPr>
            </w:pPr>
            <w:r w:rsidRPr="00736C88">
              <w:rPr>
                <w:rFonts w:ascii="Arial" w:eastAsia="Arial" w:hAnsi="Arial" w:cs="Arial"/>
                <w:color w:val="000000"/>
              </w:rPr>
              <w:t>Diversidad</w:t>
            </w:r>
          </w:p>
        </w:tc>
        <w:tc>
          <w:tcPr>
            <w:tcW w:w="3118" w:type="dxa"/>
            <w:shd w:val="clear" w:color="auto" w:fill="EAF1DD" w:themeFill="accent3" w:themeFillTint="33"/>
            <w:vAlign w:val="center"/>
          </w:tcPr>
          <w:p w14:paraId="6ED5084E" w14:textId="77777777" w:rsidR="00551A65" w:rsidRPr="00736C88" w:rsidRDefault="00000000" w:rsidP="00736C88">
            <w:pPr>
              <w:snapToGrid w:val="0"/>
              <w:spacing w:after="120"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736C88">
              <w:rPr>
                <w:rFonts w:ascii="Arial" w:eastAsia="Arial" w:hAnsi="Arial" w:cs="Arial"/>
                <w:color w:val="000000"/>
              </w:rPr>
              <w:t>Individual y colectivo</w:t>
            </w:r>
          </w:p>
        </w:tc>
        <w:tc>
          <w:tcPr>
            <w:tcW w:w="3590" w:type="dxa"/>
            <w:shd w:val="clear" w:color="auto" w:fill="EAF1DD" w:themeFill="accent3" w:themeFillTint="33"/>
            <w:vAlign w:val="center"/>
          </w:tcPr>
          <w:p w14:paraId="7DAC94A3" w14:textId="69EA415D" w:rsidR="00551A65" w:rsidRPr="00736C88" w:rsidRDefault="00000000" w:rsidP="00736C88">
            <w:pPr>
              <w:snapToGrid w:val="0"/>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sidRPr="00736C88">
              <w:rPr>
                <w:rFonts w:ascii="Arial" w:eastAsia="Arial" w:hAnsi="Arial" w:cs="Arial"/>
                <w:color w:val="000000"/>
              </w:rPr>
              <w:t>Valorar las diferencias y crear entornos inclusivos</w:t>
            </w:r>
            <w:r w:rsidR="00C42813" w:rsidRPr="00736C88">
              <w:rPr>
                <w:rFonts w:ascii="Arial" w:eastAsia="Arial" w:hAnsi="Arial" w:cs="Arial"/>
                <w:color w:val="000000"/>
              </w:rPr>
              <w:t>.</w:t>
            </w:r>
          </w:p>
        </w:tc>
      </w:tr>
    </w:tbl>
    <w:p w14:paraId="09A190DC" w14:textId="77777777" w:rsidR="00551A65" w:rsidRPr="00736C88" w:rsidRDefault="00551A65" w:rsidP="00736C88">
      <w:pPr>
        <w:snapToGrid w:val="0"/>
        <w:spacing w:after="120"/>
        <w:rPr>
          <w:rFonts w:ascii="Arial" w:eastAsia="Arial" w:hAnsi="Arial" w:cs="Arial"/>
          <w:color w:val="000000"/>
        </w:rPr>
      </w:pPr>
    </w:p>
    <w:p w14:paraId="163F0584" w14:textId="72EB81D6" w:rsidR="00551A65" w:rsidRPr="00736C88" w:rsidRDefault="00000000" w:rsidP="00736C88">
      <w:pPr>
        <w:snapToGrid w:val="0"/>
        <w:spacing w:after="120"/>
        <w:rPr>
          <w:rFonts w:ascii="Arial" w:eastAsia="Arial" w:hAnsi="Arial" w:cs="Arial"/>
          <w:color w:val="000000"/>
        </w:rPr>
      </w:pPr>
      <w:commentRangeStart w:id="10"/>
      <w:r w:rsidRPr="00736C88">
        <w:rPr>
          <w:rFonts w:ascii="Arial" w:eastAsia="Arial" w:hAnsi="Arial" w:cs="Arial"/>
          <w:color w:val="000000"/>
        </w:rPr>
        <w:t>La historia de la educación muestra cómo diferentes enfoques y teorías pedagógicas</w:t>
      </w:r>
      <w:r w:rsidR="0034526A" w:rsidRPr="00736C88">
        <w:rPr>
          <w:rFonts w:ascii="Arial" w:eastAsia="Arial" w:hAnsi="Arial" w:cs="Arial"/>
          <w:color w:val="000000"/>
        </w:rPr>
        <w:t>,</w:t>
      </w:r>
      <w:r w:rsidRPr="00736C88">
        <w:rPr>
          <w:rFonts w:ascii="Arial" w:eastAsia="Arial" w:hAnsi="Arial" w:cs="Arial"/>
          <w:color w:val="000000"/>
        </w:rPr>
        <w:t xml:space="preserve"> han influido en la atención a la diversidad. Conocer estos fundamentos permite a los docentes aplicar métodos probados y adaptarlos a las necesidades actuales</w:t>
      </w:r>
      <w:r w:rsidR="0054287C" w:rsidRPr="00736C88">
        <w:rPr>
          <w:rFonts w:ascii="Arial" w:eastAsia="Arial" w:hAnsi="Arial" w:cs="Arial"/>
          <w:color w:val="000000"/>
        </w:rPr>
        <w:t>.</w:t>
      </w:r>
      <w:commentRangeEnd w:id="10"/>
      <w:r w:rsidR="002A0CD9">
        <w:rPr>
          <w:rStyle w:val="CommentReference"/>
        </w:rPr>
        <w:commentReference w:id="10"/>
      </w:r>
    </w:p>
    <w:p w14:paraId="0AC35845" w14:textId="77777777" w:rsidR="00171592" w:rsidRPr="00736C88" w:rsidRDefault="00171592" w:rsidP="00736C88">
      <w:pPr>
        <w:snapToGrid w:val="0"/>
        <w:spacing w:after="120"/>
        <w:rPr>
          <w:rFonts w:ascii="Arial" w:eastAsia="Arial" w:hAnsi="Arial" w:cs="Arial"/>
          <w:color w:val="000000"/>
        </w:rPr>
      </w:pPr>
    </w:p>
    <w:p w14:paraId="539E425B" w14:textId="775C5A6D" w:rsidR="00551A65" w:rsidRPr="002A0CD9" w:rsidRDefault="002A0CD9" w:rsidP="002A0CD9">
      <w:pPr>
        <w:pBdr>
          <w:top w:val="nil"/>
          <w:left w:val="nil"/>
          <w:bottom w:val="nil"/>
          <w:right w:val="nil"/>
          <w:between w:val="nil"/>
        </w:pBdr>
        <w:snapToGrid w:val="0"/>
        <w:spacing w:after="120"/>
        <w:rPr>
          <w:rFonts w:ascii="Arial" w:eastAsia="Arial" w:hAnsi="Arial" w:cs="Arial"/>
          <w:b/>
          <w:bCs/>
          <w:color w:val="000000"/>
        </w:rPr>
      </w:pPr>
      <w:bookmarkStart w:id="11" w:name="_heading=h.3rdcrjn" w:colFirst="0" w:colLast="0"/>
      <w:bookmarkEnd w:id="11"/>
      <w:r w:rsidRPr="002A0CD9">
        <w:rPr>
          <w:rFonts w:ascii="Arial" w:eastAsia="Arial" w:hAnsi="Arial" w:cs="Arial"/>
          <w:b/>
          <w:bCs/>
          <w:color w:val="000000"/>
        </w:rPr>
        <w:t xml:space="preserve">1.3 Políticas de </w:t>
      </w:r>
      <w:r w:rsidR="00171592" w:rsidRPr="002A0CD9">
        <w:rPr>
          <w:rFonts w:ascii="Arial" w:eastAsia="Arial" w:hAnsi="Arial" w:cs="Arial"/>
          <w:b/>
          <w:bCs/>
          <w:color w:val="000000"/>
        </w:rPr>
        <w:t xml:space="preserve">inclusión en la educación </w:t>
      </w:r>
      <w:r w:rsidRPr="002A0CD9">
        <w:rPr>
          <w:rFonts w:ascii="Arial" w:eastAsia="Arial" w:hAnsi="Arial" w:cs="Arial"/>
          <w:b/>
          <w:bCs/>
          <w:color w:val="000000"/>
        </w:rPr>
        <w:t>en Colombia</w:t>
      </w:r>
    </w:p>
    <w:p w14:paraId="796473D3" w14:textId="5F12AFDE" w:rsidR="00551A65" w:rsidRPr="00736C88" w:rsidRDefault="00000000" w:rsidP="00736C88">
      <w:pPr>
        <w:snapToGrid w:val="0"/>
        <w:spacing w:after="120"/>
        <w:rPr>
          <w:rFonts w:ascii="Arial" w:eastAsia="Arial" w:hAnsi="Arial" w:cs="Arial"/>
          <w:color w:val="000000"/>
        </w:rPr>
      </w:pPr>
      <w:r w:rsidRPr="00736C88">
        <w:rPr>
          <w:rFonts w:ascii="Arial" w:eastAsia="Arial" w:hAnsi="Arial" w:cs="Arial"/>
          <w:color w:val="000000"/>
        </w:rPr>
        <w:t xml:space="preserve">Después de conocer más sobre la historia de la discapacidad, </w:t>
      </w:r>
      <w:r w:rsidR="0034526A" w:rsidRPr="00736C88">
        <w:rPr>
          <w:rFonts w:ascii="Arial" w:eastAsia="Arial" w:hAnsi="Arial" w:cs="Arial"/>
          <w:color w:val="000000"/>
        </w:rPr>
        <w:t>aprenderemos sobre</w:t>
      </w:r>
      <w:r w:rsidRPr="00736C88">
        <w:rPr>
          <w:rFonts w:ascii="Arial" w:eastAsia="Arial" w:hAnsi="Arial" w:cs="Arial"/>
          <w:color w:val="000000"/>
        </w:rPr>
        <w:t xml:space="preserve"> las leyes colombianas que buscan garantizar y proteger el derecho </w:t>
      </w:r>
      <w:r w:rsidRPr="00736C88">
        <w:rPr>
          <w:rFonts w:ascii="Arial" w:eastAsia="Arial" w:hAnsi="Arial" w:cs="Arial"/>
        </w:rPr>
        <w:t>a la</w:t>
      </w:r>
      <w:r w:rsidRPr="00736C88">
        <w:rPr>
          <w:rFonts w:ascii="Arial" w:eastAsia="Arial" w:hAnsi="Arial" w:cs="Arial"/>
          <w:color w:val="000000"/>
        </w:rPr>
        <w:t xml:space="preserve"> educación de calidad</w:t>
      </w:r>
      <w:r w:rsidR="0034526A" w:rsidRPr="00736C88">
        <w:rPr>
          <w:rFonts w:ascii="Arial" w:eastAsia="Arial" w:hAnsi="Arial" w:cs="Arial"/>
          <w:color w:val="000000"/>
        </w:rPr>
        <w:t>,</w:t>
      </w:r>
      <w:r w:rsidRPr="00736C88">
        <w:rPr>
          <w:rFonts w:ascii="Arial" w:eastAsia="Arial" w:hAnsi="Arial" w:cs="Arial"/>
          <w:color w:val="000000"/>
        </w:rPr>
        <w:t xml:space="preserve"> según estas necesidades.</w:t>
      </w:r>
    </w:p>
    <w:p w14:paraId="0D13F478" w14:textId="77777777" w:rsidR="001352CC" w:rsidRPr="00736C88" w:rsidRDefault="001352CC" w:rsidP="00736C88">
      <w:pPr>
        <w:snapToGrid w:val="0"/>
        <w:spacing w:after="120"/>
        <w:rPr>
          <w:rFonts w:ascii="Arial" w:eastAsia="Arial" w:hAnsi="Arial" w:cs="Arial"/>
          <w:color w:val="000000"/>
        </w:rPr>
      </w:pPr>
    </w:p>
    <w:tbl>
      <w:tblPr>
        <w:tblStyle w:val="TableGrid"/>
        <w:tblW w:w="0" w:type="auto"/>
        <w:tblLook w:val="04A0" w:firstRow="1" w:lastRow="0" w:firstColumn="1" w:lastColumn="0" w:noHBand="0" w:noVBand="1"/>
      </w:tblPr>
      <w:tblGrid>
        <w:gridCol w:w="2063"/>
        <w:gridCol w:w="3249"/>
        <w:gridCol w:w="3518"/>
      </w:tblGrid>
      <w:tr w:rsidR="00365599" w:rsidRPr="00736C88" w14:paraId="357ED552" w14:textId="77777777" w:rsidTr="00365599">
        <w:tc>
          <w:tcPr>
            <w:tcW w:w="6232" w:type="dxa"/>
            <w:gridSpan w:val="2"/>
            <w:shd w:val="clear" w:color="auto" w:fill="00B0F0"/>
            <w:vAlign w:val="center"/>
          </w:tcPr>
          <w:p w14:paraId="6483532F" w14:textId="54A48055" w:rsidR="0034526A" w:rsidRPr="00736C88" w:rsidRDefault="0034526A" w:rsidP="00736C88">
            <w:pPr>
              <w:snapToGrid w:val="0"/>
              <w:spacing w:after="120" w:line="276" w:lineRule="auto"/>
              <w:rPr>
                <w:rFonts w:ascii="Arial" w:eastAsia="Arial" w:hAnsi="Arial" w:cs="Arial"/>
                <w:color w:val="000000"/>
              </w:rPr>
            </w:pPr>
            <w:r w:rsidRPr="00736C88">
              <w:rPr>
                <w:rFonts w:ascii="Arial" w:eastAsia="Arial" w:hAnsi="Arial" w:cs="Arial"/>
                <w:color w:val="000000"/>
              </w:rPr>
              <w:t xml:space="preserve">Iniciaremos con el </w:t>
            </w:r>
            <w:r w:rsidRPr="00736C88">
              <w:rPr>
                <w:rFonts w:ascii="Arial" w:eastAsia="Arial" w:hAnsi="Arial" w:cs="Arial"/>
                <w:b/>
                <w:color w:val="000000"/>
              </w:rPr>
              <w:t>Decreto 1421 del 2017.</w:t>
            </w:r>
            <w:r w:rsidRPr="00736C88">
              <w:rPr>
                <w:rFonts w:ascii="Arial" w:eastAsia="Arial" w:hAnsi="Arial" w:cs="Arial"/>
                <w:color w:val="000000"/>
              </w:rPr>
              <w:t xml:space="preserve"> Este Decreto reglamenta la atención educativa a la población con discapacidad, en el marco de la educación inclusiva. Esta Ley establece que las instituciones educativas deben </w:t>
            </w:r>
            <w:r w:rsidRPr="00736C88">
              <w:rPr>
                <w:rFonts w:ascii="Arial" w:eastAsia="Arial" w:hAnsi="Arial" w:cs="Arial"/>
                <w:b/>
                <w:color w:val="000000"/>
              </w:rPr>
              <w:t>realizar ajustes</w:t>
            </w:r>
            <w:r w:rsidRPr="00736C88">
              <w:rPr>
                <w:rFonts w:ascii="Arial" w:eastAsia="Arial" w:hAnsi="Arial" w:cs="Arial"/>
                <w:color w:val="000000"/>
              </w:rPr>
              <w:t xml:space="preserve"> razonables y proporcionar los apoyos necesarios para garantizar la participación plena de los estudiantes con discapacidad. </w:t>
            </w:r>
          </w:p>
        </w:tc>
        <w:tc>
          <w:tcPr>
            <w:tcW w:w="2598" w:type="dxa"/>
            <w:vAlign w:val="center"/>
          </w:tcPr>
          <w:p w14:paraId="1D1B259E" w14:textId="064E76FD" w:rsidR="0034526A" w:rsidRPr="00736C88" w:rsidRDefault="00342DFC" w:rsidP="00736C88">
            <w:pPr>
              <w:snapToGrid w:val="0"/>
              <w:spacing w:after="120" w:line="276" w:lineRule="auto"/>
              <w:rPr>
                <w:rFonts w:ascii="Arial" w:eastAsia="Arial" w:hAnsi="Arial" w:cs="Arial"/>
                <w:color w:val="000000"/>
              </w:rPr>
            </w:pPr>
            <w:commentRangeStart w:id="12"/>
            <w:r w:rsidRPr="00736C88">
              <w:rPr>
                <w:rFonts w:ascii="Arial" w:eastAsia="Arial" w:hAnsi="Arial" w:cs="Arial"/>
                <w:noProof/>
                <w:color w:val="000000"/>
              </w:rPr>
              <w:drawing>
                <wp:inline distT="0" distB="0" distL="0" distR="0" wp14:anchorId="0B3783C8" wp14:editId="35BF5EF9">
                  <wp:extent cx="2096938" cy="1708150"/>
                  <wp:effectExtent l="0" t="0" r="0" b="0"/>
                  <wp:docPr id="14429285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28564" name="Picture 1442928564"/>
                          <pic:cNvPicPr/>
                        </pic:nvPicPr>
                        <pic:blipFill>
                          <a:blip r:embed="rId16">
                            <a:extLst>
                              <a:ext uri="{28A0092B-C50C-407E-A947-70E740481C1C}">
                                <a14:useLocalDpi xmlns:a14="http://schemas.microsoft.com/office/drawing/2010/main" val="0"/>
                              </a:ext>
                            </a:extLst>
                          </a:blip>
                          <a:stretch>
                            <a:fillRect/>
                          </a:stretch>
                        </pic:blipFill>
                        <pic:spPr>
                          <a:xfrm>
                            <a:off x="0" y="0"/>
                            <a:ext cx="2136803" cy="1740624"/>
                          </a:xfrm>
                          <a:prstGeom prst="rect">
                            <a:avLst/>
                          </a:prstGeom>
                        </pic:spPr>
                      </pic:pic>
                    </a:graphicData>
                  </a:graphic>
                </wp:inline>
              </w:drawing>
            </w:r>
            <w:commentRangeEnd w:id="12"/>
            <w:r w:rsidRPr="00736C88">
              <w:rPr>
                <w:rStyle w:val="CommentReference"/>
                <w:rFonts w:ascii="Arial" w:hAnsi="Arial" w:cs="Arial"/>
                <w:sz w:val="22"/>
                <w:szCs w:val="22"/>
              </w:rPr>
              <w:commentReference w:id="12"/>
            </w:r>
          </w:p>
        </w:tc>
      </w:tr>
      <w:tr w:rsidR="00342DFC" w:rsidRPr="00736C88" w14:paraId="08F4BE4E" w14:textId="77777777" w:rsidTr="00365599">
        <w:tc>
          <w:tcPr>
            <w:tcW w:w="1980" w:type="dxa"/>
            <w:vAlign w:val="center"/>
          </w:tcPr>
          <w:p w14:paraId="5DCA8A19" w14:textId="1E058E0B" w:rsidR="0034526A" w:rsidRPr="00736C88" w:rsidRDefault="00342DFC" w:rsidP="00736C88">
            <w:pPr>
              <w:snapToGrid w:val="0"/>
              <w:spacing w:after="120" w:line="276" w:lineRule="auto"/>
              <w:jc w:val="center"/>
              <w:rPr>
                <w:rFonts w:ascii="Arial" w:eastAsia="Arial" w:hAnsi="Arial" w:cs="Arial"/>
                <w:color w:val="000000"/>
              </w:rPr>
            </w:pPr>
            <w:commentRangeStart w:id="13"/>
            <w:r w:rsidRPr="00736C88">
              <w:rPr>
                <w:rFonts w:ascii="Arial" w:eastAsia="Arial" w:hAnsi="Arial" w:cs="Arial"/>
                <w:noProof/>
                <w:color w:val="000000"/>
              </w:rPr>
              <w:drawing>
                <wp:inline distT="0" distB="0" distL="0" distR="0" wp14:anchorId="56270A85" wp14:editId="66920D79">
                  <wp:extent cx="1172894" cy="1289050"/>
                  <wp:effectExtent l="0" t="0" r="0" b="0"/>
                  <wp:docPr id="11284969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96903" name="Picture 112849690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85256" cy="1302636"/>
                          </a:xfrm>
                          <a:prstGeom prst="rect">
                            <a:avLst/>
                          </a:prstGeom>
                        </pic:spPr>
                      </pic:pic>
                    </a:graphicData>
                  </a:graphic>
                </wp:inline>
              </w:drawing>
            </w:r>
            <w:commentRangeEnd w:id="13"/>
            <w:r w:rsidR="00AF3A64" w:rsidRPr="00736C88">
              <w:rPr>
                <w:rStyle w:val="CommentReference"/>
                <w:rFonts w:ascii="Arial" w:hAnsi="Arial" w:cs="Arial"/>
                <w:sz w:val="22"/>
                <w:szCs w:val="22"/>
              </w:rPr>
              <w:commentReference w:id="13"/>
            </w:r>
          </w:p>
        </w:tc>
        <w:tc>
          <w:tcPr>
            <w:tcW w:w="6850" w:type="dxa"/>
            <w:gridSpan w:val="2"/>
            <w:shd w:val="clear" w:color="auto" w:fill="FFA2EB"/>
            <w:vAlign w:val="center"/>
          </w:tcPr>
          <w:p w14:paraId="3E20BCB8" w14:textId="26CA4DAB" w:rsidR="0034526A" w:rsidRPr="00736C88" w:rsidRDefault="00564BC7" w:rsidP="00736C88">
            <w:pPr>
              <w:snapToGrid w:val="0"/>
              <w:spacing w:after="120" w:line="276" w:lineRule="auto"/>
              <w:rPr>
                <w:rFonts w:ascii="Arial" w:eastAsia="Arial" w:hAnsi="Arial" w:cs="Arial"/>
                <w:color w:val="000000"/>
              </w:rPr>
            </w:pPr>
            <w:r w:rsidRPr="00736C88">
              <w:rPr>
                <w:rFonts w:ascii="Arial" w:eastAsia="Arial" w:hAnsi="Arial" w:cs="Arial"/>
                <w:color w:val="000000"/>
              </w:rPr>
              <w:t xml:space="preserve">Esta normatividad también regula la implementación del </w:t>
            </w:r>
            <w:r w:rsidRPr="00736C88">
              <w:rPr>
                <w:rFonts w:ascii="Arial" w:eastAsia="Arial" w:hAnsi="Arial" w:cs="Arial"/>
                <w:b/>
                <w:color w:val="000000"/>
              </w:rPr>
              <w:t>Diseño Universal para el Aprendizaje</w:t>
            </w:r>
            <w:r w:rsidRPr="00736C88">
              <w:rPr>
                <w:rFonts w:ascii="Arial" w:eastAsia="Arial" w:hAnsi="Arial" w:cs="Arial"/>
                <w:color w:val="000000"/>
              </w:rPr>
              <w:t xml:space="preserve"> (DUA), promoviendo un enfoque inclusivo que considera las necesidades educativas individuales de cada estudiante. </w:t>
            </w:r>
            <w:r w:rsidR="00B0325C">
              <w:rPr>
                <w:rFonts w:ascii="Arial" w:eastAsia="Arial" w:hAnsi="Arial" w:cs="Arial"/>
                <w:color w:val="000000"/>
              </w:rPr>
              <w:t>E</w:t>
            </w:r>
            <w:r w:rsidRPr="00736C88">
              <w:rPr>
                <w:rFonts w:ascii="Arial" w:eastAsia="Arial" w:hAnsi="Arial" w:cs="Arial"/>
                <w:color w:val="000000"/>
              </w:rPr>
              <w:t xml:space="preserve">ste enfoque se origina en el campo de la arquitectura, en el Diseño Universal (DU), que hace referencia a los “productos, entornos, programas y servicios que puedan utilizar todas las personas, en la mayor medida posible, sin necesidad de adaptación ni diseño especializado”; luego este es aprobado por la </w:t>
            </w:r>
            <w:r w:rsidRPr="00736C88">
              <w:rPr>
                <w:rFonts w:ascii="Arial" w:eastAsia="Arial" w:hAnsi="Arial" w:cs="Arial"/>
                <w:color w:val="000000"/>
              </w:rPr>
              <w:lastRenderedPageBreak/>
              <w:t>Ley 1346 del 2009, por medio de la cual se aprueba la Convención sobre los Derechos de las Personas con Discapacidad, 2009.</w:t>
            </w:r>
          </w:p>
        </w:tc>
      </w:tr>
    </w:tbl>
    <w:p w14:paraId="1DBC4C88" w14:textId="77777777" w:rsidR="0054287C" w:rsidRPr="00736C88" w:rsidRDefault="0054287C" w:rsidP="00736C88">
      <w:pPr>
        <w:snapToGrid w:val="0"/>
        <w:spacing w:after="120"/>
        <w:rPr>
          <w:rFonts w:ascii="Arial" w:eastAsia="Arial" w:hAnsi="Arial" w:cs="Arial"/>
          <w:color w:val="000000"/>
        </w:rPr>
      </w:pPr>
    </w:p>
    <w:p w14:paraId="6573D63B" w14:textId="3A124DB9" w:rsidR="00551A65" w:rsidRPr="00736C88" w:rsidRDefault="00000000" w:rsidP="00736C88">
      <w:pPr>
        <w:snapToGrid w:val="0"/>
        <w:spacing w:after="120"/>
        <w:rPr>
          <w:rFonts w:ascii="Arial" w:eastAsia="Arial" w:hAnsi="Arial" w:cs="Arial"/>
          <w:color w:val="000000"/>
        </w:rPr>
      </w:pPr>
      <w:r w:rsidRPr="00736C88">
        <w:rPr>
          <w:rFonts w:ascii="Arial" w:eastAsia="Arial" w:hAnsi="Arial" w:cs="Arial"/>
          <w:color w:val="000000"/>
        </w:rPr>
        <w:t>Pineda (2021)</w:t>
      </w:r>
      <w:r w:rsidR="00B0325C">
        <w:rPr>
          <w:rFonts w:ascii="Arial" w:eastAsia="Arial" w:hAnsi="Arial" w:cs="Arial"/>
          <w:color w:val="000000"/>
        </w:rPr>
        <w:t>,</w:t>
      </w:r>
      <w:r w:rsidRPr="00736C88">
        <w:rPr>
          <w:rFonts w:ascii="Arial" w:eastAsia="Arial" w:hAnsi="Arial" w:cs="Arial"/>
          <w:color w:val="000000"/>
        </w:rPr>
        <w:t xml:space="preserve"> explica que, </w:t>
      </w:r>
      <w:r w:rsidR="0081669F" w:rsidRPr="00736C88">
        <w:rPr>
          <w:rFonts w:ascii="Arial" w:eastAsia="Arial" w:hAnsi="Arial" w:cs="Arial"/>
          <w:color w:val="000000"/>
        </w:rPr>
        <w:t>e</w:t>
      </w:r>
      <w:r w:rsidRPr="00736C88">
        <w:rPr>
          <w:rFonts w:ascii="Arial" w:eastAsia="Arial" w:hAnsi="Arial" w:cs="Arial"/>
          <w:color w:val="000000"/>
        </w:rPr>
        <w:t>l Diseño Universal para el Aprendizaje (DUA)</w:t>
      </w:r>
      <w:r w:rsidR="0081669F" w:rsidRPr="00736C88">
        <w:rPr>
          <w:rFonts w:ascii="Arial" w:eastAsia="Arial" w:hAnsi="Arial" w:cs="Arial"/>
          <w:color w:val="000000"/>
        </w:rPr>
        <w:t>,</w:t>
      </w:r>
      <w:r w:rsidRPr="00736C88">
        <w:rPr>
          <w:rFonts w:ascii="Arial" w:eastAsia="Arial" w:hAnsi="Arial" w:cs="Arial"/>
          <w:color w:val="000000"/>
        </w:rPr>
        <w:t xml:space="preserve"> se originó en la década de 1990 a partir de investigaciones realizadas por CAST, lideradas por David H. Rose y Anne Meyer. Este enfoque pedagógico se basa en los avances en neurociencia, educación y tecnología, ofreciendo un marco que busca diseñar un currículo inclusivo que contemple las necesidades de todos los estudiantes. En Colombia, el </w:t>
      </w:r>
      <w:r w:rsidR="0081669F" w:rsidRPr="00736C88">
        <w:rPr>
          <w:rFonts w:ascii="Arial" w:eastAsia="Arial" w:hAnsi="Arial" w:cs="Arial"/>
          <w:color w:val="000000"/>
        </w:rPr>
        <w:t>D</w:t>
      </w:r>
      <w:r w:rsidRPr="00736C88">
        <w:rPr>
          <w:rFonts w:ascii="Arial" w:eastAsia="Arial" w:hAnsi="Arial" w:cs="Arial"/>
          <w:color w:val="000000"/>
        </w:rPr>
        <w:t>ecreto 1421 define el DUA como una propuesta que permite a los docentes crear un ambiente educativo que se ajuste a las capacidades y realidades de cada estudiante, facilitando la evaluación y el seguimiento del aprendizaje.</w:t>
      </w:r>
    </w:p>
    <w:tbl>
      <w:tblPr>
        <w:tblStyle w:val="TableGrid"/>
        <w:tblW w:w="0" w:type="auto"/>
        <w:shd w:val="clear" w:color="auto" w:fill="DDD89F"/>
        <w:tblLook w:val="04A0" w:firstRow="1" w:lastRow="0" w:firstColumn="1" w:lastColumn="0" w:noHBand="0" w:noVBand="1"/>
      </w:tblPr>
      <w:tblGrid>
        <w:gridCol w:w="1621"/>
        <w:gridCol w:w="7209"/>
      </w:tblGrid>
      <w:tr w:rsidR="0081669F" w:rsidRPr="00736C88" w14:paraId="2157A835" w14:textId="77777777" w:rsidTr="00A30EF1">
        <w:tc>
          <w:tcPr>
            <w:tcW w:w="1356" w:type="dxa"/>
            <w:shd w:val="clear" w:color="auto" w:fill="DDD89F"/>
            <w:vAlign w:val="center"/>
          </w:tcPr>
          <w:p w14:paraId="138D035E" w14:textId="77777777" w:rsidR="0081669F" w:rsidRPr="00736C88" w:rsidRDefault="0081669F" w:rsidP="00736C88">
            <w:pPr>
              <w:snapToGrid w:val="0"/>
              <w:spacing w:after="120" w:line="276" w:lineRule="auto"/>
              <w:rPr>
                <w:rFonts w:ascii="Arial" w:eastAsia="Arial" w:hAnsi="Arial" w:cs="Arial"/>
              </w:rPr>
            </w:pPr>
            <w:r w:rsidRPr="00736C88">
              <w:rPr>
                <w:rFonts w:ascii="Arial" w:eastAsia="Arial" w:hAnsi="Arial" w:cs="Arial"/>
                <w:noProof/>
              </w:rPr>
              <w:drawing>
                <wp:inline distT="0" distB="0" distL="0" distR="0" wp14:anchorId="3ADCB4EF" wp14:editId="40161572">
                  <wp:extent cx="892763" cy="895985"/>
                  <wp:effectExtent l="0" t="0" r="0" b="5715"/>
                  <wp:docPr id="66724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24776" name="Picture 169062477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35016" cy="938390"/>
                          </a:xfrm>
                          <a:prstGeom prst="rect">
                            <a:avLst/>
                          </a:prstGeom>
                        </pic:spPr>
                      </pic:pic>
                    </a:graphicData>
                  </a:graphic>
                </wp:inline>
              </w:drawing>
            </w:r>
            <w:commentRangeStart w:id="14"/>
            <w:commentRangeEnd w:id="14"/>
            <w:r w:rsidRPr="00736C88">
              <w:rPr>
                <w:rStyle w:val="CommentReference"/>
                <w:rFonts w:ascii="Arial" w:hAnsi="Arial" w:cs="Arial"/>
                <w:sz w:val="22"/>
                <w:szCs w:val="22"/>
              </w:rPr>
              <w:commentReference w:id="14"/>
            </w:r>
          </w:p>
        </w:tc>
        <w:tc>
          <w:tcPr>
            <w:tcW w:w="7842" w:type="dxa"/>
            <w:shd w:val="clear" w:color="auto" w:fill="DDD89F"/>
            <w:vAlign w:val="center"/>
          </w:tcPr>
          <w:p w14:paraId="23C6EBFA" w14:textId="2AF3F975" w:rsidR="0081669F" w:rsidRPr="00736C88" w:rsidRDefault="0081669F" w:rsidP="00736C88">
            <w:pPr>
              <w:snapToGrid w:val="0"/>
              <w:spacing w:after="120" w:line="276" w:lineRule="auto"/>
              <w:rPr>
                <w:rFonts w:ascii="Arial" w:eastAsia="Arial" w:hAnsi="Arial" w:cs="Arial"/>
              </w:rPr>
            </w:pPr>
            <w:r w:rsidRPr="00736C88">
              <w:rPr>
                <w:rFonts w:ascii="Arial" w:eastAsia="Arial" w:hAnsi="Arial" w:cs="Arial"/>
                <w:color w:val="000000"/>
              </w:rPr>
              <w:t>Este enfoque promueve la reflexión sobre el papel activo del estudiante en su proceso de aprendizaje, incentivando a los docentes a transformar sus prácticas pedagógicas.</w:t>
            </w:r>
          </w:p>
        </w:tc>
      </w:tr>
    </w:tbl>
    <w:p w14:paraId="01F1730A" w14:textId="77777777" w:rsidR="0081669F" w:rsidRPr="00736C88" w:rsidRDefault="0081669F" w:rsidP="00736C88">
      <w:pPr>
        <w:snapToGrid w:val="0"/>
        <w:spacing w:after="120"/>
        <w:rPr>
          <w:rFonts w:ascii="Arial" w:eastAsia="Arial" w:hAnsi="Arial" w:cs="Arial"/>
          <w:color w:val="000000"/>
        </w:rPr>
      </w:pPr>
    </w:p>
    <w:p w14:paraId="27EE890D" w14:textId="23CA019B" w:rsidR="0054287C" w:rsidRPr="00736C88" w:rsidRDefault="00000000" w:rsidP="00736C88">
      <w:pPr>
        <w:snapToGrid w:val="0"/>
        <w:spacing w:after="120"/>
        <w:rPr>
          <w:rFonts w:ascii="Arial" w:eastAsia="Arial" w:hAnsi="Arial" w:cs="Arial"/>
          <w:color w:val="000000"/>
        </w:rPr>
      </w:pPr>
      <w:r w:rsidRPr="00736C88">
        <w:rPr>
          <w:rFonts w:ascii="Arial" w:eastAsia="Arial" w:hAnsi="Arial" w:cs="Arial"/>
          <w:color w:val="000000"/>
        </w:rPr>
        <w:t xml:space="preserve">Esto incluye relacionarse con las familias, comprender el contexto de los estudiantes y adaptar sus métodos de enseñanza </w:t>
      </w:r>
      <w:r w:rsidR="009A48AD" w:rsidRPr="00736C88">
        <w:rPr>
          <w:rFonts w:ascii="Arial" w:eastAsia="Arial" w:hAnsi="Arial" w:cs="Arial"/>
          <w:color w:val="000000"/>
        </w:rPr>
        <w:t>(</w:t>
      </w:r>
      <w:r w:rsidRPr="00736C88">
        <w:rPr>
          <w:rFonts w:ascii="Arial" w:eastAsia="Arial" w:hAnsi="Arial" w:cs="Arial"/>
          <w:color w:val="000000"/>
        </w:rPr>
        <w:t>Pineda</w:t>
      </w:r>
      <w:r w:rsidR="009A48AD" w:rsidRPr="00736C88">
        <w:rPr>
          <w:rFonts w:ascii="Arial" w:eastAsia="Arial" w:hAnsi="Arial" w:cs="Arial"/>
          <w:color w:val="000000"/>
        </w:rPr>
        <w:t>,</w:t>
      </w:r>
      <w:r w:rsidRPr="00736C88">
        <w:rPr>
          <w:rFonts w:ascii="Arial" w:eastAsia="Arial" w:hAnsi="Arial" w:cs="Arial"/>
          <w:color w:val="000000"/>
        </w:rPr>
        <w:t xml:space="preserve"> 2021)</w:t>
      </w:r>
      <w:r w:rsidR="009A48AD" w:rsidRPr="00736C88">
        <w:rPr>
          <w:rFonts w:ascii="Arial" w:eastAsia="Arial" w:hAnsi="Arial" w:cs="Arial"/>
          <w:color w:val="000000"/>
        </w:rPr>
        <w:t>.</w:t>
      </w:r>
      <w:r w:rsidRPr="00736C88">
        <w:rPr>
          <w:rFonts w:ascii="Arial" w:eastAsia="Arial" w:hAnsi="Arial" w:cs="Arial"/>
          <w:color w:val="000000"/>
        </w:rPr>
        <w:t xml:space="preserve"> Las investigaciones en neurociencias indican que existen tres redes neuronales que intervienen en el aprendizaje: </w:t>
      </w:r>
    </w:p>
    <w:p w14:paraId="050C759E" w14:textId="09191B9C" w:rsidR="0054287C" w:rsidRPr="00736C88" w:rsidRDefault="0054287C" w:rsidP="00736C88">
      <w:pPr>
        <w:snapToGrid w:val="0"/>
        <w:spacing w:after="120"/>
        <w:rPr>
          <w:rFonts w:ascii="Arial" w:eastAsia="Arial" w:hAnsi="Arial" w:cs="Arial"/>
          <w:color w:val="FF0000"/>
        </w:rPr>
      </w:pPr>
    </w:p>
    <w:tbl>
      <w:tblPr>
        <w:tblStyle w:val="TableGrid"/>
        <w:tblW w:w="0" w:type="auto"/>
        <w:tblLayout w:type="fixed"/>
        <w:tblLook w:val="04A0" w:firstRow="1" w:lastRow="0" w:firstColumn="1" w:lastColumn="0" w:noHBand="0" w:noVBand="1"/>
      </w:tblPr>
      <w:tblGrid>
        <w:gridCol w:w="5098"/>
        <w:gridCol w:w="3732"/>
      </w:tblGrid>
      <w:tr w:rsidR="002D7601" w:rsidRPr="00736C88" w14:paraId="5201DDB8" w14:textId="77777777" w:rsidTr="00B0325C">
        <w:tc>
          <w:tcPr>
            <w:tcW w:w="8830" w:type="dxa"/>
            <w:gridSpan w:val="2"/>
            <w:shd w:val="clear" w:color="auto" w:fill="9BBB59" w:themeFill="accent3"/>
            <w:vAlign w:val="center"/>
          </w:tcPr>
          <w:p w14:paraId="4A08E339" w14:textId="77777777" w:rsidR="002D7601" w:rsidRPr="00736C88" w:rsidRDefault="002D7601" w:rsidP="00736C88">
            <w:pPr>
              <w:pStyle w:val="Normal0"/>
              <w:snapToGrid w:val="0"/>
              <w:spacing w:before="0" w:line="276" w:lineRule="auto"/>
              <w:jc w:val="center"/>
              <w:rPr>
                <w:b/>
                <w:bCs/>
                <w:sz w:val="22"/>
              </w:rPr>
            </w:pPr>
            <w:r w:rsidRPr="00736C88">
              <w:rPr>
                <w:b/>
                <w:bCs/>
                <w:sz w:val="22"/>
              </w:rPr>
              <w:t>TARJETAS</w:t>
            </w:r>
          </w:p>
        </w:tc>
      </w:tr>
      <w:tr w:rsidR="00B71D88" w:rsidRPr="00736C88" w14:paraId="6AE645B1" w14:textId="77777777" w:rsidTr="00B71D88">
        <w:tc>
          <w:tcPr>
            <w:tcW w:w="5098" w:type="dxa"/>
            <w:vAlign w:val="center"/>
          </w:tcPr>
          <w:p w14:paraId="1FCE48A1" w14:textId="2344D942" w:rsidR="00B71D88" w:rsidRPr="00B0325C" w:rsidRDefault="00B71D88" w:rsidP="00736C88">
            <w:pPr>
              <w:snapToGrid w:val="0"/>
              <w:spacing w:after="120" w:line="276" w:lineRule="auto"/>
              <w:rPr>
                <w:rFonts w:ascii="Arial" w:eastAsia="Arial" w:hAnsi="Arial" w:cs="Arial"/>
                <w:color w:val="000000"/>
              </w:rPr>
            </w:pPr>
            <w:r w:rsidRPr="00B0325C">
              <w:rPr>
                <w:rFonts w:ascii="Arial" w:eastAsia="Arial" w:hAnsi="Arial" w:cs="Arial"/>
                <w:color w:val="000000"/>
              </w:rPr>
              <w:t>La red de reconocimiento (qué)</w:t>
            </w:r>
            <w:r w:rsidR="00B0325C" w:rsidRPr="00B0325C">
              <w:rPr>
                <w:rFonts w:ascii="Arial" w:eastAsia="Arial" w:hAnsi="Arial" w:cs="Arial"/>
                <w:color w:val="000000"/>
              </w:rPr>
              <w:t>.</w:t>
            </w:r>
          </w:p>
        </w:tc>
        <w:tc>
          <w:tcPr>
            <w:tcW w:w="3732" w:type="dxa"/>
            <w:vAlign w:val="center"/>
          </w:tcPr>
          <w:p w14:paraId="47C4FB37" w14:textId="5E775CEC" w:rsidR="00B71D88" w:rsidRPr="00736C88" w:rsidRDefault="00B71D88" w:rsidP="00736C88">
            <w:pPr>
              <w:pStyle w:val="Normal0"/>
              <w:snapToGrid w:val="0"/>
              <w:spacing w:before="0" w:line="276" w:lineRule="auto"/>
              <w:jc w:val="center"/>
              <w:rPr>
                <w:sz w:val="22"/>
              </w:rPr>
            </w:pPr>
            <w:commentRangeStart w:id="15"/>
            <w:r w:rsidRPr="00736C88">
              <w:rPr>
                <w:noProof/>
                <w:sz w:val="22"/>
              </w:rPr>
              <w:drawing>
                <wp:inline distT="0" distB="0" distL="0" distR="0" wp14:anchorId="2434B316" wp14:editId="26D2EE7C">
                  <wp:extent cx="1320800" cy="1292626"/>
                  <wp:effectExtent l="0" t="0" r="0" b="3175"/>
                  <wp:docPr id="11122912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91216" name="Picture 11122912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39458" cy="1310886"/>
                          </a:xfrm>
                          <a:prstGeom prst="rect">
                            <a:avLst/>
                          </a:prstGeom>
                        </pic:spPr>
                      </pic:pic>
                    </a:graphicData>
                  </a:graphic>
                </wp:inline>
              </w:drawing>
            </w:r>
            <w:commentRangeEnd w:id="15"/>
            <w:r w:rsidRPr="00736C88">
              <w:rPr>
                <w:rStyle w:val="CommentReference"/>
                <w:rFonts w:eastAsia="Calibri"/>
                <w:sz w:val="22"/>
                <w:szCs w:val="22"/>
                <w:lang w:eastAsia="en-US"/>
              </w:rPr>
              <w:commentReference w:id="15"/>
            </w:r>
          </w:p>
        </w:tc>
      </w:tr>
      <w:tr w:rsidR="00B71D88" w:rsidRPr="00736C88" w14:paraId="0AEC6981" w14:textId="77777777" w:rsidTr="00B71D88">
        <w:tc>
          <w:tcPr>
            <w:tcW w:w="5098" w:type="dxa"/>
            <w:vAlign w:val="center"/>
          </w:tcPr>
          <w:p w14:paraId="4178FD79" w14:textId="234F8B8D" w:rsidR="00B71D88" w:rsidRPr="00B0325C" w:rsidRDefault="00B71D88" w:rsidP="00736C88">
            <w:pPr>
              <w:snapToGrid w:val="0"/>
              <w:spacing w:after="120" w:line="276" w:lineRule="auto"/>
              <w:rPr>
                <w:rFonts w:ascii="Arial" w:eastAsia="Arial" w:hAnsi="Arial" w:cs="Arial"/>
                <w:color w:val="000000"/>
              </w:rPr>
            </w:pPr>
            <w:r w:rsidRPr="00B0325C">
              <w:rPr>
                <w:rFonts w:ascii="Arial" w:eastAsia="Arial" w:hAnsi="Arial" w:cs="Arial"/>
                <w:color w:val="000000"/>
              </w:rPr>
              <w:lastRenderedPageBreak/>
              <w:t>La red estratégica (cómo)</w:t>
            </w:r>
            <w:r w:rsidR="00B0325C">
              <w:rPr>
                <w:rFonts w:ascii="Arial" w:eastAsia="Arial" w:hAnsi="Arial" w:cs="Arial"/>
                <w:color w:val="000000"/>
              </w:rPr>
              <w:t>.</w:t>
            </w:r>
          </w:p>
        </w:tc>
        <w:tc>
          <w:tcPr>
            <w:tcW w:w="3732" w:type="dxa"/>
            <w:vAlign w:val="center"/>
          </w:tcPr>
          <w:p w14:paraId="59A0DA88" w14:textId="4EBD370F" w:rsidR="00B71D88" w:rsidRPr="00736C88" w:rsidRDefault="005D57B7" w:rsidP="00736C88">
            <w:pPr>
              <w:pStyle w:val="Normal0"/>
              <w:snapToGrid w:val="0"/>
              <w:spacing w:before="0" w:line="276" w:lineRule="auto"/>
              <w:jc w:val="center"/>
              <w:rPr>
                <w:sz w:val="22"/>
              </w:rPr>
            </w:pPr>
            <w:commentRangeStart w:id="16"/>
            <w:r w:rsidRPr="00736C88">
              <w:rPr>
                <w:noProof/>
                <w:sz w:val="22"/>
              </w:rPr>
              <w:drawing>
                <wp:inline distT="0" distB="0" distL="0" distR="0" wp14:anchorId="4BF61855" wp14:editId="64FE96DD">
                  <wp:extent cx="1314450" cy="1283047"/>
                  <wp:effectExtent l="0" t="0" r="0" b="0"/>
                  <wp:docPr id="682258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58031" name="Picture 6822580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24760" cy="1293111"/>
                          </a:xfrm>
                          <a:prstGeom prst="rect">
                            <a:avLst/>
                          </a:prstGeom>
                        </pic:spPr>
                      </pic:pic>
                    </a:graphicData>
                  </a:graphic>
                </wp:inline>
              </w:drawing>
            </w:r>
            <w:commentRangeEnd w:id="16"/>
            <w:r w:rsidRPr="00736C88">
              <w:rPr>
                <w:rStyle w:val="CommentReference"/>
                <w:rFonts w:eastAsia="Calibri"/>
                <w:sz w:val="22"/>
                <w:szCs w:val="22"/>
                <w:lang w:eastAsia="en-US"/>
              </w:rPr>
              <w:commentReference w:id="16"/>
            </w:r>
          </w:p>
        </w:tc>
      </w:tr>
      <w:tr w:rsidR="00B71D88" w:rsidRPr="00736C88" w14:paraId="0F43C7AF" w14:textId="77777777" w:rsidTr="00B71D88">
        <w:tc>
          <w:tcPr>
            <w:tcW w:w="5098" w:type="dxa"/>
            <w:vAlign w:val="center"/>
          </w:tcPr>
          <w:p w14:paraId="295E27CF" w14:textId="3DA95A25" w:rsidR="00B71D88" w:rsidRPr="00B0325C" w:rsidRDefault="00B71D88" w:rsidP="00736C88">
            <w:pPr>
              <w:snapToGrid w:val="0"/>
              <w:spacing w:after="120" w:line="276" w:lineRule="auto"/>
              <w:rPr>
                <w:rFonts w:ascii="Arial" w:eastAsia="Arial" w:hAnsi="Arial" w:cs="Arial"/>
                <w:color w:val="000000"/>
              </w:rPr>
            </w:pPr>
            <w:r w:rsidRPr="00B0325C">
              <w:rPr>
                <w:rFonts w:ascii="Arial" w:eastAsia="Arial" w:hAnsi="Arial" w:cs="Arial"/>
                <w:color w:val="000000"/>
              </w:rPr>
              <w:t>La red afectiva (por qué)</w:t>
            </w:r>
            <w:r w:rsidR="00B0325C">
              <w:rPr>
                <w:rFonts w:ascii="Arial" w:eastAsia="Arial" w:hAnsi="Arial" w:cs="Arial"/>
                <w:color w:val="000000"/>
              </w:rPr>
              <w:t>.</w:t>
            </w:r>
          </w:p>
        </w:tc>
        <w:tc>
          <w:tcPr>
            <w:tcW w:w="3732" w:type="dxa"/>
            <w:vAlign w:val="center"/>
          </w:tcPr>
          <w:p w14:paraId="1C29EBB2" w14:textId="1CFB0D11" w:rsidR="00B71D88" w:rsidRPr="00736C88" w:rsidRDefault="00A97019" w:rsidP="00736C88">
            <w:pPr>
              <w:pStyle w:val="Normal0"/>
              <w:snapToGrid w:val="0"/>
              <w:spacing w:before="0" w:line="276" w:lineRule="auto"/>
              <w:jc w:val="center"/>
              <w:rPr>
                <w:sz w:val="22"/>
              </w:rPr>
            </w:pPr>
            <w:commentRangeStart w:id="17"/>
            <w:r w:rsidRPr="00736C88">
              <w:rPr>
                <w:noProof/>
                <w:sz w:val="22"/>
              </w:rPr>
              <w:drawing>
                <wp:inline distT="0" distB="0" distL="0" distR="0" wp14:anchorId="66310CBB" wp14:editId="453B7A10">
                  <wp:extent cx="1257921" cy="1339850"/>
                  <wp:effectExtent l="0" t="0" r="0" b="0"/>
                  <wp:docPr id="339752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52733" name="Picture 33975273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63270" cy="1345547"/>
                          </a:xfrm>
                          <a:prstGeom prst="rect">
                            <a:avLst/>
                          </a:prstGeom>
                        </pic:spPr>
                      </pic:pic>
                    </a:graphicData>
                  </a:graphic>
                </wp:inline>
              </w:drawing>
            </w:r>
            <w:commentRangeEnd w:id="17"/>
            <w:r w:rsidRPr="00736C88">
              <w:rPr>
                <w:rStyle w:val="CommentReference"/>
                <w:rFonts w:eastAsia="Calibri"/>
                <w:sz w:val="22"/>
                <w:szCs w:val="22"/>
                <w:lang w:eastAsia="en-US"/>
              </w:rPr>
              <w:commentReference w:id="17"/>
            </w:r>
          </w:p>
        </w:tc>
      </w:tr>
    </w:tbl>
    <w:p w14:paraId="36504B02" w14:textId="77777777" w:rsidR="002D7601" w:rsidRPr="00736C88" w:rsidRDefault="002D7601" w:rsidP="00736C88">
      <w:pPr>
        <w:snapToGrid w:val="0"/>
        <w:spacing w:after="120"/>
        <w:rPr>
          <w:rFonts w:ascii="Arial" w:eastAsia="Arial" w:hAnsi="Arial" w:cs="Arial"/>
          <w:color w:val="FF0000"/>
        </w:rPr>
      </w:pPr>
    </w:p>
    <w:p w14:paraId="01AF8460" w14:textId="2F87B7EA" w:rsidR="00551A65" w:rsidRPr="00736C88" w:rsidRDefault="00B71D88" w:rsidP="00736C88">
      <w:pPr>
        <w:snapToGrid w:val="0"/>
        <w:spacing w:after="120"/>
        <w:rPr>
          <w:rFonts w:ascii="Arial" w:eastAsia="Arial" w:hAnsi="Arial" w:cs="Arial"/>
          <w:color w:val="000000"/>
        </w:rPr>
      </w:pPr>
      <w:commentRangeStart w:id="18"/>
      <w:r w:rsidRPr="00736C88">
        <w:rPr>
          <w:rFonts w:ascii="Arial" w:eastAsia="Arial" w:hAnsi="Arial" w:cs="Arial"/>
          <w:color w:val="000000"/>
        </w:rPr>
        <w:t>Debido a estas tres redes, es que se subraya la importancia de una enseñanza personalizada y flexible.</w:t>
      </w:r>
      <w:commentRangeEnd w:id="18"/>
      <w:r w:rsidR="00B0325C">
        <w:rPr>
          <w:rStyle w:val="CommentReference"/>
        </w:rPr>
        <w:commentReference w:id="18"/>
      </w:r>
    </w:p>
    <w:p w14:paraId="4575F898" w14:textId="77777777" w:rsidR="0054287C" w:rsidRPr="00736C88" w:rsidRDefault="0054287C" w:rsidP="00736C88">
      <w:pPr>
        <w:pStyle w:val="Heading2"/>
        <w:keepNext w:val="0"/>
        <w:keepLines w:val="0"/>
        <w:snapToGrid w:val="0"/>
        <w:spacing w:before="0" w:after="120"/>
        <w:contextualSpacing w:val="0"/>
        <w:rPr>
          <w:rFonts w:ascii="Arial" w:eastAsia="Arial" w:hAnsi="Arial" w:cs="Arial"/>
          <w:color w:val="000000"/>
          <w:sz w:val="22"/>
          <w:szCs w:val="22"/>
        </w:rPr>
      </w:pPr>
      <w:bookmarkStart w:id="19" w:name="_heading=h.26in1rg" w:colFirst="0" w:colLast="0"/>
      <w:bookmarkEnd w:id="19"/>
    </w:p>
    <w:p w14:paraId="59CEAF05" w14:textId="77777777" w:rsidR="00551A65" w:rsidRPr="00736C88" w:rsidRDefault="00000000" w:rsidP="00736C88">
      <w:pPr>
        <w:pStyle w:val="Heading2"/>
        <w:keepNext w:val="0"/>
        <w:keepLines w:val="0"/>
        <w:snapToGrid w:val="0"/>
        <w:spacing w:before="0" w:after="120"/>
        <w:contextualSpacing w:val="0"/>
        <w:rPr>
          <w:rFonts w:ascii="Arial" w:eastAsia="Arial" w:hAnsi="Arial" w:cs="Arial"/>
          <w:color w:val="000000"/>
          <w:sz w:val="22"/>
          <w:szCs w:val="22"/>
        </w:rPr>
      </w:pPr>
      <w:r w:rsidRPr="00736C88">
        <w:rPr>
          <w:rFonts w:ascii="Arial" w:eastAsia="Arial" w:hAnsi="Arial" w:cs="Arial"/>
          <w:color w:val="000000"/>
          <w:sz w:val="22"/>
          <w:szCs w:val="22"/>
        </w:rPr>
        <w:t>Principios del DUA</w:t>
      </w:r>
    </w:p>
    <w:p w14:paraId="691D2E74" w14:textId="22008896" w:rsidR="0054287C" w:rsidRPr="00736C88" w:rsidRDefault="00000000" w:rsidP="00736C88">
      <w:pPr>
        <w:snapToGrid w:val="0"/>
        <w:spacing w:after="120"/>
        <w:rPr>
          <w:rFonts w:ascii="Arial" w:eastAsia="Arial" w:hAnsi="Arial" w:cs="Arial"/>
          <w:color w:val="000000"/>
        </w:rPr>
      </w:pPr>
      <w:r w:rsidRPr="00736C88">
        <w:rPr>
          <w:rFonts w:ascii="Arial" w:eastAsia="Arial" w:hAnsi="Arial" w:cs="Arial"/>
          <w:color w:val="000000"/>
        </w:rPr>
        <w:t>Los principios del Diseño Universal para el Aprendizaje (DUA)</w:t>
      </w:r>
      <w:r w:rsidR="00272F35" w:rsidRPr="00736C88">
        <w:rPr>
          <w:rFonts w:ascii="Arial" w:eastAsia="Arial" w:hAnsi="Arial" w:cs="Arial"/>
          <w:color w:val="000000"/>
        </w:rPr>
        <w:t>,</w:t>
      </w:r>
      <w:r w:rsidRPr="00736C88">
        <w:rPr>
          <w:rFonts w:ascii="Arial" w:eastAsia="Arial" w:hAnsi="Arial" w:cs="Arial"/>
          <w:color w:val="000000"/>
        </w:rPr>
        <w:t xml:space="preserve"> se centran en tres áreas clave</w:t>
      </w:r>
      <w:r w:rsidR="00272F35" w:rsidRPr="00736C88">
        <w:rPr>
          <w:rFonts w:ascii="Arial" w:eastAsia="Arial" w:hAnsi="Arial" w:cs="Arial"/>
          <w:color w:val="000000"/>
        </w:rPr>
        <w:t>s</w:t>
      </w:r>
      <w:r w:rsidRPr="00736C88">
        <w:rPr>
          <w:rFonts w:ascii="Arial" w:eastAsia="Arial" w:hAnsi="Arial" w:cs="Arial"/>
          <w:color w:val="000000"/>
        </w:rPr>
        <w:t xml:space="preserve">: </w:t>
      </w:r>
    </w:p>
    <w:p w14:paraId="1F8BF79A" w14:textId="39EEA0B4" w:rsidR="0054287C" w:rsidRPr="00736C88" w:rsidRDefault="0054287C" w:rsidP="00736C88">
      <w:pPr>
        <w:snapToGrid w:val="0"/>
        <w:spacing w:after="120"/>
        <w:rPr>
          <w:rFonts w:ascii="Arial" w:eastAsia="Arial" w:hAnsi="Arial" w:cs="Arial"/>
          <w:color w:val="FF0000"/>
        </w:rPr>
      </w:pPr>
    </w:p>
    <w:tbl>
      <w:tblPr>
        <w:tblStyle w:val="TableGrid"/>
        <w:tblW w:w="0" w:type="auto"/>
        <w:tblLayout w:type="fixed"/>
        <w:tblLook w:val="04A0" w:firstRow="1" w:lastRow="0" w:firstColumn="1" w:lastColumn="0" w:noHBand="0" w:noVBand="1"/>
      </w:tblPr>
      <w:tblGrid>
        <w:gridCol w:w="2122"/>
        <w:gridCol w:w="4394"/>
        <w:gridCol w:w="2314"/>
      </w:tblGrid>
      <w:tr w:rsidR="002D7601" w:rsidRPr="00736C88" w14:paraId="2C41DFC0" w14:textId="77777777" w:rsidTr="00B0325C">
        <w:tc>
          <w:tcPr>
            <w:tcW w:w="8830" w:type="dxa"/>
            <w:gridSpan w:val="3"/>
            <w:shd w:val="clear" w:color="auto" w:fill="9BBB59" w:themeFill="accent3"/>
            <w:vAlign w:val="center"/>
          </w:tcPr>
          <w:p w14:paraId="57A69228" w14:textId="70C68F07" w:rsidR="002D7601" w:rsidRPr="00736C88" w:rsidRDefault="005B2B28" w:rsidP="00736C88">
            <w:pPr>
              <w:pStyle w:val="Normal0"/>
              <w:snapToGrid w:val="0"/>
              <w:spacing w:before="0" w:line="276" w:lineRule="auto"/>
              <w:jc w:val="center"/>
              <w:rPr>
                <w:b/>
                <w:bCs/>
                <w:sz w:val="22"/>
              </w:rPr>
            </w:pPr>
            <w:proofErr w:type="spellStart"/>
            <w:r w:rsidRPr="00736C88">
              <w:rPr>
                <w:b/>
                <w:bCs/>
                <w:sz w:val="22"/>
              </w:rPr>
              <w:t>Slide</w:t>
            </w:r>
            <w:proofErr w:type="spellEnd"/>
          </w:p>
        </w:tc>
      </w:tr>
      <w:tr w:rsidR="002D7601" w:rsidRPr="00736C88" w14:paraId="3F9AA515" w14:textId="77777777" w:rsidTr="005B2B28">
        <w:tc>
          <w:tcPr>
            <w:tcW w:w="2122" w:type="dxa"/>
            <w:vAlign w:val="center"/>
          </w:tcPr>
          <w:p w14:paraId="76318CB5" w14:textId="55D63E8D" w:rsidR="002D7601" w:rsidRPr="00736C88" w:rsidRDefault="005B2B28" w:rsidP="00736C88">
            <w:pPr>
              <w:pStyle w:val="Normal0"/>
              <w:snapToGrid w:val="0"/>
              <w:spacing w:before="0" w:line="276" w:lineRule="auto"/>
              <w:rPr>
                <w:b/>
                <w:bCs/>
                <w:sz w:val="22"/>
                <w:lang w:val="es-MX"/>
              </w:rPr>
            </w:pPr>
            <w:r w:rsidRPr="00736C88">
              <w:rPr>
                <w:b/>
                <w:color w:val="000000"/>
                <w:sz w:val="22"/>
              </w:rPr>
              <w:t>Motivación y compromiso</w:t>
            </w:r>
          </w:p>
        </w:tc>
        <w:tc>
          <w:tcPr>
            <w:tcW w:w="4394" w:type="dxa"/>
            <w:vAlign w:val="center"/>
          </w:tcPr>
          <w:p w14:paraId="65EFF24A" w14:textId="57B1F3E9" w:rsidR="002D7601" w:rsidRPr="00736C88" w:rsidRDefault="00F87B2E" w:rsidP="00736C88">
            <w:pPr>
              <w:pStyle w:val="Normal0"/>
              <w:snapToGrid w:val="0"/>
              <w:spacing w:before="0" w:line="276" w:lineRule="auto"/>
              <w:rPr>
                <w:sz w:val="22"/>
                <w:lang w:val="es-MX"/>
              </w:rPr>
            </w:pPr>
            <w:r w:rsidRPr="00736C88">
              <w:rPr>
                <w:color w:val="000000"/>
                <w:sz w:val="22"/>
              </w:rPr>
              <w:t>El primer principio destaca la importancia de la red afectiva, fomentando el interés y la persistencia de los estudiantes en sus actividades. Se sugiere aumentar las opciones para los estudiantes, conectar el aprendizaje con su contexto y variar las exigencias para ofrecer desafíos adecuados que les mantengan motivados.</w:t>
            </w:r>
          </w:p>
        </w:tc>
        <w:tc>
          <w:tcPr>
            <w:tcW w:w="2314" w:type="dxa"/>
            <w:vAlign w:val="center"/>
          </w:tcPr>
          <w:p w14:paraId="412EE882" w14:textId="477C6595" w:rsidR="002D7601" w:rsidRPr="00736C88" w:rsidRDefault="00072FAD" w:rsidP="00736C88">
            <w:pPr>
              <w:pStyle w:val="Normal0"/>
              <w:snapToGrid w:val="0"/>
              <w:spacing w:before="0" w:line="276" w:lineRule="auto"/>
              <w:jc w:val="center"/>
              <w:rPr>
                <w:sz w:val="22"/>
              </w:rPr>
            </w:pPr>
            <w:commentRangeStart w:id="20"/>
            <w:r w:rsidRPr="00736C88">
              <w:rPr>
                <w:noProof/>
                <w:sz w:val="22"/>
              </w:rPr>
              <w:drawing>
                <wp:inline distT="0" distB="0" distL="0" distR="0" wp14:anchorId="0A51E065" wp14:editId="1EABE01C">
                  <wp:extent cx="1332230" cy="1145540"/>
                  <wp:effectExtent l="0" t="0" r="1270" b="0"/>
                  <wp:docPr id="6010258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25810" name="Picture 6010258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32230" cy="1145540"/>
                          </a:xfrm>
                          <a:prstGeom prst="rect">
                            <a:avLst/>
                          </a:prstGeom>
                        </pic:spPr>
                      </pic:pic>
                    </a:graphicData>
                  </a:graphic>
                </wp:inline>
              </w:drawing>
            </w:r>
            <w:commentRangeEnd w:id="20"/>
            <w:r w:rsidRPr="00736C88">
              <w:rPr>
                <w:rStyle w:val="CommentReference"/>
                <w:rFonts w:eastAsia="Calibri"/>
                <w:sz w:val="22"/>
                <w:szCs w:val="22"/>
                <w:lang w:eastAsia="en-US"/>
              </w:rPr>
              <w:commentReference w:id="20"/>
            </w:r>
          </w:p>
        </w:tc>
      </w:tr>
      <w:tr w:rsidR="002D7601" w:rsidRPr="00736C88" w14:paraId="4A9A650F" w14:textId="77777777" w:rsidTr="005B2B28">
        <w:tc>
          <w:tcPr>
            <w:tcW w:w="2122" w:type="dxa"/>
            <w:vAlign w:val="center"/>
          </w:tcPr>
          <w:p w14:paraId="2ABBF903" w14:textId="56F919B6" w:rsidR="002D7601" w:rsidRPr="00736C88" w:rsidRDefault="005B2B28" w:rsidP="00736C88">
            <w:pPr>
              <w:pStyle w:val="Normal0"/>
              <w:snapToGrid w:val="0"/>
              <w:spacing w:before="0" w:line="276" w:lineRule="auto"/>
              <w:rPr>
                <w:b/>
                <w:bCs/>
                <w:sz w:val="22"/>
                <w:lang w:val="es-MX"/>
              </w:rPr>
            </w:pPr>
            <w:r w:rsidRPr="00736C88">
              <w:rPr>
                <w:b/>
                <w:color w:val="000000"/>
                <w:sz w:val="22"/>
              </w:rPr>
              <w:lastRenderedPageBreak/>
              <w:t>Representación</w:t>
            </w:r>
          </w:p>
        </w:tc>
        <w:tc>
          <w:tcPr>
            <w:tcW w:w="4394" w:type="dxa"/>
            <w:vAlign w:val="center"/>
          </w:tcPr>
          <w:p w14:paraId="084CAE87" w14:textId="37111102" w:rsidR="002D7601" w:rsidRPr="00736C88" w:rsidRDefault="005B2B28" w:rsidP="00736C88">
            <w:pPr>
              <w:pStyle w:val="Normal0"/>
              <w:snapToGrid w:val="0"/>
              <w:spacing w:before="0" w:line="276" w:lineRule="auto"/>
              <w:rPr>
                <w:sz w:val="22"/>
                <w:lang w:val="es-MX"/>
              </w:rPr>
            </w:pPr>
            <w:r w:rsidRPr="00736C88">
              <w:rPr>
                <w:color w:val="000000"/>
                <w:sz w:val="22"/>
              </w:rPr>
              <w:t>Aborda la diversidad en cómo los estudiantes acceden y procesan la información (Pineda, 2021). Los docentes deben facilitar múltiples formas de representación, como opciones visuales y auditivas, y aclarar el vocabulario y los conceptos utilizados. Esta var</w:t>
            </w:r>
            <w:r w:rsidR="00F87B2E" w:rsidRPr="00736C88">
              <w:rPr>
                <w:color w:val="000000"/>
                <w:sz w:val="22"/>
              </w:rPr>
              <w:t xml:space="preserve">iedad permite que cada estudiante se aproxime a la información de diferentes maneras, </w:t>
            </w:r>
            <w:r w:rsidRPr="00736C88">
              <w:rPr>
                <w:color w:val="000000"/>
                <w:sz w:val="22"/>
              </w:rPr>
              <w:t>dado que</w:t>
            </w:r>
            <w:r w:rsidR="00F87B2E" w:rsidRPr="00736C88">
              <w:rPr>
                <w:color w:val="000000"/>
                <w:sz w:val="22"/>
              </w:rPr>
              <w:t xml:space="preserve"> es crucial para su aprendizaje efectivo.</w:t>
            </w:r>
          </w:p>
        </w:tc>
        <w:tc>
          <w:tcPr>
            <w:tcW w:w="2314" w:type="dxa"/>
            <w:vAlign w:val="center"/>
          </w:tcPr>
          <w:p w14:paraId="00D01AA2" w14:textId="2ADB60A6" w:rsidR="002D7601" w:rsidRPr="00736C88" w:rsidRDefault="00882A37" w:rsidP="00736C88">
            <w:pPr>
              <w:pStyle w:val="Normal0"/>
              <w:snapToGrid w:val="0"/>
              <w:spacing w:before="0" w:line="276" w:lineRule="auto"/>
              <w:jc w:val="center"/>
              <w:rPr>
                <w:sz w:val="22"/>
              </w:rPr>
            </w:pPr>
            <w:commentRangeStart w:id="21"/>
            <w:r w:rsidRPr="00736C88">
              <w:rPr>
                <w:noProof/>
                <w:sz w:val="22"/>
              </w:rPr>
              <w:drawing>
                <wp:inline distT="0" distB="0" distL="0" distR="0" wp14:anchorId="3D1789A9" wp14:editId="004CE1F9">
                  <wp:extent cx="1332230" cy="1351280"/>
                  <wp:effectExtent l="0" t="0" r="1270" b="0"/>
                  <wp:docPr id="19407950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95060" name="Picture 19407950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32230" cy="1351280"/>
                          </a:xfrm>
                          <a:prstGeom prst="rect">
                            <a:avLst/>
                          </a:prstGeom>
                        </pic:spPr>
                      </pic:pic>
                    </a:graphicData>
                  </a:graphic>
                </wp:inline>
              </w:drawing>
            </w:r>
            <w:commentRangeEnd w:id="21"/>
            <w:r w:rsidRPr="00736C88">
              <w:rPr>
                <w:rStyle w:val="CommentReference"/>
                <w:rFonts w:eastAsia="Calibri"/>
                <w:sz w:val="22"/>
                <w:szCs w:val="22"/>
                <w:lang w:eastAsia="en-US"/>
              </w:rPr>
              <w:commentReference w:id="21"/>
            </w:r>
          </w:p>
        </w:tc>
      </w:tr>
      <w:tr w:rsidR="002D7601" w:rsidRPr="00736C88" w14:paraId="23A039C2" w14:textId="77777777" w:rsidTr="005B2B28">
        <w:tc>
          <w:tcPr>
            <w:tcW w:w="2122" w:type="dxa"/>
            <w:vAlign w:val="center"/>
          </w:tcPr>
          <w:p w14:paraId="2023D0BC" w14:textId="5A0D4A73" w:rsidR="002D7601" w:rsidRPr="00736C88" w:rsidRDefault="005B2B28" w:rsidP="00736C88">
            <w:pPr>
              <w:pStyle w:val="Normal0"/>
              <w:snapToGrid w:val="0"/>
              <w:spacing w:before="0" w:line="276" w:lineRule="auto"/>
              <w:rPr>
                <w:b/>
                <w:bCs/>
                <w:sz w:val="22"/>
                <w:lang w:val="es-MX"/>
              </w:rPr>
            </w:pPr>
            <w:r w:rsidRPr="00736C88">
              <w:rPr>
                <w:b/>
                <w:color w:val="000000"/>
                <w:sz w:val="22"/>
              </w:rPr>
              <w:t>Acción y expresión</w:t>
            </w:r>
          </w:p>
        </w:tc>
        <w:tc>
          <w:tcPr>
            <w:tcW w:w="4394" w:type="dxa"/>
            <w:vAlign w:val="center"/>
          </w:tcPr>
          <w:p w14:paraId="190B8AE6" w14:textId="4178854E" w:rsidR="002D7601" w:rsidRPr="00736C88" w:rsidRDefault="005B2B28" w:rsidP="00736C88">
            <w:pPr>
              <w:pStyle w:val="Normal0"/>
              <w:snapToGrid w:val="0"/>
              <w:spacing w:before="0" w:line="276" w:lineRule="auto"/>
              <w:rPr>
                <w:sz w:val="22"/>
                <w:lang w:val="es-MX"/>
              </w:rPr>
            </w:pPr>
            <w:r w:rsidRPr="00736C88">
              <w:rPr>
                <w:color w:val="000000"/>
                <w:sz w:val="22"/>
              </w:rPr>
              <w:t>Se centra en cómo los estudiantes demuestran lo que han aprendido (Pineda, 2021). Los docentes deben apoyar las funciones ejecutivas de los estudiantes, ayudándoles a planificar acciones y gestionar la información de manera efectiva, evitando la sobrecarga</w:t>
            </w:r>
            <w:r w:rsidR="00F87B2E" w:rsidRPr="00736C88">
              <w:rPr>
                <w:color w:val="000000"/>
                <w:sz w:val="22"/>
              </w:rPr>
              <w:t>. Es esencial reconocer la variabilidad en las habilidades y preferencias individuales, así como las barreras que pueden afectar la interacción con la información y la expresión del aprendizaje.</w:t>
            </w:r>
          </w:p>
        </w:tc>
        <w:tc>
          <w:tcPr>
            <w:tcW w:w="2314" w:type="dxa"/>
            <w:vAlign w:val="center"/>
          </w:tcPr>
          <w:p w14:paraId="6ADC61C9" w14:textId="681B46AF" w:rsidR="002D7601" w:rsidRPr="00736C88" w:rsidRDefault="00944092" w:rsidP="00736C88">
            <w:pPr>
              <w:pStyle w:val="Normal0"/>
              <w:snapToGrid w:val="0"/>
              <w:spacing w:before="0" w:line="276" w:lineRule="auto"/>
              <w:jc w:val="center"/>
              <w:rPr>
                <w:sz w:val="22"/>
              </w:rPr>
            </w:pPr>
            <w:commentRangeStart w:id="22"/>
            <w:r w:rsidRPr="00736C88">
              <w:rPr>
                <w:noProof/>
                <w:sz w:val="22"/>
              </w:rPr>
              <w:drawing>
                <wp:inline distT="0" distB="0" distL="0" distR="0" wp14:anchorId="7973848F" wp14:editId="5B99EB44">
                  <wp:extent cx="1332230" cy="939165"/>
                  <wp:effectExtent l="0" t="0" r="1270" b="635"/>
                  <wp:docPr id="3809658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65874" name="Picture 38096587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32230" cy="939165"/>
                          </a:xfrm>
                          <a:prstGeom prst="rect">
                            <a:avLst/>
                          </a:prstGeom>
                        </pic:spPr>
                      </pic:pic>
                    </a:graphicData>
                  </a:graphic>
                </wp:inline>
              </w:drawing>
            </w:r>
            <w:commentRangeEnd w:id="22"/>
            <w:r w:rsidRPr="00736C88">
              <w:rPr>
                <w:rStyle w:val="CommentReference"/>
                <w:rFonts w:eastAsia="Calibri"/>
                <w:sz w:val="22"/>
                <w:szCs w:val="22"/>
                <w:lang w:eastAsia="en-US"/>
              </w:rPr>
              <w:commentReference w:id="22"/>
            </w:r>
          </w:p>
        </w:tc>
      </w:tr>
    </w:tbl>
    <w:p w14:paraId="54D483F1" w14:textId="77777777" w:rsidR="002D7601" w:rsidRPr="00736C88" w:rsidRDefault="002D7601" w:rsidP="00736C88">
      <w:pPr>
        <w:snapToGrid w:val="0"/>
        <w:spacing w:after="120"/>
        <w:rPr>
          <w:rFonts w:ascii="Arial" w:eastAsia="Arial" w:hAnsi="Arial" w:cs="Arial"/>
          <w:color w:val="FF0000"/>
        </w:rPr>
      </w:pPr>
    </w:p>
    <w:p w14:paraId="546ACB06" w14:textId="77777777" w:rsidR="00551A65" w:rsidRPr="00736C88" w:rsidRDefault="00000000" w:rsidP="00736C88">
      <w:pPr>
        <w:snapToGrid w:val="0"/>
        <w:spacing w:after="120"/>
        <w:rPr>
          <w:rFonts w:ascii="Arial" w:eastAsia="Arial" w:hAnsi="Arial" w:cs="Arial"/>
          <w:color w:val="000000"/>
        </w:rPr>
      </w:pPr>
      <w:r w:rsidRPr="00736C88">
        <w:rPr>
          <w:rFonts w:ascii="Arial" w:eastAsia="Arial" w:hAnsi="Arial" w:cs="Arial"/>
          <w:color w:val="000000"/>
        </w:rPr>
        <w:t xml:space="preserve">A continuación, </w:t>
      </w:r>
      <w:r w:rsidRPr="00736C88">
        <w:rPr>
          <w:rFonts w:ascii="Arial" w:eastAsia="Arial" w:hAnsi="Arial" w:cs="Arial"/>
        </w:rPr>
        <w:t>ejemplificamos</w:t>
      </w:r>
      <w:r w:rsidRPr="00736C88">
        <w:rPr>
          <w:rFonts w:ascii="Arial" w:eastAsia="Arial" w:hAnsi="Arial" w:cs="Arial"/>
          <w:color w:val="000000"/>
        </w:rPr>
        <w:t xml:space="preserve"> cada uno de estos componentes para su mayor comprensión: </w:t>
      </w:r>
    </w:p>
    <w:p w14:paraId="1FFB7907" w14:textId="2E87D314" w:rsidR="0054287C" w:rsidRPr="00736C88" w:rsidRDefault="0054287C" w:rsidP="00736C88">
      <w:pPr>
        <w:snapToGrid w:val="0"/>
        <w:spacing w:after="120"/>
        <w:rPr>
          <w:rFonts w:ascii="Arial" w:eastAsia="Arial" w:hAnsi="Arial" w:cs="Arial"/>
          <w:color w:val="FF0000"/>
        </w:rPr>
      </w:pPr>
    </w:p>
    <w:tbl>
      <w:tblPr>
        <w:tblStyle w:val="TableGrid"/>
        <w:tblW w:w="0" w:type="auto"/>
        <w:tblLayout w:type="fixed"/>
        <w:tblLook w:val="04A0" w:firstRow="1" w:lastRow="0" w:firstColumn="1" w:lastColumn="0" w:noHBand="0" w:noVBand="1"/>
      </w:tblPr>
      <w:tblGrid>
        <w:gridCol w:w="2263"/>
        <w:gridCol w:w="4253"/>
        <w:gridCol w:w="2314"/>
      </w:tblGrid>
      <w:tr w:rsidR="002D7601" w:rsidRPr="00736C88" w14:paraId="06CBE18D" w14:textId="77777777" w:rsidTr="004965A1">
        <w:tc>
          <w:tcPr>
            <w:tcW w:w="8830" w:type="dxa"/>
            <w:gridSpan w:val="3"/>
            <w:shd w:val="clear" w:color="auto" w:fill="9BBB59" w:themeFill="accent3"/>
            <w:vAlign w:val="center"/>
          </w:tcPr>
          <w:p w14:paraId="0D5EBED6" w14:textId="77777777" w:rsidR="002D7601" w:rsidRPr="00736C88" w:rsidRDefault="002D7601" w:rsidP="00736C88">
            <w:pPr>
              <w:pStyle w:val="Normal0"/>
              <w:snapToGrid w:val="0"/>
              <w:spacing w:before="0" w:line="276" w:lineRule="auto"/>
              <w:jc w:val="center"/>
              <w:rPr>
                <w:b/>
                <w:bCs/>
                <w:sz w:val="22"/>
              </w:rPr>
            </w:pPr>
            <w:r w:rsidRPr="00736C88">
              <w:rPr>
                <w:b/>
                <w:bCs/>
                <w:sz w:val="22"/>
              </w:rPr>
              <w:t>SLIDE</w:t>
            </w:r>
          </w:p>
        </w:tc>
      </w:tr>
      <w:tr w:rsidR="002D7601" w:rsidRPr="00736C88" w14:paraId="25B37361" w14:textId="77777777" w:rsidTr="00A30EF1">
        <w:tc>
          <w:tcPr>
            <w:tcW w:w="2263" w:type="dxa"/>
            <w:vAlign w:val="center"/>
          </w:tcPr>
          <w:p w14:paraId="56988E7A" w14:textId="30031101" w:rsidR="002D7601" w:rsidRPr="00736C88" w:rsidRDefault="003B476D" w:rsidP="00736C88">
            <w:pPr>
              <w:pStyle w:val="Normal0"/>
              <w:snapToGrid w:val="0"/>
              <w:spacing w:before="0" w:line="276" w:lineRule="auto"/>
              <w:rPr>
                <w:b/>
                <w:bCs/>
                <w:sz w:val="22"/>
                <w:lang w:val="es-MX"/>
              </w:rPr>
            </w:pPr>
            <w:r w:rsidRPr="00736C88">
              <w:rPr>
                <w:b/>
                <w:color w:val="000000"/>
                <w:sz w:val="22"/>
              </w:rPr>
              <w:t>Múltiples formas de representación</w:t>
            </w:r>
          </w:p>
        </w:tc>
        <w:tc>
          <w:tcPr>
            <w:tcW w:w="4253" w:type="dxa"/>
            <w:vAlign w:val="center"/>
          </w:tcPr>
          <w:p w14:paraId="359EB743" w14:textId="2DCAF43B" w:rsidR="002D7601" w:rsidRPr="00736C88" w:rsidRDefault="003B476D" w:rsidP="00736C88">
            <w:pPr>
              <w:pStyle w:val="Normal0"/>
              <w:snapToGrid w:val="0"/>
              <w:spacing w:before="0" w:line="276" w:lineRule="auto"/>
              <w:rPr>
                <w:sz w:val="22"/>
                <w:lang w:val="es-MX"/>
              </w:rPr>
            </w:pPr>
            <w:r w:rsidRPr="00736C88">
              <w:rPr>
                <w:color w:val="000000"/>
                <w:sz w:val="22"/>
              </w:rPr>
              <w:t>En una clase de ciencias, el profesor presenta la información a través de textos, videos, gráficos y modelos 3D. Esto permite que los estudiantes con diferentes estilos de aprendizaje y necesidades</w:t>
            </w:r>
            <w:r w:rsidR="00D328FD" w:rsidRPr="00736C88">
              <w:rPr>
                <w:color w:val="000000"/>
                <w:sz w:val="22"/>
              </w:rPr>
              <w:t>,</w:t>
            </w:r>
            <w:r w:rsidRPr="00736C88">
              <w:rPr>
                <w:color w:val="000000"/>
                <w:sz w:val="22"/>
              </w:rPr>
              <w:t xml:space="preserve"> accedan al contenido de manera efectiva.</w:t>
            </w:r>
          </w:p>
        </w:tc>
        <w:tc>
          <w:tcPr>
            <w:tcW w:w="2314" w:type="dxa"/>
            <w:vAlign w:val="center"/>
          </w:tcPr>
          <w:p w14:paraId="24E9501F" w14:textId="0AB4D68A" w:rsidR="002D7601" w:rsidRPr="00736C88" w:rsidRDefault="00213BBE" w:rsidP="00736C88">
            <w:pPr>
              <w:pStyle w:val="Normal0"/>
              <w:snapToGrid w:val="0"/>
              <w:spacing w:before="0" w:line="276" w:lineRule="auto"/>
              <w:jc w:val="center"/>
              <w:rPr>
                <w:sz w:val="22"/>
              </w:rPr>
            </w:pPr>
            <w:commentRangeStart w:id="23"/>
            <w:r w:rsidRPr="00736C88">
              <w:rPr>
                <w:noProof/>
                <w:sz w:val="22"/>
              </w:rPr>
              <w:drawing>
                <wp:inline distT="0" distB="0" distL="0" distR="0" wp14:anchorId="56972D05" wp14:editId="1A89DA19">
                  <wp:extent cx="1332230" cy="723900"/>
                  <wp:effectExtent l="0" t="0" r="1270" b="0"/>
                  <wp:docPr id="18476189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18953" name="Picture 18476189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32230" cy="723900"/>
                          </a:xfrm>
                          <a:prstGeom prst="rect">
                            <a:avLst/>
                          </a:prstGeom>
                        </pic:spPr>
                      </pic:pic>
                    </a:graphicData>
                  </a:graphic>
                </wp:inline>
              </w:drawing>
            </w:r>
            <w:commentRangeEnd w:id="23"/>
            <w:r w:rsidRPr="00736C88">
              <w:rPr>
                <w:rStyle w:val="CommentReference"/>
                <w:rFonts w:eastAsia="Calibri"/>
                <w:sz w:val="22"/>
                <w:szCs w:val="22"/>
                <w:lang w:eastAsia="en-US"/>
              </w:rPr>
              <w:commentReference w:id="23"/>
            </w:r>
          </w:p>
        </w:tc>
      </w:tr>
      <w:tr w:rsidR="002D7601" w:rsidRPr="00736C88" w14:paraId="724B3244" w14:textId="77777777" w:rsidTr="00A30EF1">
        <w:tc>
          <w:tcPr>
            <w:tcW w:w="2263" w:type="dxa"/>
            <w:vAlign w:val="center"/>
          </w:tcPr>
          <w:p w14:paraId="705E19F7" w14:textId="7E63FBA4" w:rsidR="002D7601" w:rsidRPr="00736C88" w:rsidRDefault="003B476D" w:rsidP="00736C88">
            <w:pPr>
              <w:pStyle w:val="Normal0"/>
              <w:snapToGrid w:val="0"/>
              <w:spacing w:before="0" w:line="276" w:lineRule="auto"/>
              <w:rPr>
                <w:b/>
                <w:bCs/>
                <w:sz w:val="22"/>
                <w:lang w:val="es-MX"/>
              </w:rPr>
            </w:pPr>
            <w:r w:rsidRPr="00736C88">
              <w:rPr>
                <w:b/>
                <w:color w:val="000000"/>
                <w:sz w:val="22"/>
              </w:rPr>
              <w:lastRenderedPageBreak/>
              <w:t>Múltiples formas de acción y expresión</w:t>
            </w:r>
          </w:p>
        </w:tc>
        <w:tc>
          <w:tcPr>
            <w:tcW w:w="4253" w:type="dxa"/>
            <w:vAlign w:val="center"/>
          </w:tcPr>
          <w:p w14:paraId="65170EBE" w14:textId="6F7CA0C7" w:rsidR="002D7601" w:rsidRPr="00736C88" w:rsidRDefault="003B476D" w:rsidP="00736C88">
            <w:pPr>
              <w:snapToGrid w:val="0"/>
              <w:spacing w:after="120" w:line="276" w:lineRule="auto"/>
              <w:rPr>
                <w:rFonts w:ascii="Arial" w:eastAsia="Arial" w:hAnsi="Arial" w:cs="Arial"/>
                <w:color w:val="000000"/>
              </w:rPr>
            </w:pPr>
            <w:r w:rsidRPr="00736C88">
              <w:rPr>
                <w:rFonts w:ascii="Arial" w:eastAsia="Arial" w:hAnsi="Arial" w:cs="Arial"/>
                <w:color w:val="000000"/>
              </w:rPr>
              <w:t>En una actividad de historia, los estudiantes pueden elegir entre escribir un ensayo, crear una presentación multimedia o realizar una dramatización para demostrar su comprensión del tema. Esto fomenta la participación activa y permite a los estudiantes utilizar sus fortalezas individuales (Meyer, Rose, &amp; Gordon, 2014).</w:t>
            </w:r>
          </w:p>
        </w:tc>
        <w:tc>
          <w:tcPr>
            <w:tcW w:w="2314" w:type="dxa"/>
            <w:vAlign w:val="center"/>
          </w:tcPr>
          <w:p w14:paraId="409D6C29" w14:textId="09DBFC93" w:rsidR="002D7601" w:rsidRPr="00736C88" w:rsidRDefault="00561032" w:rsidP="00736C88">
            <w:pPr>
              <w:pStyle w:val="Normal0"/>
              <w:snapToGrid w:val="0"/>
              <w:spacing w:before="0" w:line="276" w:lineRule="auto"/>
              <w:jc w:val="center"/>
              <w:rPr>
                <w:sz w:val="22"/>
              </w:rPr>
            </w:pPr>
            <w:commentRangeStart w:id="24"/>
            <w:r w:rsidRPr="00736C88">
              <w:rPr>
                <w:noProof/>
                <w:sz w:val="22"/>
              </w:rPr>
              <w:drawing>
                <wp:inline distT="0" distB="0" distL="0" distR="0" wp14:anchorId="57753F62" wp14:editId="287A4A3E">
                  <wp:extent cx="1332230" cy="1270635"/>
                  <wp:effectExtent l="0" t="0" r="1270" b="0"/>
                  <wp:docPr id="6809165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16539" name="Picture 68091653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32230" cy="1270635"/>
                          </a:xfrm>
                          <a:prstGeom prst="rect">
                            <a:avLst/>
                          </a:prstGeom>
                        </pic:spPr>
                      </pic:pic>
                    </a:graphicData>
                  </a:graphic>
                </wp:inline>
              </w:drawing>
            </w:r>
            <w:commentRangeEnd w:id="24"/>
            <w:r w:rsidRPr="00736C88">
              <w:rPr>
                <w:rStyle w:val="CommentReference"/>
                <w:rFonts w:eastAsia="Calibri"/>
                <w:sz w:val="22"/>
                <w:szCs w:val="22"/>
                <w:lang w:eastAsia="en-US"/>
              </w:rPr>
              <w:commentReference w:id="24"/>
            </w:r>
          </w:p>
        </w:tc>
      </w:tr>
      <w:tr w:rsidR="002D7601" w:rsidRPr="00736C88" w14:paraId="0B283F61" w14:textId="77777777" w:rsidTr="00A30EF1">
        <w:tc>
          <w:tcPr>
            <w:tcW w:w="2263" w:type="dxa"/>
            <w:vAlign w:val="center"/>
          </w:tcPr>
          <w:p w14:paraId="49D43E95" w14:textId="5AF6C9F6" w:rsidR="002D7601" w:rsidRPr="00736C88" w:rsidRDefault="003B476D" w:rsidP="00736C88">
            <w:pPr>
              <w:pStyle w:val="Normal0"/>
              <w:snapToGrid w:val="0"/>
              <w:spacing w:before="0" w:line="276" w:lineRule="auto"/>
              <w:rPr>
                <w:b/>
                <w:bCs/>
                <w:sz w:val="22"/>
                <w:lang w:val="es-MX"/>
              </w:rPr>
            </w:pPr>
            <w:r w:rsidRPr="00736C88">
              <w:rPr>
                <w:b/>
                <w:color w:val="000000"/>
                <w:sz w:val="22"/>
              </w:rPr>
              <w:t>Múltiples formas de compromiso</w:t>
            </w:r>
          </w:p>
        </w:tc>
        <w:tc>
          <w:tcPr>
            <w:tcW w:w="4253" w:type="dxa"/>
            <w:vAlign w:val="center"/>
          </w:tcPr>
          <w:p w14:paraId="6E71B8E9" w14:textId="56BB3D76" w:rsidR="002D7601" w:rsidRPr="00736C88" w:rsidRDefault="003B476D" w:rsidP="00736C88">
            <w:pPr>
              <w:snapToGrid w:val="0"/>
              <w:spacing w:after="120" w:line="276" w:lineRule="auto"/>
              <w:rPr>
                <w:rFonts w:ascii="Arial" w:eastAsia="Arial" w:hAnsi="Arial" w:cs="Arial"/>
                <w:b/>
                <w:color w:val="000000"/>
              </w:rPr>
            </w:pPr>
            <w:r w:rsidRPr="00736C88">
              <w:rPr>
                <w:rFonts w:ascii="Arial" w:eastAsia="Arial" w:hAnsi="Arial" w:cs="Arial"/>
                <w:color w:val="000000"/>
              </w:rPr>
              <w:t>En una clase de matemáticas, el profesor utiliza juegos interactivos, problemas del mundo real y proyectos colaborativos para mantener a los estudiantes motivados y comprometidos. Esto ayuda a que todos los estudiantes se sientan incluidos y valorados (Rose &amp; Meyer, 2002).</w:t>
            </w:r>
          </w:p>
        </w:tc>
        <w:tc>
          <w:tcPr>
            <w:tcW w:w="2314" w:type="dxa"/>
            <w:vAlign w:val="center"/>
          </w:tcPr>
          <w:p w14:paraId="1BCFBA3C" w14:textId="3055663D" w:rsidR="002D7601" w:rsidRPr="00736C88" w:rsidRDefault="00D5499D" w:rsidP="00736C88">
            <w:pPr>
              <w:pStyle w:val="Normal0"/>
              <w:snapToGrid w:val="0"/>
              <w:spacing w:before="0" w:line="276" w:lineRule="auto"/>
              <w:jc w:val="center"/>
              <w:rPr>
                <w:sz w:val="22"/>
              </w:rPr>
            </w:pPr>
            <w:commentRangeStart w:id="25"/>
            <w:r w:rsidRPr="00736C88">
              <w:rPr>
                <w:noProof/>
                <w:sz w:val="22"/>
              </w:rPr>
              <w:drawing>
                <wp:inline distT="0" distB="0" distL="0" distR="0" wp14:anchorId="573FECFA" wp14:editId="1A5E6859">
                  <wp:extent cx="1332230" cy="1290955"/>
                  <wp:effectExtent l="0" t="0" r="1270" b="4445"/>
                  <wp:docPr id="21100080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08017" name="Picture 21100080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32230" cy="1290955"/>
                          </a:xfrm>
                          <a:prstGeom prst="rect">
                            <a:avLst/>
                          </a:prstGeom>
                        </pic:spPr>
                      </pic:pic>
                    </a:graphicData>
                  </a:graphic>
                </wp:inline>
              </w:drawing>
            </w:r>
            <w:commentRangeEnd w:id="25"/>
            <w:r w:rsidRPr="00736C88">
              <w:rPr>
                <w:rStyle w:val="CommentReference"/>
                <w:rFonts w:eastAsia="Calibri"/>
                <w:sz w:val="22"/>
                <w:szCs w:val="22"/>
                <w:lang w:eastAsia="en-US"/>
              </w:rPr>
              <w:commentReference w:id="25"/>
            </w:r>
          </w:p>
        </w:tc>
      </w:tr>
    </w:tbl>
    <w:p w14:paraId="128FD5E6" w14:textId="77777777" w:rsidR="003B476D" w:rsidRPr="00736C88" w:rsidRDefault="003B476D" w:rsidP="00736C88">
      <w:pPr>
        <w:snapToGrid w:val="0"/>
        <w:spacing w:after="120"/>
        <w:rPr>
          <w:rFonts w:ascii="Arial" w:eastAsia="Arial" w:hAnsi="Arial" w:cs="Arial"/>
          <w:b/>
          <w:color w:val="000000"/>
        </w:rPr>
      </w:pPr>
    </w:p>
    <w:p w14:paraId="62C0D9F8" w14:textId="04DFCDBE" w:rsidR="00551A65" w:rsidRPr="00736C88" w:rsidRDefault="00000000" w:rsidP="00736C88">
      <w:pPr>
        <w:snapToGrid w:val="0"/>
        <w:spacing w:after="120"/>
        <w:rPr>
          <w:rFonts w:ascii="Arial" w:eastAsia="Arial" w:hAnsi="Arial" w:cs="Arial"/>
          <w:color w:val="000000"/>
        </w:rPr>
      </w:pPr>
      <w:r w:rsidRPr="00736C88">
        <w:rPr>
          <w:rFonts w:ascii="Arial" w:eastAsia="Arial" w:hAnsi="Arial" w:cs="Arial"/>
          <w:color w:val="000000"/>
        </w:rPr>
        <w:t>Continuando con la legislación</w:t>
      </w:r>
      <w:r w:rsidR="00B65BDA" w:rsidRPr="00736C88">
        <w:rPr>
          <w:rFonts w:ascii="Arial" w:eastAsia="Arial" w:hAnsi="Arial" w:cs="Arial"/>
          <w:color w:val="000000"/>
        </w:rPr>
        <w:t>,</w:t>
      </w:r>
      <w:r w:rsidRPr="00736C88">
        <w:rPr>
          <w:rFonts w:ascii="Arial" w:eastAsia="Arial" w:hAnsi="Arial" w:cs="Arial"/>
          <w:color w:val="000000"/>
        </w:rPr>
        <w:t xml:space="preserve"> tenemos la </w:t>
      </w:r>
      <w:r w:rsidRPr="00736C88">
        <w:rPr>
          <w:rFonts w:ascii="Arial" w:eastAsia="Arial" w:hAnsi="Arial" w:cs="Arial"/>
          <w:b/>
          <w:color w:val="000000"/>
        </w:rPr>
        <w:t>Circular 020 de</w:t>
      </w:r>
      <w:r w:rsidR="00B65BDA" w:rsidRPr="00736C88">
        <w:rPr>
          <w:rFonts w:ascii="Arial" w:eastAsia="Arial" w:hAnsi="Arial" w:cs="Arial"/>
          <w:b/>
          <w:color w:val="000000"/>
        </w:rPr>
        <w:t>l</w:t>
      </w:r>
      <w:r w:rsidRPr="00736C88">
        <w:rPr>
          <w:rFonts w:ascii="Arial" w:eastAsia="Arial" w:hAnsi="Arial" w:cs="Arial"/>
          <w:b/>
          <w:color w:val="000000"/>
        </w:rPr>
        <w:t xml:space="preserve"> 2022</w:t>
      </w:r>
      <w:r w:rsidRPr="00736C88">
        <w:rPr>
          <w:rFonts w:ascii="Arial" w:eastAsia="Arial" w:hAnsi="Arial" w:cs="Arial"/>
          <w:color w:val="000000"/>
        </w:rPr>
        <w:t>, emitida por el Ministerio de Educación Nacional</w:t>
      </w:r>
      <w:r w:rsidR="00B65BDA" w:rsidRPr="00736C88">
        <w:rPr>
          <w:rFonts w:ascii="Arial" w:eastAsia="Arial" w:hAnsi="Arial" w:cs="Arial"/>
          <w:color w:val="000000"/>
        </w:rPr>
        <w:t>;</w:t>
      </w:r>
      <w:r w:rsidRPr="00736C88">
        <w:rPr>
          <w:rFonts w:ascii="Arial" w:eastAsia="Arial" w:hAnsi="Arial" w:cs="Arial"/>
          <w:color w:val="000000"/>
        </w:rPr>
        <w:t xml:space="preserve"> esta circular busca que las entidades territoriales certificadas</w:t>
      </w:r>
      <w:r w:rsidR="00B65BDA" w:rsidRPr="00736C88">
        <w:rPr>
          <w:rFonts w:ascii="Arial" w:eastAsia="Arial" w:hAnsi="Arial" w:cs="Arial"/>
          <w:color w:val="000000"/>
        </w:rPr>
        <w:t>,</w:t>
      </w:r>
      <w:r w:rsidRPr="00736C88">
        <w:rPr>
          <w:rFonts w:ascii="Arial" w:eastAsia="Arial" w:hAnsi="Arial" w:cs="Arial"/>
          <w:color w:val="000000"/>
        </w:rPr>
        <w:t xml:space="preserve"> establezcan acciones para promover el desarrollo, aprendizaje y participación de los estudiantes con discapacidad</w:t>
      </w:r>
      <w:r w:rsidR="00B65BDA" w:rsidRPr="00736C88">
        <w:rPr>
          <w:rFonts w:ascii="Arial" w:eastAsia="Arial" w:hAnsi="Arial" w:cs="Arial"/>
          <w:color w:val="000000"/>
        </w:rPr>
        <w:t>,</w:t>
      </w:r>
      <w:r w:rsidRPr="00736C88">
        <w:rPr>
          <w:rFonts w:ascii="Arial" w:eastAsia="Arial" w:hAnsi="Arial" w:cs="Arial"/>
          <w:color w:val="000000"/>
        </w:rPr>
        <w:t xml:space="preserve"> en un ambiente de aprendizaje común (Ministerio de Educación Nacional, 2022).</w:t>
      </w:r>
    </w:p>
    <w:p w14:paraId="1B76E453" w14:textId="77777777" w:rsidR="0054287C" w:rsidRPr="00736C88" w:rsidRDefault="00000000" w:rsidP="00736C88">
      <w:pPr>
        <w:snapToGrid w:val="0"/>
        <w:spacing w:after="120"/>
        <w:rPr>
          <w:rFonts w:ascii="Arial" w:eastAsia="Arial" w:hAnsi="Arial" w:cs="Arial"/>
          <w:color w:val="000000"/>
        </w:rPr>
      </w:pPr>
      <w:r w:rsidRPr="00736C88">
        <w:rPr>
          <w:rFonts w:ascii="Arial" w:eastAsia="Arial" w:hAnsi="Arial" w:cs="Arial"/>
          <w:color w:val="000000"/>
        </w:rPr>
        <w:t>Esta circular</w:t>
      </w:r>
      <w:r w:rsidR="0054287C" w:rsidRPr="00736C88">
        <w:rPr>
          <w:rFonts w:ascii="Arial" w:eastAsia="Arial" w:hAnsi="Arial" w:cs="Arial"/>
          <w:color w:val="000000"/>
        </w:rPr>
        <w:t>:</w:t>
      </w:r>
    </w:p>
    <w:p w14:paraId="3B2206D7" w14:textId="3BB15FE0" w:rsidR="0054287C" w:rsidRPr="00736C88" w:rsidRDefault="0054287C" w:rsidP="00736C88">
      <w:pPr>
        <w:snapToGrid w:val="0"/>
        <w:spacing w:after="120"/>
        <w:rPr>
          <w:rFonts w:ascii="Arial" w:eastAsia="Arial" w:hAnsi="Arial" w:cs="Arial"/>
          <w:color w:val="FF0000"/>
        </w:rPr>
      </w:pPr>
    </w:p>
    <w:tbl>
      <w:tblPr>
        <w:tblStyle w:val="TableGrid"/>
        <w:tblW w:w="5000" w:type="pct"/>
        <w:tblLook w:val="04A0" w:firstRow="1" w:lastRow="0" w:firstColumn="1" w:lastColumn="0" w:noHBand="0" w:noVBand="1"/>
      </w:tblPr>
      <w:tblGrid>
        <w:gridCol w:w="1413"/>
        <w:gridCol w:w="7417"/>
      </w:tblGrid>
      <w:tr w:rsidR="002D7601" w:rsidRPr="00736C88" w14:paraId="2F46CF17" w14:textId="77777777" w:rsidTr="00A30EF1">
        <w:tc>
          <w:tcPr>
            <w:tcW w:w="5000" w:type="pct"/>
            <w:gridSpan w:val="2"/>
            <w:shd w:val="clear" w:color="auto" w:fill="9BBB59" w:themeFill="accent3"/>
            <w:vAlign w:val="center"/>
          </w:tcPr>
          <w:p w14:paraId="236D32E9" w14:textId="77777777" w:rsidR="002D7601" w:rsidRPr="00736C88" w:rsidRDefault="002D7601" w:rsidP="00736C88">
            <w:pPr>
              <w:pStyle w:val="Normal0"/>
              <w:snapToGrid w:val="0"/>
              <w:spacing w:before="0" w:line="276" w:lineRule="auto"/>
              <w:jc w:val="center"/>
              <w:rPr>
                <w:b/>
                <w:bCs/>
                <w:sz w:val="22"/>
                <w:lang w:val="es-ES"/>
              </w:rPr>
            </w:pPr>
            <w:r w:rsidRPr="00736C88">
              <w:rPr>
                <w:b/>
                <w:bCs/>
                <w:sz w:val="22"/>
                <w:lang w:val="es-ES"/>
              </w:rPr>
              <w:t>ACORDEÓN</w:t>
            </w:r>
          </w:p>
        </w:tc>
      </w:tr>
      <w:tr w:rsidR="002D7601" w:rsidRPr="00736C88" w14:paraId="272D7F11" w14:textId="77777777" w:rsidTr="00A30EF1">
        <w:tc>
          <w:tcPr>
            <w:tcW w:w="800" w:type="pct"/>
            <w:vAlign w:val="center"/>
          </w:tcPr>
          <w:p w14:paraId="4A8372E8" w14:textId="21936A2C" w:rsidR="002D7601" w:rsidRPr="00736C88" w:rsidRDefault="003543E7" w:rsidP="00736C88">
            <w:pPr>
              <w:pStyle w:val="Normal0"/>
              <w:snapToGrid w:val="0"/>
              <w:spacing w:before="0" w:line="276" w:lineRule="auto"/>
              <w:rPr>
                <w:b/>
                <w:bCs/>
                <w:sz w:val="22"/>
                <w:lang w:val="es-ES"/>
              </w:rPr>
            </w:pPr>
            <w:r w:rsidRPr="00736C88">
              <w:rPr>
                <w:b/>
                <w:bCs/>
                <w:color w:val="000000"/>
                <w:sz w:val="22"/>
              </w:rPr>
              <w:t>Establece</w:t>
            </w:r>
          </w:p>
        </w:tc>
        <w:tc>
          <w:tcPr>
            <w:tcW w:w="4200" w:type="pct"/>
            <w:vAlign w:val="center"/>
          </w:tcPr>
          <w:p w14:paraId="2FDC080C" w14:textId="1F0C996C" w:rsidR="002D7601" w:rsidRPr="00736C88" w:rsidRDefault="003543E7" w:rsidP="00736C88">
            <w:pPr>
              <w:pBdr>
                <w:top w:val="nil"/>
                <w:left w:val="nil"/>
                <w:bottom w:val="nil"/>
                <w:right w:val="nil"/>
                <w:between w:val="nil"/>
              </w:pBdr>
              <w:snapToGrid w:val="0"/>
              <w:spacing w:after="120" w:line="276" w:lineRule="auto"/>
              <w:rPr>
                <w:rFonts w:ascii="Arial" w:hAnsi="Arial" w:cs="Arial"/>
              </w:rPr>
            </w:pPr>
            <w:r w:rsidRPr="00736C88">
              <w:rPr>
                <w:rFonts w:ascii="Arial" w:eastAsia="Arial" w:hAnsi="Arial" w:cs="Arial"/>
                <w:color w:val="000000"/>
              </w:rPr>
              <w:t>Lineamientos claros para que las Entidades Territoriales Certificadas (ETC), en educación, implementen acciones de promoción de la inclusión y equidad. Enfatiza en la necesidad de pasar de una educación segregada a una educación inclusiva, donde todos los estudiantes, independientemente de sus capacidades, puedan aprender juntos, en un mismo entorno educativo.</w:t>
            </w:r>
          </w:p>
        </w:tc>
      </w:tr>
      <w:tr w:rsidR="002D7601" w:rsidRPr="00736C88" w14:paraId="2EFA91A4" w14:textId="77777777" w:rsidTr="00A30EF1">
        <w:tc>
          <w:tcPr>
            <w:tcW w:w="800" w:type="pct"/>
            <w:vAlign w:val="center"/>
          </w:tcPr>
          <w:p w14:paraId="17706653" w14:textId="1B2E00E6" w:rsidR="002D7601" w:rsidRPr="00736C88" w:rsidRDefault="003543E7" w:rsidP="00736C88">
            <w:pPr>
              <w:pStyle w:val="Normal0"/>
              <w:snapToGrid w:val="0"/>
              <w:spacing w:before="0" w:line="276" w:lineRule="auto"/>
              <w:rPr>
                <w:b/>
                <w:bCs/>
                <w:sz w:val="22"/>
                <w:lang w:val="es-ES"/>
              </w:rPr>
            </w:pPr>
            <w:r w:rsidRPr="00736C88">
              <w:rPr>
                <w:b/>
                <w:bCs/>
                <w:color w:val="000000"/>
                <w:sz w:val="22"/>
              </w:rPr>
              <w:t>Exige</w:t>
            </w:r>
          </w:p>
        </w:tc>
        <w:tc>
          <w:tcPr>
            <w:tcW w:w="4200" w:type="pct"/>
            <w:vAlign w:val="center"/>
          </w:tcPr>
          <w:p w14:paraId="4E124C01" w14:textId="1A6413C5" w:rsidR="002D7601" w:rsidRPr="00736C88" w:rsidRDefault="003543E7" w:rsidP="00736C88">
            <w:pPr>
              <w:pBdr>
                <w:top w:val="nil"/>
                <w:left w:val="nil"/>
                <w:bottom w:val="nil"/>
                <w:right w:val="nil"/>
                <w:between w:val="nil"/>
              </w:pBdr>
              <w:snapToGrid w:val="0"/>
              <w:spacing w:after="120" w:line="276" w:lineRule="auto"/>
              <w:rPr>
                <w:rFonts w:ascii="Arial" w:hAnsi="Arial" w:cs="Arial"/>
              </w:rPr>
            </w:pPr>
            <w:r w:rsidRPr="00736C88">
              <w:rPr>
                <w:rFonts w:ascii="Arial" w:eastAsia="Arial" w:hAnsi="Arial" w:cs="Arial"/>
                <w:color w:val="000000"/>
              </w:rPr>
              <w:t xml:space="preserve">Acciones concretas para las ETC, pues deben presentar un informe de caracterización y un plan de trabajo con acciones específicas para iniciar la transición hacia ofertas educativas inclusivas, donde se incluya la adaptación de prácticas pedagógicas, puesto que insta a las instituciones </w:t>
            </w:r>
            <w:r w:rsidRPr="00736C88">
              <w:rPr>
                <w:rFonts w:ascii="Arial" w:eastAsia="Arial" w:hAnsi="Arial" w:cs="Arial"/>
                <w:color w:val="000000"/>
              </w:rPr>
              <w:lastRenderedPageBreak/>
              <w:t>educativas a transformar sus concepciones y prácticas, para garantizar el derecho a una educación de calidad en el marco de la inclusión y la equidad</w:t>
            </w:r>
          </w:p>
        </w:tc>
      </w:tr>
    </w:tbl>
    <w:p w14:paraId="29B02220" w14:textId="77777777" w:rsidR="002D7601" w:rsidRPr="00736C88" w:rsidRDefault="002D7601" w:rsidP="00736C88">
      <w:pPr>
        <w:snapToGrid w:val="0"/>
        <w:spacing w:after="120"/>
        <w:rPr>
          <w:rFonts w:ascii="Arial" w:eastAsia="Arial" w:hAnsi="Arial" w:cs="Arial"/>
          <w:color w:val="FF0000"/>
        </w:rPr>
      </w:pPr>
    </w:p>
    <w:p w14:paraId="1C5C4FA3" w14:textId="1EB7F3C3" w:rsidR="00551A65" w:rsidRPr="001D6948" w:rsidRDefault="00000000" w:rsidP="00736C88">
      <w:pPr>
        <w:snapToGrid w:val="0"/>
        <w:spacing w:after="120"/>
        <w:rPr>
          <w:rFonts w:ascii="Arial" w:eastAsia="Arial" w:hAnsi="Arial" w:cs="Arial"/>
          <w:color w:val="000000"/>
        </w:rPr>
      </w:pPr>
      <w:r w:rsidRPr="001D6948">
        <w:rPr>
          <w:rFonts w:ascii="Arial" w:eastAsia="Arial" w:hAnsi="Arial" w:cs="Arial"/>
          <w:color w:val="000000"/>
        </w:rPr>
        <w:t>Algunos ejemplos de implementación de esta normatividad</w:t>
      </w:r>
      <w:r w:rsidR="001D6948">
        <w:rPr>
          <w:rFonts w:ascii="Arial" w:eastAsia="Arial" w:hAnsi="Arial" w:cs="Arial"/>
          <w:color w:val="000000"/>
        </w:rPr>
        <w:t>,</w:t>
      </w:r>
      <w:r w:rsidRPr="001D6948">
        <w:rPr>
          <w:rFonts w:ascii="Arial" w:eastAsia="Arial" w:hAnsi="Arial" w:cs="Arial"/>
          <w:color w:val="000000"/>
        </w:rPr>
        <w:t xml:space="preserve"> son: </w:t>
      </w:r>
    </w:p>
    <w:p w14:paraId="1C67DB09" w14:textId="120F3C16" w:rsidR="0054287C" w:rsidRPr="00736C88" w:rsidRDefault="0054287C" w:rsidP="00736C88">
      <w:pPr>
        <w:snapToGrid w:val="0"/>
        <w:spacing w:after="120"/>
        <w:rPr>
          <w:rFonts w:ascii="Arial" w:eastAsia="Arial" w:hAnsi="Arial" w:cs="Arial"/>
          <w:color w:val="FF0000"/>
          <w:u w:val="single"/>
        </w:rPr>
      </w:pPr>
    </w:p>
    <w:tbl>
      <w:tblPr>
        <w:tblStyle w:val="TableGrid"/>
        <w:tblW w:w="0" w:type="auto"/>
        <w:tblLayout w:type="fixed"/>
        <w:tblLook w:val="04A0" w:firstRow="1" w:lastRow="0" w:firstColumn="1" w:lastColumn="0" w:noHBand="0" w:noVBand="1"/>
      </w:tblPr>
      <w:tblGrid>
        <w:gridCol w:w="704"/>
        <w:gridCol w:w="5812"/>
        <w:gridCol w:w="2314"/>
      </w:tblGrid>
      <w:tr w:rsidR="002D7601" w:rsidRPr="00736C88" w14:paraId="67A6F921" w14:textId="77777777" w:rsidTr="001D6948">
        <w:tc>
          <w:tcPr>
            <w:tcW w:w="8830" w:type="dxa"/>
            <w:gridSpan w:val="3"/>
            <w:shd w:val="clear" w:color="auto" w:fill="9BBB59" w:themeFill="accent3"/>
            <w:vAlign w:val="center"/>
          </w:tcPr>
          <w:p w14:paraId="574AB24C" w14:textId="77777777" w:rsidR="002D7601" w:rsidRPr="00736C88" w:rsidRDefault="002D7601" w:rsidP="00736C88">
            <w:pPr>
              <w:pStyle w:val="Normal0"/>
              <w:snapToGrid w:val="0"/>
              <w:spacing w:before="0" w:line="276" w:lineRule="auto"/>
              <w:jc w:val="center"/>
              <w:rPr>
                <w:b/>
                <w:bCs/>
                <w:sz w:val="22"/>
              </w:rPr>
            </w:pPr>
            <w:r w:rsidRPr="00736C88">
              <w:rPr>
                <w:b/>
                <w:bCs/>
                <w:sz w:val="22"/>
              </w:rPr>
              <w:t>TARJETAS</w:t>
            </w:r>
          </w:p>
        </w:tc>
      </w:tr>
      <w:tr w:rsidR="002D7601" w:rsidRPr="00736C88" w14:paraId="72DD13AA" w14:textId="77777777" w:rsidTr="00DC4456">
        <w:tc>
          <w:tcPr>
            <w:tcW w:w="704" w:type="dxa"/>
            <w:vAlign w:val="center"/>
          </w:tcPr>
          <w:p w14:paraId="0BB059EF" w14:textId="5B766F04" w:rsidR="002D7601" w:rsidRPr="00736C88" w:rsidRDefault="00DC4456" w:rsidP="00736C88">
            <w:pPr>
              <w:pStyle w:val="Normal0"/>
              <w:snapToGrid w:val="0"/>
              <w:spacing w:before="0" w:line="276" w:lineRule="auto"/>
              <w:jc w:val="center"/>
              <w:rPr>
                <w:b/>
                <w:bCs/>
                <w:sz w:val="22"/>
                <w:lang w:val="es-MX"/>
              </w:rPr>
            </w:pPr>
            <w:r w:rsidRPr="00736C88">
              <w:rPr>
                <w:b/>
                <w:bCs/>
                <w:sz w:val="22"/>
                <w:lang w:val="es-MX"/>
              </w:rPr>
              <w:t>1</w:t>
            </w:r>
          </w:p>
        </w:tc>
        <w:tc>
          <w:tcPr>
            <w:tcW w:w="5812" w:type="dxa"/>
            <w:vAlign w:val="center"/>
          </w:tcPr>
          <w:p w14:paraId="0776CB5E" w14:textId="0E299704" w:rsidR="002D7601" w:rsidRPr="00736C88" w:rsidRDefault="00DC4456" w:rsidP="00736C88">
            <w:pPr>
              <w:snapToGrid w:val="0"/>
              <w:spacing w:after="120" w:line="276" w:lineRule="auto"/>
              <w:rPr>
                <w:rFonts w:ascii="Arial" w:eastAsia="Arial" w:hAnsi="Arial" w:cs="Arial"/>
                <w:color w:val="000000"/>
              </w:rPr>
            </w:pPr>
            <w:r w:rsidRPr="00736C88">
              <w:rPr>
                <w:rFonts w:ascii="Arial" w:eastAsia="Arial" w:hAnsi="Arial" w:cs="Arial"/>
                <w:color w:val="000000"/>
              </w:rPr>
              <w:t>Las instituciones deben evaluar y adaptar sus currículos para asegurar que sean accesibles y relevantes para todos los estudiantes, incluyendo aquellos con discapacidades.</w:t>
            </w:r>
          </w:p>
        </w:tc>
        <w:tc>
          <w:tcPr>
            <w:tcW w:w="2314" w:type="dxa"/>
            <w:vAlign w:val="center"/>
          </w:tcPr>
          <w:p w14:paraId="736488B2" w14:textId="70857CE2" w:rsidR="002D7601" w:rsidRPr="00736C88" w:rsidRDefault="007200AC" w:rsidP="00736C88">
            <w:pPr>
              <w:pStyle w:val="Normal0"/>
              <w:snapToGrid w:val="0"/>
              <w:spacing w:before="0" w:line="276" w:lineRule="auto"/>
              <w:jc w:val="center"/>
              <w:rPr>
                <w:sz w:val="22"/>
              </w:rPr>
            </w:pPr>
            <w:commentRangeStart w:id="26"/>
            <w:r w:rsidRPr="00736C88">
              <w:rPr>
                <w:noProof/>
                <w:sz w:val="22"/>
              </w:rPr>
              <w:drawing>
                <wp:inline distT="0" distB="0" distL="0" distR="0" wp14:anchorId="4C14D10D" wp14:editId="66BD4079">
                  <wp:extent cx="1332230" cy="1035050"/>
                  <wp:effectExtent l="0" t="0" r="1270" b="6350"/>
                  <wp:docPr id="2775458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45814" name="Picture 2775458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32230" cy="1035050"/>
                          </a:xfrm>
                          <a:prstGeom prst="rect">
                            <a:avLst/>
                          </a:prstGeom>
                        </pic:spPr>
                      </pic:pic>
                    </a:graphicData>
                  </a:graphic>
                </wp:inline>
              </w:drawing>
            </w:r>
            <w:commentRangeEnd w:id="26"/>
            <w:r w:rsidRPr="00736C88">
              <w:rPr>
                <w:rStyle w:val="CommentReference"/>
                <w:rFonts w:eastAsia="Calibri"/>
                <w:sz w:val="22"/>
                <w:szCs w:val="22"/>
                <w:lang w:eastAsia="en-US"/>
              </w:rPr>
              <w:commentReference w:id="26"/>
            </w:r>
          </w:p>
        </w:tc>
      </w:tr>
      <w:tr w:rsidR="002D7601" w:rsidRPr="00736C88" w14:paraId="3C7CEE21" w14:textId="77777777" w:rsidTr="00DC4456">
        <w:tc>
          <w:tcPr>
            <w:tcW w:w="704" w:type="dxa"/>
            <w:vAlign w:val="center"/>
          </w:tcPr>
          <w:p w14:paraId="26485C77" w14:textId="698DD98C" w:rsidR="002D7601" w:rsidRPr="00736C88" w:rsidRDefault="00DC4456" w:rsidP="00736C88">
            <w:pPr>
              <w:pStyle w:val="Normal0"/>
              <w:snapToGrid w:val="0"/>
              <w:spacing w:before="0" w:line="276" w:lineRule="auto"/>
              <w:jc w:val="center"/>
              <w:rPr>
                <w:b/>
                <w:bCs/>
                <w:sz w:val="22"/>
                <w:lang w:val="es-MX"/>
              </w:rPr>
            </w:pPr>
            <w:r w:rsidRPr="00736C88">
              <w:rPr>
                <w:b/>
                <w:bCs/>
                <w:sz w:val="22"/>
                <w:lang w:val="es-MX"/>
              </w:rPr>
              <w:t>2</w:t>
            </w:r>
          </w:p>
        </w:tc>
        <w:tc>
          <w:tcPr>
            <w:tcW w:w="5812" w:type="dxa"/>
            <w:vAlign w:val="center"/>
          </w:tcPr>
          <w:p w14:paraId="411016E0" w14:textId="4E03BFB5" w:rsidR="002D7601" w:rsidRPr="00736C88" w:rsidRDefault="00DC4456" w:rsidP="00736C88">
            <w:pPr>
              <w:snapToGrid w:val="0"/>
              <w:spacing w:after="120" w:line="276" w:lineRule="auto"/>
              <w:rPr>
                <w:rFonts w:ascii="Arial" w:eastAsia="Arial" w:hAnsi="Arial" w:cs="Arial"/>
                <w:color w:val="000000"/>
              </w:rPr>
            </w:pPr>
            <w:r w:rsidRPr="00736C88">
              <w:rPr>
                <w:rFonts w:ascii="Arial" w:eastAsia="Arial" w:hAnsi="Arial" w:cs="Arial"/>
                <w:color w:val="000000"/>
              </w:rPr>
              <w:t>Se deben ofrecer programas de formación y capacitación continua para los docentes, orientadores y personal de apoyo pedagógico, enfocados en estrategias de enseñanza inclusiva y el uso de tecnologías de apoyo.</w:t>
            </w:r>
          </w:p>
        </w:tc>
        <w:tc>
          <w:tcPr>
            <w:tcW w:w="2314" w:type="dxa"/>
            <w:vAlign w:val="center"/>
          </w:tcPr>
          <w:p w14:paraId="214A5A75" w14:textId="65D4C9D3" w:rsidR="002D7601" w:rsidRPr="00736C88" w:rsidRDefault="005B443F" w:rsidP="00736C88">
            <w:pPr>
              <w:pStyle w:val="Normal0"/>
              <w:snapToGrid w:val="0"/>
              <w:spacing w:before="0" w:line="276" w:lineRule="auto"/>
              <w:jc w:val="center"/>
              <w:rPr>
                <w:sz w:val="22"/>
              </w:rPr>
            </w:pPr>
            <w:commentRangeStart w:id="27"/>
            <w:r w:rsidRPr="00736C88">
              <w:rPr>
                <w:noProof/>
                <w:sz w:val="22"/>
              </w:rPr>
              <w:drawing>
                <wp:inline distT="0" distB="0" distL="0" distR="0" wp14:anchorId="2F4F93E5" wp14:editId="1112E94A">
                  <wp:extent cx="1332230" cy="925195"/>
                  <wp:effectExtent l="0" t="0" r="1270" b="1905"/>
                  <wp:docPr id="5562838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83886" name="Picture 55628388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32230" cy="925195"/>
                          </a:xfrm>
                          <a:prstGeom prst="rect">
                            <a:avLst/>
                          </a:prstGeom>
                        </pic:spPr>
                      </pic:pic>
                    </a:graphicData>
                  </a:graphic>
                </wp:inline>
              </w:drawing>
            </w:r>
            <w:commentRangeEnd w:id="27"/>
            <w:r w:rsidRPr="00736C88">
              <w:rPr>
                <w:rStyle w:val="CommentReference"/>
                <w:rFonts w:eastAsia="Calibri"/>
                <w:sz w:val="22"/>
                <w:szCs w:val="22"/>
                <w:lang w:eastAsia="en-US"/>
              </w:rPr>
              <w:commentReference w:id="27"/>
            </w:r>
          </w:p>
        </w:tc>
      </w:tr>
      <w:tr w:rsidR="002D7601" w:rsidRPr="00736C88" w14:paraId="1834445B" w14:textId="77777777" w:rsidTr="00DC4456">
        <w:tc>
          <w:tcPr>
            <w:tcW w:w="704" w:type="dxa"/>
            <w:vAlign w:val="center"/>
          </w:tcPr>
          <w:p w14:paraId="1FC84799" w14:textId="01DFBBAF" w:rsidR="002D7601" w:rsidRPr="00736C88" w:rsidRDefault="00DC4456" w:rsidP="00736C88">
            <w:pPr>
              <w:pStyle w:val="Normal0"/>
              <w:snapToGrid w:val="0"/>
              <w:spacing w:before="0" w:line="276" w:lineRule="auto"/>
              <w:jc w:val="center"/>
              <w:rPr>
                <w:b/>
                <w:bCs/>
                <w:sz w:val="22"/>
                <w:lang w:val="es-MX"/>
              </w:rPr>
            </w:pPr>
            <w:r w:rsidRPr="00736C88">
              <w:rPr>
                <w:b/>
                <w:bCs/>
                <w:sz w:val="22"/>
                <w:lang w:val="es-MX"/>
              </w:rPr>
              <w:t>3</w:t>
            </w:r>
          </w:p>
        </w:tc>
        <w:tc>
          <w:tcPr>
            <w:tcW w:w="5812" w:type="dxa"/>
            <w:vAlign w:val="center"/>
          </w:tcPr>
          <w:p w14:paraId="616F89BA" w14:textId="69DB2184" w:rsidR="002D7601" w:rsidRPr="00736C88" w:rsidRDefault="00DC4456" w:rsidP="00736C88">
            <w:pPr>
              <w:snapToGrid w:val="0"/>
              <w:spacing w:after="120" w:line="276" w:lineRule="auto"/>
              <w:rPr>
                <w:rFonts w:ascii="Arial" w:eastAsia="Arial" w:hAnsi="Arial" w:cs="Arial"/>
                <w:color w:val="000000"/>
              </w:rPr>
            </w:pPr>
            <w:r w:rsidRPr="00736C88">
              <w:rPr>
                <w:rFonts w:ascii="Arial" w:eastAsia="Arial" w:hAnsi="Arial" w:cs="Arial"/>
                <w:color w:val="000000"/>
              </w:rPr>
              <w:t>Las instituciones deben garantizar que sus instalaciones sean físicamente accesibles para todos los estudiantes, incluyendo rampas, baños adaptados y señalización adecuada.</w:t>
            </w:r>
          </w:p>
        </w:tc>
        <w:tc>
          <w:tcPr>
            <w:tcW w:w="2314" w:type="dxa"/>
            <w:vAlign w:val="center"/>
          </w:tcPr>
          <w:p w14:paraId="0F0399E9" w14:textId="57B945D2" w:rsidR="002D7601" w:rsidRPr="00736C88" w:rsidRDefault="003F7BC0" w:rsidP="00736C88">
            <w:pPr>
              <w:pStyle w:val="Normal0"/>
              <w:snapToGrid w:val="0"/>
              <w:spacing w:before="0" w:line="276" w:lineRule="auto"/>
              <w:jc w:val="center"/>
              <w:rPr>
                <w:sz w:val="22"/>
              </w:rPr>
            </w:pPr>
            <w:commentRangeStart w:id="28"/>
            <w:r w:rsidRPr="00736C88">
              <w:rPr>
                <w:noProof/>
                <w:sz w:val="22"/>
              </w:rPr>
              <w:drawing>
                <wp:inline distT="0" distB="0" distL="0" distR="0" wp14:anchorId="79B86406" wp14:editId="7B6ED944">
                  <wp:extent cx="1332230" cy="721360"/>
                  <wp:effectExtent l="0" t="0" r="1270" b="2540"/>
                  <wp:docPr id="18859384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38402" name="Picture 188593840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32230" cy="721360"/>
                          </a:xfrm>
                          <a:prstGeom prst="rect">
                            <a:avLst/>
                          </a:prstGeom>
                        </pic:spPr>
                      </pic:pic>
                    </a:graphicData>
                  </a:graphic>
                </wp:inline>
              </w:drawing>
            </w:r>
            <w:commentRangeEnd w:id="28"/>
            <w:r w:rsidRPr="00736C88">
              <w:rPr>
                <w:rStyle w:val="CommentReference"/>
                <w:rFonts w:eastAsia="Calibri"/>
                <w:sz w:val="22"/>
                <w:szCs w:val="22"/>
                <w:lang w:eastAsia="en-US"/>
              </w:rPr>
              <w:commentReference w:id="28"/>
            </w:r>
          </w:p>
        </w:tc>
      </w:tr>
    </w:tbl>
    <w:p w14:paraId="282F2031" w14:textId="77777777" w:rsidR="002D7601" w:rsidRPr="00736C88" w:rsidRDefault="002D7601" w:rsidP="00736C88">
      <w:pPr>
        <w:snapToGrid w:val="0"/>
        <w:spacing w:after="120"/>
        <w:rPr>
          <w:rFonts w:ascii="Arial" w:eastAsia="Arial" w:hAnsi="Arial" w:cs="Arial"/>
          <w:color w:val="FF0000"/>
          <w:u w:val="single"/>
        </w:rPr>
      </w:pPr>
    </w:p>
    <w:p w14:paraId="4A34D9CC" w14:textId="66032A9C" w:rsidR="0054287C" w:rsidRPr="00736C88" w:rsidRDefault="00000000" w:rsidP="00736C88">
      <w:pPr>
        <w:snapToGrid w:val="0"/>
        <w:spacing w:after="120"/>
        <w:rPr>
          <w:rFonts w:ascii="Arial" w:eastAsia="Arial" w:hAnsi="Arial" w:cs="Arial"/>
          <w:color w:val="000000"/>
        </w:rPr>
      </w:pPr>
      <w:r w:rsidRPr="00736C88">
        <w:rPr>
          <w:rFonts w:ascii="Arial" w:eastAsia="Arial" w:hAnsi="Arial" w:cs="Arial"/>
          <w:b/>
          <w:color w:val="000000"/>
        </w:rPr>
        <w:t xml:space="preserve">Lineamientos de </w:t>
      </w:r>
      <w:r w:rsidR="00F84679" w:rsidRPr="00736C88">
        <w:rPr>
          <w:rFonts w:ascii="Arial" w:eastAsia="Arial" w:hAnsi="Arial" w:cs="Arial"/>
          <w:b/>
          <w:color w:val="000000"/>
        </w:rPr>
        <w:t>política de educación superior inclusiva e intercultural</w:t>
      </w:r>
    </w:p>
    <w:p w14:paraId="68944C43" w14:textId="32B894B6" w:rsidR="00551A65" w:rsidRPr="00736C88" w:rsidRDefault="00000000" w:rsidP="00736C88">
      <w:pPr>
        <w:snapToGrid w:val="0"/>
        <w:spacing w:after="120"/>
        <w:rPr>
          <w:rFonts w:ascii="Arial" w:eastAsia="Arial" w:hAnsi="Arial" w:cs="Arial"/>
          <w:color w:val="000000"/>
        </w:rPr>
      </w:pPr>
      <w:r w:rsidRPr="00736C88">
        <w:rPr>
          <w:rFonts w:ascii="Arial" w:eastAsia="Arial" w:hAnsi="Arial" w:cs="Arial"/>
          <w:color w:val="000000"/>
        </w:rPr>
        <w:t xml:space="preserve">Estos lineamientos, desarrollados por el Viceministerio de Educación Superior, buscan incentivar a las Instituciones de </w:t>
      </w:r>
      <w:r w:rsidR="00F84679" w:rsidRPr="00736C88">
        <w:rPr>
          <w:rFonts w:ascii="Arial" w:eastAsia="Arial" w:hAnsi="Arial" w:cs="Arial"/>
          <w:color w:val="000000"/>
        </w:rPr>
        <w:t xml:space="preserve">educación superior, </w:t>
      </w:r>
      <w:r w:rsidRPr="00736C88">
        <w:rPr>
          <w:rFonts w:ascii="Arial" w:eastAsia="Arial" w:hAnsi="Arial" w:cs="Arial"/>
          <w:color w:val="000000"/>
        </w:rPr>
        <w:t>a definir acciones y estrategias para fortalecer las condiciones de calidad</w:t>
      </w:r>
      <w:r w:rsidR="00F84679" w:rsidRPr="00736C88">
        <w:rPr>
          <w:rFonts w:ascii="Arial" w:eastAsia="Arial" w:hAnsi="Arial" w:cs="Arial"/>
          <w:color w:val="000000"/>
        </w:rPr>
        <w:t>,</w:t>
      </w:r>
      <w:r w:rsidRPr="00736C88">
        <w:rPr>
          <w:rFonts w:ascii="Arial" w:eastAsia="Arial" w:hAnsi="Arial" w:cs="Arial"/>
          <w:color w:val="000000"/>
        </w:rPr>
        <w:t xml:space="preserve"> desde un enfoque diferencial en el acceso, permanencia y graduación (Ministerio de Educación Nacional, 202</w:t>
      </w:r>
      <w:r w:rsidR="001D6948">
        <w:rPr>
          <w:rFonts w:ascii="Arial" w:eastAsia="Arial" w:hAnsi="Arial" w:cs="Arial"/>
          <w:color w:val="000000"/>
        </w:rPr>
        <w:t>0</w:t>
      </w:r>
      <w:r w:rsidRPr="00736C88">
        <w:rPr>
          <w:rFonts w:ascii="Arial" w:eastAsia="Arial" w:hAnsi="Arial" w:cs="Arial"/>
          <w:color w:val="000000"/>
        </w:rPr>
        <w:t>).</w:t>
      </w:r>
    </w:p>
    <w:p w14:paraId="1C3E886C" w14:textId="4FC453FA" w:rsidR="00A8303F" w:rsidRPr="00736C88" w:rsidRDefault="00000000" w:rsidP="00736C88">
      <w:pPr>
        <w:snapToGrid w:val="0"/>
        <w:spacing w:after="120"/>
        <w:rPr>
          <w:rFonts w:ascii="Arial" w:eastAsia="Arial" w:hAnsi="Arial" w:cs="Arial"/>
          <w:color w:val="000000"/>
        </w:rPr>
      </w:pPr>
      <w:r w:rsidRPr="00736C88">
        <w:rPr>
          <w:rFonts w:ascii="Arial" w:eastAsia="Arial" w:hAnsi="Arial" w:cs="Arial"/>
          <w:color w:val="000000"/>
        </w:rPr>
        <w:t xml:space="preserve">La </w:t>
      </w:r>
      <w:r w:rsidR="00F84679" w:rsidRPr="00736C88">
        <w:rPr>
          <w:rFonts w:ascii="Arial" w:eastAsia="Arial" w:hAnsi="Arial" w:cs="Arial"/>
          <w:color w:val="000000"/>
        </w:rPr>
        <w:t xml:space="preserve">educación superior inclusiva e intercultural, </w:t>
      </w:r>
      <w:r w:rsidRPr="00736C88">
        <w:rPr>
          <w:rFonts w:ascii="Arial" w:eastAsia="Arial" w:hAnsi="Arial" w:cs="Arial"/>
          <w:color w:val="000000"/>
        </w:rPr>
        <w:t>promueve</w:t>
      </w:r>
      <w:r w:rsidR="00A8303F" w:rsidRPr="00736C88">
        <w:rPr>
          <w:rFonts w:ascii="Arial" w:eastAsia="Arial" w:hAnsi="Arial" w:cs="Arial"/>
          <w:color w:val="000000"/>
        </w:rPr>
        <w:t>:</w:t>
      </w:r>
    </w:p>
    <w:p w14:paraId="26046829" w14:textId="6E2DC695" w:rsidR="00A8303F" w:rsidRPr="00736C88" w:rsidRDefault="00A8303F" w:rsidP="00736C88">
      <w:pPr>
        <w:snapToGrid w:val="0"/>
        <w:spacing w:after="120"/>
        <w:rPr>
          <w:rFonts w:ascii="Arial" w:eastAsia="Arial" w:hAnsi="Arial" w:cs="Arial"/>
          <w:color w:val="FF0000"/>
        </w:rPr>
      </w:pPr>
    </w:p>
    <w:tbl>
      <w:tblPr>
        <w:tblStyle w:val="TableGrid"/>
        <w:tblW w:w="0" w:type="auto"/>
        <w:tblLayout w:type="fixed"/>
        <w:tblLook w:val="04A0" w:firstRow="1" w:lastRow="0" w:firstColumn="1" w:lastColumn="0" w:noHBand="0" w:noVBand="1"/>
      </w:tblPr>
      <w:tblGrid>
        <w:gridCol w:w="846"/>
        <w:gridCol w:w="5670"/>
        <w:gridCol w:w="2314"/>
      </w:tblGrid>
      <w:tr w:rsidR="002D7601" w:rsidRPr="00736C88" w14:paraId="703E22CD" w14:textId="77777777" w:rsidTr="001D6948">
        <w:tc>
          <w:tcPr>
            <w:tcW w:w="8830" w:type="dxa"/>
            <w:gridSpan w:val="3"/>
            <w:shd w:val="clear" w:color="auto" w:fill="9BBB59" w:themeFill="accent3"/>
            <w:vAlign w:val="center"/>
          </w:tcPr>
          <w:p w14:paraId="121CA6F8" w14:textId="77777777" w:rsidR="002D7601" w:rsidRPr="00736C88" w:rsidRDefault="002D7601" w:rsidP="00736C88">
            <w:pPr>
              <w:pStyle w:val="Normal0"/>
              <w:snapToGrid w:val="0"/>
              <w:spacing w:before="0" w:line="276" w:lineRule="auto"/>
              <w:jc w:val="center"/>
              <w:rPr>
                <w:b/>
                <w:bCs/>
                <w:sz w:val="22"/>
              </w:rPr>
            </w:pPr>
            <w:r w:rsidRPr="00736C88">
              <w:rPr>
                <w:b/>
                <w:bCs/>
                <w:sz w:val="22"/>
              </w:rPr>
              <w:t>SLIDE</w:t>
            </w:r>
          </w:p>
        </w:tc>
      </w:tr>
      <w:tr w:rsidR="002D7601" w:rsidRPr="00736C88" w14:paraId="18A19A9D" w14:textId="77777777" w:rsidTr="00AA3173">
        <w:tc>
          <w:tcPr>
            <w:tcW w:w="846" w:type="dxa"/>
            <w:vAlign w:val="center"/>
          </w:tcPr>
          <w:p w14:paraId="1ACA00D8" w14:textId="19459E93" w:rsidR="002D7601" w:rsidRPr="00736C88" w:rsidRDefault="00AA3173" w:rsidP="00736C88">
            <w:pPr>
              <w:pStyle w:val="Normal0"/>
              <w:snapToGrid w:val="0"/>
              <w:spacing w:before="0" w:line="276" w:lineRule="auto"/>
              <w:jc w:val="center"/>
              <w:rPr>
                <w:b/>
                <w:bCs/>
                <w:sz w:val="22"/>
                <w:lang w:val="es-MX"/>
              </w:rPr>
            </w:pPr>
            <w:r w:rsidRPr="00736C88">
              <w:rPr>
                <w:b/>
                <w:bCs/>
                <w:sz w:val="22"/>
                <w:lang w:val="es-MX"/>
              </w:rPr>
              <w:lastRenderedPageBreak/>
              <w:t>1</w:t>
            </w:r>
          </w:p>
        </w:tc>
        <w:tc>
          <w:tcPr>
            <w:tcW w:w="5670" w:type="dxa"/>
            <w:vAlign w:val="center"/>
          </w:tcPr>
          <w:p w14:paraId="528F2760" w14:textId="62453CDC" w:rsidR="002D7601" w:rsidRPr="00736C88" w:rsidRDefault="004F5495" w:rsidP="00736C88">
            <w:pPr>
              <w:snapToGrid w:val="0"/>
              <w:spacing w:after="120" w:line="276" w:lineRule="auto"/>
              <w:rPr>
                <w:rFonts w:ascii="Arial" w:eastAsia="Arial" w:hAnsi="Arial" w:cs="Arial"/>
                <w:color w:val="000000"/>
              </w:rPr>
            </w:pPr>
            <w:r w:rsidRPr="00736C88">
              <w:rPr>
                <w:rFonts w:ascii="Arial" w:eastAsia="Arial" w:hAnsi="Arial" w:cs="Arial"/>
                <w:color w:val="000000"/>
              </w:rPr>
              <w:t xml:space="preserve">La participación equitativa de todos los estudiantes, independientemente de su origen étnico, socioeconómico o discapacidad. </w:t>
            </w:r>
          </w:p>
        </w:tc>
        <w:tc>
          <w:tcPr>
            <w:tcW w:w="2314" w:type="dxa"/>
            <w:vAlign w:val="center"/>
          </w:tcPr>
          <w:p w14:paraId="58E65D99" w14:textId="570CE990" w:rsidR="002D7601" w:rsidRPr="00736C88" w:rsidRDefault="004F5495" w:rsidP="00736C88">
            <w:pPr>
              <w:pStyle w:val="Normal0"/>
              <w:snapToGrid w:val="0"/>
              <w:spacing w:before="0" w:line="276" w:lineRule="auto"/>
              <w:jc w:val="center"/>
              <w:rPr>
                <w:sz w:val="22"/>
              </w:rPr>
            </w:pPr>
            <w:commentRangeStart w:id="29"/>
            <w:r w:rsidRPr="00736C88">
              <w:rPr>
                <w:noProof/>
                <w:sz w:val="22"/>
              </w:rPr>
              <w:drawing>
                <wp:inline distT="0" distB="0" distL="0" distR="0" wp14:anchorId="256922F7" wp14:editId="2CDD8D87">
                  <wp:extent cx="1332230" cy="1262380"/>
                  <wp:effectExtent l="0" t="0" r="1270" b="0"/>
                  <wp:docPr id="10111597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59716" name="Picture 10111597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32230" cy="1262380"/>
                          </a:xfrm>
                          <a:prstGeom prst="rect">
                            <a:avLst/>
                          </a:prstGeom>
                        </pic:spPr>
                      </pic:pic>
                    </a:graphicData>
                  </a:graphic>
                </wp:inline>
              </w:drawing>
            </w:r>
            <w:commentRangeEnd w:id="29"/>
            <w:r w:rsidRPr="00736C88">
              <w:rPr>
                <w:rStyle w:val="CommentReference"/>
                <w:rFonts w:eastAsia="Calibri"/>
                <w:sz w:val="22"/>
                <w:szCs w:val="22"/>
                <w:lang w:eastAsia="en-US"/>
              </w:rPr>
              <w:commentReference w:id="29"/>
            </w:r>
          </w:p>
        </w:tc>
      </w:tr>
      <w:tr w:rsidR="002D7601" w:rsidRPr="00736C88" w14:paraId="2649150E" w14:textId="77777777" w:rsidTr="00AA3173">
        <w:tc>
          <w:tcPr>
            <w:tcW w:w="846" w:type="dxa"/>
            <w:vAlign w:val="center"/>
          </w:tcPr>
          <w:p w14:paraId="0AB53F52" w14:textId="1EE11D82" w:rsidR="002D7601" w:rsidRPr="00736C88" w:rsidRDefault="00AA3173" w:rsidP="00736C88">
            <w:pPr>
              <w:pStyle w:val="Normal0"/>
              <w:snapToGrid w:val="0"/>
              <w:spacing w:before="0" w:line="276" w:lineRule="auto"/>
              <w:jc w:val="center"/>
              <w:rPr>
                <w:b/>
                <w:bCs/>
                <w:sz w:val="22"/>
                <w:lang w:val="es-MX"/>
              </w:rPr>
            </w:pPr>
            <w:r w:rsidRPr="00736C88">
              <w:rPr>
                <w:b/>
                <w:bCs/>
                <w:sz w:val="22"/>
                <w:lang w:val="es-MX"/>
              </w:rPr>
              <w:t>2</w:t>
            </w:r>
          </w:p>
        </w:tc>
        <w:tc>
          <w:tcPr>
            <w:tcW w:w="5670" w:type="dxa"/>
            <w:vAlign w:val="center"/>
          </w:tcPr>
          <w:p w14:paraId="664AEECD" w14:textId="55E9A08E" w:rsidR="002D7601" w:rsidRPr="00736C88" w:rsidRDefault="004F5495" w:rsidP="00736C88">
            <w:pPr>
              <w:pStyle w:val="Normal0"/>
              <w:snapToGrid w:val="0"/>
              <w:spacing w:before="0" w:line="276" w:lineRule="auto"/>
              <w:rPr>
                <w:sz w:val="22"/>
                <w:lang w:val="es-MX"/>
              </w:rPr>
            </w:pPr>
            <w:r w:rsidRPr="00736C88">
              <w:rPr>
                <w:color w:val="000000"/>
                <w:sz w:val="22"/>
              </w:rPr>
              <w:t>Crear un ambiente académico que valore la diversidad cultural y fomente la inclusión, garantizando que todos los estudiantes tengan acceso a oportunidades de aprendizaje y desarrollo personal.</w:t>
            </w:r>
          </w:p>
        </w:tc>
        <w:tc>
          <w:tcPr>
            <w:tcW w:w="2314" w:type="dxa"/>
            <w:vAlign w:val="center"/>
          </w:tcPr>
          <w:p w14:paraId="63B80949" w14:textId="681F1763" w:rsidR="002D7601" w:rsidRPr="00736C88" w:rsidRDefault="00A110B7" w:rsidP="00736C88">
            <w:pPr>
              <w:pStyle w:val="Normal0"/>
              <w:snapToGrid w:val="0"/>
              <w:spacing w:before="0" w:line="276" w:lineRule="auto"/>
              <w:jc w:val="center"/>
              <w:rPr>
                <w:sz w:val="22"/>
              </w:rPr>
            </w:pPr>
            <w:commentRangeStart w:id="30"/>
            <w:r w:rsidRPr="00736C88">
              <w:rPr>
                <w:noProof/>
                <w:sz w:val="22"/>
              </w:rPr>
              <w:drawing>
                <wp:inline distT="0" distB="0" distL="0" distR="0" wp14:anchorId="0BD11B84" wp14:editId="411B29C1">
                  <wp:extent cx="1332230" cy="1005840"/>
                  <wp:effectExtent l="0" t="0" r="1270" b="0"/>
                  <wp:docPr id="6746665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66583" name="Picture 67466658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32230" cy="1005840"/>
                          </a:xfrm>
                          <a:prstGeom prst="rect">
                            <a:avLst/>
                          </a:prstGeom>
                        </pic:spPr>
                      </pic:pic>
                    </a:graphicData>
                  </a:graphic>
                </wp:inline>
              </w:drawing>
            </w:r>
            <w:commentRangeEnd w:id="30"/>
            <w:r w:rsidRPr="00736C88">
              <w:rPr>
                <w:rStyle w:val="CommentReference"/>
                <w:rFonts w:eastAsia="Calibri"/>
                <w:sz w:val="22"/>
                <w:szCs w:val="22"/>
                <w:lang w:eastAsia="en-US"/>
              </w:rPr>
              <w:commentReference w:id="30"/>
            </w:r>
          </w:p>
        </w:tc>
      </w:tr>
    </w:tbl>
    <w:p w14:paraId="412A9A11" w14:textId="77777777" w:rsidR="002D7601" w:rsidRPr="00736C88" w:rsidRDefault="002D7601" w:rsidP="00736C88">
      <w:pPr>
        <w:snapToGrid w:val="0"/>
        <w:spacing w:after="120"/>
        <w:rPr>
          <w:rFonts w:ascii="Arial" w:eastAsia="Arial" w:hAnsi="Arial" w:cs="Arial"/>
          <w:color w:val="FF0000"/>
        </w:rPr>
      </w:pPr>
    </w:p>
    <w:p w14:paraId="16B6C923" w14:textId="77777777" w:rsidR="00551A65" w:rsidRPr="00736C88" w:rsidRDefault="00000000" w:rsidP="00736C88">
      <w:pPr>
        <w:snapToGrid w:val="0"/>
        <w:spacing w:after="120"/>
        <w:rPr>
          <w:rFonts w:ascii="Arial" w:eastAsia="Arial" w:hAnsi="Arial" w:cs="Arial"/>
          <w:color w:val="000000"/>
        </w:rPr>
      </w:pPr>
      <w:r w:rsidRPr="00736C88">
        <w:rPr>
          <w:rFonts w:ascii="Arial" w:eastAsia="Arial" w:hAnsi="Arial" w:cs="Arial"/>
          <w:color w:val="000000"/>
        </w:rPr>
        <w:t>Esta perspectiva es fundamental para construir sociedades más justas y cohesionadas, donde se reconozcan y respeten las diferencias culturales y se impulse un aprendizaje significativo para todos</w:t>
      </w:r>
    </w:p>
    <w:p w14:paraId="7D4F06C6" w14:textId="660672D5" w:rsidR="00A8303F" w:rsidRPr="00736C88" w:rsidRDefault="00000000" w:rsidP="00736C88">
      <w:pPr>
        <w:snapToGrid w:val="0"/>
        <w:spacing w:after="120"/>
        <w:rPr>
          <w:rFonts w:ascii="Arial" w:eastAsia="Arial" w:hAnsi="Arial" w:cs="Arial"/>
          <w:color w:val="000000"/>
        </w:rPr>
      </w:pPr>
      <w:r w:rsidRPr="00736C88">
        <w:rPr>
          <w:rFonts w:ascii="Arial" w:eastAsia="Arial" w:hAnsi="Arial" w:cs="Arial"/>
          <w:color w:val="000000"/>
        </w:rPr>
        <w:t xml:space="preserve">Los objetivos de estos lineamientos son: </w:t>
      </w:r>
    </w:p>
    <w:p w14:paraId="5BC3C992" w14:textId="2A3E6B27" w:rsidR="00A8303F" w:rsidRPr="00736C88" w:rsidRDefault="00A8303F" w:rsidP="00736C88">
      <w:pPr>
        <w:snapToGrid w:val="0"/>
        <w:spacing w:after="120"/>
        <w:rPr>
          <w:rFonts w:ascii="Arial" w:eastAsia="Arial" w:hAnsi="Arial" w:cs="Arial"/>
          <w:color w:val="FF0000"/>
        </w:rPr>
      </w:pPr>
    </w:p>
    <w:tbl>
      <w:tblPr>
        <w:tblStyle w:val="TableGrid"/>
        <w:tblW w:w="5000" w:type="pct"/>
        <w:tblLook w:val="04A0" w:firstRow="1" w:lastRow="0" w:firstColumn="1" w:lastColumn="0" w:noHBand="0" w:noVBand="1"/>
      </w:tblPr>
      <w:tblGrid>
        <w:gridCol w:w="1781"/>
        <w:gridCol w:w="7049"/>
      </w:tblGrid>
      <w:tr w:rsidR="002D7601" w:rsidRPr="00736C88" w14:paraId="3140417A" w14:textId="77777777" w:rsidTr="00A30EF1">
        <w:tc>
          <w:tcPr>
            <w:tcW w:w="5000" w:type="pct"/>
            <w:gridSpan w:val="2"/>
            <w:shd w:val="clear" w:color="auto" w:fill="9BBB59" w:themeFill="accent3"/>
            <w:vAlign w:val="center"/>
          </w:tcPr>
          <w:p w14:paraId="0118D8C2" w14:textId="77777777" w:rsidR="002D7601" w:rsidRPr="00736C88" w:rsidRDefault="002D7601" w:rsidP="00736C88">
            <w:pPr>
              <w:pStyle w:val="Normal0"/>
              <w:snapToGrid w:val="0"/>
              <w:spacing w:before="0" w:line="276" w:lineRule="auto"/>
              <w:jc w:val="center"/>
              <w:rPr>
                <w:b/>
                <w:bCs/>
                <w:sz w:val="22"/>
                <w:lang w:val="es-ES"/>
              </w:rPr>
            </w:pPr>
            <w:r w:rsidRPr="00736C88">
              <w:rPr>
                <w:b/>
                <w:bCs/>
                <w:sz w:val="22"/>
                <w:lang w:val="es-ES"/>
              </w:rPr>
              <w:t>ACORDEÓN</w:t>
            </w:r>
          </w:p>
        </w:tc>
      </w:tr>
      <w:tr w:rsidR="002D7601" w:rsidRPr="00736C88" w14:paraId="19AD070C" w14:textId="77777777" w:rsidTr="00A30EF1">
        <w:tc>
          <w:tcPr>
            <w:tcW w:w="800" w:type="pct"/>
            <w:vAlign w:val="center"/>
          </w:tcPr>
          <w:p w14:paraId="091CA53D" w14:textId="5A36B1D1" w:rsidR="002D7601" w:rsidRPr="00736C88" w:rsidRDefault="0093359B" w:rsidP="00736C88">
            <w:pPr>
              <w:pStyle w:val="Normal0"/>
              <w:snapToGrid w:val="0"/>
              <w:spacing w:before="0" w:line="276" w:lineRule="auto"/>
              <w:rPr>
                <w:b/>
                <w:bCs/>
                <w:sz w:val="22"/>
                <w:lang w:val="es-ES"/>
              </w:rPr>
            </w:pPr>
            <w:r w:rsidRPr="00736C88">
              <w:rPr>
                <w:b/>
                <w:color w:val="000000"/>
                <w:sz w:val="22"/>
              </w:rPr>
              <w:t>Acceso y la permanencia</w:t>
            </w:r>
          </w:p>
        </w:tc>
        <w:tc>
          <w:tcPr>
            <w:tcW w:w="4200" w:type="pct"/>
            <w:vAlign w:val="center"/>
          </w:tcPr>
          <w:p w14:paraId="2AFBD1D1" w14:textId="203D4448" w:rsidR="002D7601" w:rsidRPr="00736C88" w:rsidRDefault="00D943FB" w:rsidP="00736C88">
            <w:pPr>
              <w:snapToGrid w:val="0"/>
              <w:spacing w:after="120" w:line="276" w:lineRule="auto"/>
              <w:rPr>
                <w:rFonts w:ascii="Arial" w:eastAsia="Arial" w:hAnsi="Arial" w:cs="Arial"/>
                <w:color w:val="000000"/>
              </w:rPr>
            </w:pPr>
            <w:r w:rsidRPr="00736C88">
              <w:rPr>
                <w:rFonts w:ascii="Arial" w:eastAsia="Arial" w:hAnsi="Arial" w:cs="Arial"/>
                <w:color w:val="000000"/>
              </w:rPr>
              <w:t xml:space="preserve">Promover </w:t>
            </w:r>
            <w:r w:rsidR="0093359B" w:rsidRPr="00736C88">
              <w:rPr>
                <w:rFonts w:ascii="Arial" w:eastAsia="Arial" w:hAnsi="Arial" w:cs="Arial"/>
                <w:color w:val="000000"/>
              </w:rPr>
              <w:t>el acceso, permanencia y graduación de estudiantes de poblaciones</w:t>
            </w:r>
            <w:r w:rsidRPr="00736C88">
              <w:rPr>
                <w:rFonts w:ascii="Arial" w:eastAsia="Arial" w:hAnsi="Arial" w:cs="Arial"/>
                <w:color w:val="000000"/>
              </w:rPr>
              <w:t>,</w:t>
            </w:r>
            <w:r w:rsidR="0093359B" w:rsidRPr="00736C88">
              <w:rPr>
                <w:rFonts w:ascii="Arial" w:eastAsia="Arial" w:hAnsi="Arial" w:cs="Arial"/>
                <w:color w:val="000000"/>
              </w:rPr>
              <w:t xml:space="preserve"> con especial protección constitucional, como personas con discapacidad, grupos étnicos (indígenas, afrocolombianos, </w:t>
            </w:r>
            <w:proofErr w:type="spellStart"/>
            <w:r w:rsidR="0093359B" w:rsidRPr="00736C88">
              <w:rPr>
                <w:rFonts w:ascii="Arial" w:eastAsia="Arial" w:hAnsi="Arial" w:cs="Arial"/>
                <w:color w:val="000000"/>
              </w:rPr>
              <w:t>Rrom</w:t>
            </w:r>
            <w:proofErr w:type="spellEnd"/>
            <w:r w:rsidR="0093359B" w:rsidRPr="00736C88">
              <w:rPr>
                <w:rFonts w:ascii="Arial" w:eastAsia="Arial" w:hAnsi="Arial" w:cs="Arial"/>
                <w:color w:val="000000"/>
              </w:rPr>
              <w:t>), víctimas del conflicto armado y población de frontera</w:t>
            </w:r>
            <w:r w:rsidRPr="00736C88">
              <w:rPr>
                <w:rFonts w:ascii="Arial" w:eastAsia="Arial" w:hAnsi="Arial" w:cs="Arial"/>
                <w:color w:val="000000"/>
              </w:rPr>
              <w:t>.</w:t>
            </w:r>
          </w:p>
        </w:tc>
      </w:tr>
      <w:tr w:rsidR="002D7601" w:rsidRPr="00736C88" w14:paraId="5F73BF79" w14:textId="77777777" w:rsidTr="00A30EF1">
        <w:tc>
          <w:tcPr>
            <w:tcW w:w="800" w:type="pct"/>
            <w:vAlign w:val="center"/>
          </w:tcPr>
          <w:p w14:paraId="1DF41777" w14:textId="50E49E75" w:rsidR="002D7601" w:rsidRPr="00736C88" w:rsidRDefault="0093359B" w:rsidP="00736C88">
            <w:pPr>
              <w:pStyle w:val="Normal0"/>
              <w:snapToGrid w:val="0"/>
              <w:spacing w:before="0" w:line="276" w:lineRule="auto"/>
              <w:rPr>
                <w:b/>
                <w:bCs/>
                <w:sz w:val="22"/>
                <w:lang w:val="es-ES"/>
              </w:rPr>
            </w:pPr>
            <w:r w:rsidRPr="00736C88">
              <w:rPr>
                <w:b/>
                <w:color w:val="000000"/>
                <w:sz w:val="22"/>
              </w:rPr>
              <w:t>Enfoque diferencial</w:t>
            </w:r>
          </w:p>
        </w:tc>
        <w:tc>
          <w:tcPr>
            <w:tcW w:w="4200" w:type="pct"/>
            <w:vAlign w:val="center"/>
          </w:tcPr>
          <w:p w14:paraId="3834DFA0" w14:textId="6D865590" w:rsidR="002D7601" w:rsidRPr="00736C88" w:rsidRDefault="00D943FB" w:rsidP="00736C88">
            <w:pPr>
              <w:snapToGrid w:val="0"/>
              <w:spacing w:after="120" w:line="276" w:lineRule="auto"/>
              <w:rPr>
                <w:rFonts w:ascii="Arial" w:eastAsia="Arial" w:hAnsi="Arial" w:cs="Arial"/>
                <w:color w:val="000000"/>
              </w:rPr>
            </w:pPr>
            <w:r w:rsidRPr="00736C88">
              <w:rPr>
                <w:rFonts w:ascii="Arial" w:eastAsia="Arial" w:hAnsi="Arial" w:cs="Arial"/>
                <w:color w:val="000000"/>
              </w:rPr>
              <w:t>R</w:t>
            </w:r>
            <w:r w:rsidR="0093359B" w:rsidRPr="00736C88">
              <w:rPr>
                <w:rFonts w:ascii="Arial" w:eastAsia="Arial" w:hAnsi="Arial" w:cs="Arial"/>
                <w:color w:val="000000"/>
              </w:rPr>
              <w:t>econo</w:t>
            </w:r>
            <w:r w:rsidRPr="00736C88">
              <w:rPr>
                <w:rFonts w:ascii="Arial" w:eastAsia="Arial" w:hAnsi="Arial" w:cs="Arial"/>
                <w:color w:val="000000"/>
              </w:rPr>
              <w:t>cer</w:t>
            </w:r>
            <w:r w:rsidR="0093359B" w:rsidRPr="00736C88">
              <w:rPr>
                <w:rFonts w:ascii="Arial" w:eastAsia="Arial" w:hAnsi="Arial" w:cs="Arial"/>
                <w:color w:val="000000"/>
              </w:rPr>
              <w:t xml:space="preserve"> y valor</w:t>
            </w:r>
            <w:r w:rsidRPr="00736C88">
              <w:rPr>
                <w:rFonts w:ascii="Arial" w:eastAsia="Arial" w:hAnsi="Arial" w:cs="Arial"/>
                <w:color w:val="000000"/>
              </w:rPr>
              <w:t>ar</w:t>
            </w:r>
            <w:r w:rsidR="0093359B" w:rsidRPr="00736C88">
              <w:rPr>
                <w:rFonts w:ascii="Arial" w:eastAsia="Arial" w:hAnsi="Arial" w:cs="Arial"/>
                <w:color w:val="000000"/>
              </w:rPr>
              <w:t xml:space="preserve"> la diversidad, asegurando que las instituciones de educación superior (IES) adapten sus políticas y prácticas para atender las necesidades específicas de estos grupos</w:t>
            </w:r>
            <w:r w:rsidRPr="00736C88">
              <w:rPr>
                <w:rFonts w:ascii="Arial" w:eastAsia="Arial" w:hAnsi="Arial" w:cs="Arial"/>
                <w:color w:val="000000"/>
              </w:rPr>
              <w:t>.</w:t>
            </w:r>
            <w:r w:rsidR="0093359B" w:rsidRPr="00736C88">
              <w:rPr>
                <w:rFonts w:ascii="Arial" w:eastAsia="Arial" w:hAnsi="Arial" w:cs="Arial"/>
                <w:color w:val="000000"/>
              </w:rPr>
              <w:t xml:space="preserve"> </w:t>
            </w:r>
          </w:p>
        </w:tc>
      </w:tr>
      <w:tr w:rsidR="002D7601" w:rsidRPr="00736C88" w14:paraId="73DEF9FC" w14:textId="77777777" w:rsidTr="00A30EF1">
        <w:tc>
          <w:tcPr>
            <w:tcW w:w="800" w:type="pct"/>
            <w:vAlign w:val="center"/>
          </w:tcPr>
          <w:p w14:paraId="76856BE8" w14:textId="247139AE" w:rsidR="002D7601" w:rsidRPr="00736C88" w:rsidRDefault="0093359B" w:rsidP="00736C88">
            <w:pPr>
              <w:pStyle w:val="Normal0"/>
              <w:snapToGrid w:val="0"/>
              <w:spacing w:before="0" w:line="276" w:lineRule="auto"/>
              <w:rPr>
                <w:b/>
                <w:bCs/>
                <w:sz w:val="22"/>
                <w:lang w:val="es-ES"/>
              </w:rPr>
            </w:pPr>
            <w:r w:rsidRPr="00736C88">
              <w:rPr>
                <w:b/>
                <w:color w:val="000000"/>
                <w:sz w:val="22"/>
              </w:rPr>
              <w:t>Inclusión social</w:t>
            </w:r>
          </w:p>
        </w:tc>
        <w:tc>
          <w:tcPr>
            <w:tcW w:w="4200" w:type="pct"/>
            <w:vAlign w:val="center"/>
          </w:tcPr>
          <w:p w14:paraId="77899325" w14:textId="6B79B6B8" w:rsidR="002D7601" w:rsidRPr="00736C88" w:rsidRDefault="00D943FB" w:rsidP="00736C88">
            <w:pPr>
              <w:snapToGrid w:val="0"/>
              <w:spacing w:after="120" w:line="276" w:lineRule="auto"/>
              <w:rPr>
                <w:rFonts w:ascii="Arial" w:eastAsia="Arial" w:hAnsi="Arial" w:cs="Arial"/>
                <w:color w:val="000000"/>
              </w:rPr>
            </w:pPr>
            <w:r w:rsidRPr="00736C88">
              <w:rPr>
                <w:rFonts w:ascii="Arial" w:eastAsia="Arial" w:hAnsi="Arial" w:cs="Arial"/>
                <w:color w:val="000000"/>
              </w:rPr>
              <w:t xml:space="preserve">Fomentar esta inclusión, a través de un modelo educativo que no solo elimine barreras, sino que también celebre la diversidad, como una característica inherente de la comunidad educativa. </w:t>
            </w:r>
          </w:p>
        </w:tc>
      </w:tr>
      <w:tr w:rsidR="0093359B" w:rsidRPr="00736C88" w14:paraId="0B4AA1F5" w14:textId="77777777" w:rsidTr="00A30EF1">
        <w:tc>
          <w:tcPr>
            <w:tcW w:w="800" w:type="pct"/>
            <w:vAlign w:val="center"/>
          </w:tcPr>
          <w:p w14:paraId="511B6BF2" w14:textId="7667CBEA" w:rsidR="0093359B" w:rsidRPr="00736C88" w:rsidRDefault="0093359B" w:rsidP="00736C88">
            <w:pPr>
              <w:pStyle w:val="Normal0"/>
              <w:snapToGrid w:val="0"/>
              <w:spacing w:before="0" w:line="276" w:lineRule="auto"/>
              <w:rPr>
                <w:b/>
                <w:bCs/>
                <w:sz w:val="22"/>
                <w:lang w:val="es-ES"/>
              </w:rPr>
            </w:pPr>
            <w:r w:rsidRPr="00736C88">
              <w:rPr>
                <w:b/>
                <w:color w:val="000000"/>
                <w:sz w:val="22"/>
              </w:rPr>
              <w:t>Formación y sensibilización</w:t>
            </w:r>
          </w:p>
        </w:tc>
        <w:tc>
          <w:tcPr>
            <w:tcW w:w="4200" w:type="pct"/>
            <w:vAlign w:val="center"/>
          </w:tcPr>
          <w:p w14:paraId="240913D5" w14:textId="76D5098B" w:rsidR="0093359B" w:rsidRPr="00736C88" w:rsidRDefault="00D943FB" w:rsidP="00736C88">
            <w:pPr>
              <w:snapToGrid w:val="0"/>
              <w:spacing w:after="120" w:line="276" w:lineRule="auto"/>
              <w:rPr>
                <w:rFonts w:ascii="Arial" w:eastAsia="Arial" w:hAnsi="Arial" w:cs="Arial"/>
                <w:color w:val="000000"/>
              </w:rPr>
            </w:pPr>
            <w:r w:rsidRPr="00736C88">
              <w:rPr>
                <w:rFonts w:ascii="Arial" w:eastAsia="Arial" w:hAnsi="Arial" w:cs="Arial"/>
                <w:color w:val="000000"/>
              </w:rPr>
              <w:t>Capacitar a docentes y personal administrativo, en temas de inclusión y diversidad, lo que</w:t>
            </w:r>
            <w:r w:rsidR="0093359B" w:rsidRPr="00736C88">
              <w:rPr>
                <w:rFonts w:ascii="Arial" w:eastAsia="Arial" w:hAnsi="Arial" w:cs="Arial"/>
                <w:color w:val="000000"/>
              </w:rPr>
              <w:t xml:space="preserve"> crea un ambiente educativo más inclusivo y respetuoso.</w:t>
            </w:r>
          </w:p>
        </w:tc>
      </w:tr>
    </w:tbl>
    <w:p w14:paraId="4C292904" w14:textId="77777777" w:rsidR="002D7601" w:rsidRPr="00736C88" w:rsidRDefault="002D7601" w:rsidP="00736C88">
      <w:pPr>
        <w:snapToGrid w:val="0"/>
        <w:spacing w:after="120"/>
        <w:rPr>
          <w:rFonts w:ascii="Arial" w:eastAsia="Arial" w:hAnsi="Arial" w:cs="Arial"/>
          <w:color w:val="FF0000"/>
        </w:rPr>
      </w:pPr>
    </w:p>
    <w:p w14:paraId="6716358A" w14:textId="60ED2D54" w:rsidR="00551A65" w:rsidRPr="00736C88" w:rsidRDefault="00000000" w:rsidP="00736C88">
      <w:pPr>
        <w:snapToGrid w:val="0"/>
        <w:spacing w:after="120"/>
        <w:rPr>
          <w:rFonts w:ascii="Arial" w:eastAsia="Arial" w:hAnsi="Arial" w:cs="Arial"/>
          <w:color w:val="000000"/>
        </w:rPr>
      </w:pPr>
      <w:r w:rsidRPr="00736C88">
        <w:rPr>
          <w:rFonts w:ascii="Arial" w:eastAsia="Arial" w:hAnsi="Arial" w:cs="Arial"/>
          <w:color w:val="000000"/>
        </w:rPr>
        <w:t xml:space="preserve">Aquí tenemos algunos ejemplos de la </w:t>
      </w:r>
      <w:r w:rsidR="0093359B" w:rsidRPr="00736C88">
        <w:rPr>
          <w:rFonts w:ascii="Arial" w:eastAsia="Arial" w:hAnsi="Arial" w:cs="Arial"/>
          <w:color w:val="000000"/>
        </w:rPr>
        <w:t>i</w:t>
      </w:r>
      <w:r w:rsidRPr="00736C88">
        <w:rPr>
          <w:rFonts w:ascii="Arial" w:eastAsia="Arial" w:hAnsi="Arial" w:cs="Arial"/>
          <w:color w:val="000000"/>
        </w:rPr>
        <w:t>mplementación de esta normatividad</w:t>
      </w:r>
      <w:r w:rsidR="0093359B" w:rsidRPr="00736C88">
        <w:rPr>
          <w:rFonts w:ascii="Arial" w:eastAsia="Arial" w:hAnsi="Arial" w:cs="Arial"/>
          <w:color w:val="000000"/>
        </w:rPr>
        <w:t>,</w:t>
      </w:r>
      <w:r w:rsidRPr="00736C88">
        <w:rPr>
          <w:rFonts w:ascii="Arial" w:eastAsia="Arial" w:hAnsi="Arial" w:cs="Arial"/>
          <w:color w:val="000000"/>
        </w:rPr>
        <w:t xml:space="preserve"> en Colombia</w:t>
      </w:r>
      <w:r w:rsidR="0093359B" w:rsidRPr="00736C88">
        <w:rPr>
          <w:rFonts w:ascii="Arial" w:eastAsia="Arial" w:hAnsi="Arial" w:cs="Arial"/>
          <w:color w:val="000000"/>
        </w:rPr>
        <w:t>:</w:t>
      </w:r>
    </w:p>
    <w:p w14:paraId="5A10DB54" w14:textId="37A19009" w:rsidR="00A8303F" w:rsidRPr="00736C88" w:rsidRDefault="00A8303F" w:rsidP="00736C88">
      <w:pPr>
        <w:snapToGrid w:val="0"/>
        <w:spacing w:after="120"/>
        <w:rPr>
          <w:rFonts w:ascii="Arial" w:eastAsia="Arial" w:hAnsi="Arial" w:cs="Arial"/>
          <w:color w:val="FF0000"/>
        </w:rPr>
      </w:pPr>
    </w:p>
    <w:tbl>
      <w:tblPr>
        <w:tblStyle w:val="TableGrid"/>
        <w:tblW w:w="0" w:type="auto"/>
        <w:tblLayout w:type="fixed"/>
        <w:tblLook w:val="04A0" w:firstRow="1" w:lastRow="0" w:firstColumn="1" w:lastColumn="0" w:noHBand="0" w:noVBand="1"/>
      </w:tblPr>
      <w:tblGrid>
        <w:gridCol w:w="1838"/>
        <w:gridCol w:w="4820"/>
        <w:gridCol w:w="2172"/>
      </w:tblGrid>
      <w:tr w:rsidR="002D7601" w:rsidRPr="00736C88" w14:paraId="498C8497" w14:textId="77777777" w:rsidTr="00612BEC">
        <w:tc>
          <w:tcPr>
            <w:tcW w:w="8830" w:type="dxa"/>
            <w:gridSpan w:val="3"/>
            <w:shd w:val="clear" w:color="auto" w:fill="9BBB59" w:themeFill="accent3"/>
            <w:vAlign w:val="center"/>
          </w:tcPr>
          <w:p w14:paraId="53BB0A71" w14:textId="77777777" w:rsidR="002D7601" w:rsidRPr="00736C88" w:rsidRDefault="002D7601" w:rsidP="00736C88">
            <w:pPr>
              <w:pStyle w:val="Normal0"/>
              <w:snapToGrid w:val="0"/>
              <w:spacing w:before="0" w:line="276" w:lineRule="auto"/>
              <w:jc w:val="center"/>
              <w:rPr>
                <w:b/>
                <w:bCs/>
                <w:sz w:val="22"/>
              </w:rPr>
            </w:pPr>
            <w:r w:rsidRPr="00736C88">
              <w:rPr>
                <w:b/>
                <w:bCs/>
                <w:sz w:val="22"/>
              </w:rPr>
              <w:t>TARJETAS</w:t>
            </w:r>
          </w:p>
        </w:tc>
      </w:tr>
      <w:tr w:rsidR="002D7601" w:rsidRPr="00736C88" w14:paraId="3AF9DE68" w14:textId="77777777" w:rsidTr="00577446">
        <w:tc>
          <w:tcPr>
            <w:tcW w:w="1838" w:type="dxa"/>
            <w:vAlign w:val="center"/>
          </w:tcPr>
          <w:p w14:paraId="2EC77224" w14:textId="234DACD9" w:rsidR="002D7601" w:rsidRPr="00736C88" w:rsidRDefault="00EF133E" w:rsidP="00736C88">
            <w:pPr>
              <w:pStyle w:val="Normal0"/>
              <w:snapToGrid w:val="0"/>
              <w:spacing w:before="0" w:line="276" w:lineRule="auto"/>
              <w:rPr>
                <w:b/>
                <w:bCs/>
                <w:sz w:val="22"/>
                <w:lang w:val="es-MX"/>
              </w:rPr>
            </w:pPr>
            <w:r w:rsidRPr="00736C88">
              <w:rPr>
                <w:b/>
                <w:bCs/>
                <w:color w:val="000000"/>
                <w:sz w:val="22"/>
              </w:rPr>
              <w:t>Universidad Nacional de Colombia</w:t>
            </w:r>
          </w:p>
        </w:tc>
        <w:tc>
          <w:tcPr>
            <w:tcW w:w="4820" w:type="dxa"/>
            <w:vAlign w:val="center"/>
          </w:tcPr>
          <w:p w14:paraId="3472AE63" w14:textId="4BEBC125" w:rsidR="002D7601" w:rsidRPr="00736C88" w:rsidRDefault="00EF133E" w:rsidP="00736C88">
            <w:pPr>
              <w:pStyle w:val="Normal0"/>
              <w:snapToGrid w:val="0"/>
              <w:spacing w:before="0" w:line="276" w:lineRule="auto"/>
              <w:rPr>
                <w:sz w:val="22"/>
                <w:lang w:val="es-MX"/>
              </w:rPr>
            </w:pPr>
            <w:r w:rsidRPr="00736C88">
              <w:rPr>
                <w:color w:val="000000"/>
                <w:sz w:val="22"/>
              </w:rPr>
              <w:t xml:space="preserve">Programa de apoyo a estudiantes con discapacidad, </w:t>
            </w:r>
            <w:r w:rsidR="00577446" w:rsidRPr="00736C88">
              <w:rPr>
                <w:color w:val="000000"/>
                <w:sz w:val="22"/>
              </w:rPr>
              <w:t>el cual</w:t>
            </w:r>
            <w:r w:rsidRPr="00736C88">
              <w:rPr>
                <w:color w:val="000000"/>
                <w:sz w:val="22"/>
              </w:rPr>
              <w:t xml:space="preserve"> ofrece servicios de apoyo académico y tecnológico, incluyendo intérpretes de lengua de señas y </w:t>
            </w:r>
            <w:r w:rsidRPr="00736C88">
              <w:rPr>
                <w:i/>
                <w:iCs/>
                <w:color w:val="000000"/>
                <w:sz w:val="22"/>
              </w:rPr>
              <w:t>software</w:t>
            </w:r>
            <w:r w:rsidRPr="00736C88">
              <w:rPr>
                <w:color w:val="000000"/>
                <w:sz w:val="22"/>
              </w:rPr>
              <w:t xml:space="preserve"> especializado.</w:t>
            </w:r>
          </w:p>
        </w:tc>
        <w:tc>
          <w:tcPr>
            <w:tcW w:w="2172" w:type="dxa"/>
            <w:vAlign w:val="center"/>
          </w:tcPr>
          <w:p w14:paraId="2E98E79B" w14:textId="329558DD" w:rsidR="002D7601" w:rsidRPr="00736C88" w:rsidRDefault="00AE477C" w:rsidP="00736C88">
            <w:pPr>
              <w:pStyle w:val="Normal0"/>
              <w:snapToGrid w:val="0"/>
              <w:spacing w:before="0" w:line="276" w:lineRule="auto"/>
              <w:jc w:val="center"/>
              <w:rPr>
                <w:sz w:val="22"/>
              </w:rPr>
            </w:pPr>
            <w:commentRangeStart w:id="31"/>
            <w:r w:rsidRPr="00736C88">
              <w:rPr>
                <w:noProof/>
                <w:sz w:val="22"/>
              </w:rPr>
              <w:drawing>
                <wp:inline distT="0" distB="0" distL="0" distR="0" wp14:anchorId="267EE197" wp14:editId="62AD9B03">
                  <wp:extent cx="996950" cy="1279827"/>
                  <wp:effectExtent l="0" t="0" r="0" b="3175"/>
                  <wp:docPr id="3823408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40878" name="Picture 38234087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97965" cy="1281130"/>
                          </a:xfrm>
                          <a:prstGeom prst="rect">
                            <a:avLst/>
                          </a:prstGeom>
                        </pic:spPr>
                      </pic:pic>
                    </a:graphicData>
                  </a:graphic>
                </wp:inline>
              </w:drawing>
            </w:r>
            <w:commentRangeEnd w:id="31"/>
            <w:r w:rsidRPr="00736C88">
              <w:rPr>
                <w:rStyle w:val="CommentReference"/>
                <w:rFonts w:eastAsia="Calibri"/>
                <w:sz w:val="22"/>
                <w:szCs w:val="22"/>
                <w:lang w:eastAsia="en-US"/>
              </w:rPr>
              <w:commentReference w:id="31"/>
            </w:r>
          </w:p>
        </w:tc>
      </w:tr>
      <w:tr w:rsidR="002D7601" w:rsidRPr="00736C88" w14:paraId="13464279" w14:textId="77777777" w:rsidTr="00577446">
        <w:tc>
          <w:tcPr>
            <w:tcW w:w="1838" w:type="dxa"/>
            <w:vAlign w:val="center"/>
          </w:tcPr>
          <w:p w14:paraId="1ED5FEFF" w14:textId="00242BC3" w:rsidR="002D7601" w:rsidRPr="00736C88" w:rsidRDefault="00EF133E" w:rsidP="00736C88">
            <w:pPr>
              <w:pStyle w:val="Normal0"/>
              <w:snapToGrid w:val="0"/>
              <w:spacing w:before="0" w:line="276" w:lineRule="auto"/>
              <w:rPr>
                <w:b/>
                <w:bCs/>
                <w:sz w:val="22"/>
                <w:lang w:val="es-MX"/>
              </w:rPr>
            </w:pPr>
            <w:r w:rsidRPr="00736C88">
              <w:rPr>
                <w:b/>
                <w:bCs/>
                <w:color w:val="000000"/>
                <w:sz w:val="22"/>
              </w:rPr>
              <w:t>Universidad de Antioquia</w:t>
            </w:r>
          </w:p>
        </w:tc>
        <w:tc>
          <w:tcPr>
            <w:tcW w:w="4820" w:type="dxa"/>
            <w:vAlign w:val="center"/>
          </w:tcPr>
          <w:p w14:paraId="12A42D7E" w14:textId="1EF35841" w:rsidR="002D7601" w:rsidRPr="00736C88" w:rsidRDefault="00577446" w:rsidP="00736C88">
            <w:pPr>
              <w:pStyle w:val="Normal0"/>
              <w:snapToGrid w:val="0"/>
              <w:spacing w:before="0" w:line="276" w:lineRule="auto"/>
              <w:rPr>
                <w:sz w:val="22"/>
                <w:lang w:val="es-MX"/>
              </w:rPr>
            </w:pPr>
            <w:r w:rsidRPr="00736C88">
              <w:rPr>
                <w:color w:val="000000"/>
                <w:sz w:val="22"/>
              </w:rPr>
              <w:t>P</w:t>
            </w:r>
            <w:r w:rsidR="00EF133E" w:rsidRPr="00736C88">
              <w:rPr>
                <w:color w:val="000000"/>
                <w:sz w:val="22"/>
              </w:rPr>
              <w:t xml:space="preserve">royecto de inclusión educativa, </w:t>
            </w:r>
            <w:r w:rsidRPr="00736C88">
              <w:rPr>
                <w:color w:val="000000"/>
                <w:sz w:val="22"/>
              </w:rPr>
              <w:t>i</w:t>
            </w:r>
            <w:r w:rsidR="00EF133E" w:rsidRPr="00736C88">
              <w:rPr>
                <w:color w:val="000000"/>
                <w:sz w:val="22"/>
              </w:rPr>
              <w:t>mplementa estrategias para la inclusión de estudiantes de comunidades indígenas y afrodescendientes, proporcionando becas y tutorías especializadas.</w:t>
            </w:r>
          </w:p>
        </w:tc>
        <w:tc>
          <w:tcPr>
            <w:tcW w:w="2172" w:type="dxa"/>
            <w:vAlign w:val="center"/>
          </w:tcPr>
          <w:p w14:paraId="3F71FEBC" w14:textId="707DCF59" w:rsidR="002D7601" w:rsidRPr="00736C88" w:rsidRDefault="00AE477C" w:rsidP="00736C88">
            <w:pPr>
              <w:pStyle w:val="Normal0"/>
              <w:snapToGrid w:val="0"/>
              <w:spacing w:before="0" w:line="276" w:lineRule="auto"/>
              <w:jc w:val="center"/>
              <w:rPr>
                <w:sz w:val="22"/>
              </w:rPr>
            </w:pPr>
            <w:commentRangeStart w:id="32"/>
            <w:r w:rsidRPr="00736C88">
              <w:rPr>
                <w:noProof/>
                <w:sz w:val="22"/>
              </w:rPr>
              <w:drawing>
                <wp:inline distT="0" distB="0" distL="0" distR="0" wp14:anchorId="25887D19" wp14:editId="18C54325">
                  <wp:extent cx="1028700" cy="1347934"/>
                  <wp:effectExtent l="0" t="0" r="0" b="0"/>
                  <wp:docPr id="11401457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45726" name="Picture 11401457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32677" cy="1353146"/>
                          </a:xfrm>
                          <a:prstGeom prst="rect">
                            <a:avLst/>
                          </a:prstGeom>
                        </pic:spPr>
                      </pic:pic>
                    </a:graphicData>
                  </a:graphic>
                </wp:inline>
              </w:drawing>
            </w:r>
            <w:commentRangeEnd w:id="32"/>
            <w:r w:rsidRPr="00736C88">
              <w:rPr>
                <w:rStyle w:val="CommentReference"/>
                <w:rFonts w:eastAsia="Calibri"/>
                <w:sz w:val="22"/>
                <w:szCs w:val="22"/>
                <w:lang w:eastAsia="en-US"/>
              </w:rPr>
              <w:commentReference w:id="32"/>
            </w:r>
          </w:p>
        </w:tc>
      </w:tr>
      <w:tr w:rsidR="002D7601" w:rsidRPr="00736C88" w14:paraId="2C2E05AC" w14:textId="77777777" w:rsidTr="00577446">
        <w:tc>
          <w:tcPr>
            <w:tcW w:w="1838" w:type="dxa"/>
            <w:vAlign w:val="center"/>
          </w:tcPr>
          <w:p w14:paraId="0970DD13" w14:textId="4E4694DF" w:rsidR="002D7601" w:rsidRPr="00736C88" w:rsidRDefault="00EF133E" w:rsidP="00736C88">
            <w:pPr>
              <w:pStyle w:val="Normal0"/>
              <w:snapToGrid w:val="0"/>
              <w:spacing w:before="0" w:line="276" w:lineRule="auto"/>
              <w:rPr>
                <w:b/>
                <w:bCs/>
                <w:sz w:val="22"/>
                <w:lang w:val="es-MX"/>
              </w:rPr>
            </w:pPr>
            <w:r w:rsidRPr="00736C88">
              <w:rPr>
                <w:b/>
                <w:bCs/>
                <w:color w:val="000000"/>
                <w:sz w:val="22"/>
              </w:rPr>
              <w:t>Universidad del Rosario</w:t>
            </w:r>
          </w:p>
        </w:tc>
        <w:tc>
          <w:tcPr>
            <w:tcW w:w="4820" w:type="dxa"/>
            <w:vAlign w:val="center"/>
          </w:tcPr>
          <w:p w14:paraId="49DDCF75" w14:textId="6663EDBD" w:rsidR="002D7601" w:rsidRPr="00736C88" w:rsidRDefault="00EF133E" w:rsidP="00736C88">
            <w:pPr>
              <w:pStyle w:val="Normal0"/>
              <w:snapToGrid w:val="0"/>
              <w:spacing w:before="0" w:line="276" w:lineRule="auto"/>
              <w:rPr>
                <w:sz w:val="22"/>
                <w:lang w:val="es-MX"/>
              </w:rPr>
            </w:pPr>
            <w:r w:rsidRPr="00736C88">
              <w:rPr>
                <w:color w:val="000000"/>
                <w:sz w:val="22"/>
              </w:rPr>
              <w:t>Tiene un centro de inclusión y discapacidad, donde se promueve la inclusión de estudiantes con discapacidad</w:t>
            </w:r>
            <w:r w:rsidR="00577446" w:rsidRPr="00736C88">
              <w:rPr>
                <w:color w:val="000000"/>
                <w:sz w:val="22"/>
              </w:rPr>
              <w:t>,</w:t>
            </w:r>
            <w:r w:rsidRPr="00736C88">
              <w:rPr>
                <w:color w:val="000000"/>
                <w:sz w:val="22"/>
              </w:rPr>
              <w:t xml:space="preserve"> mediante la sensibilización de la comunidad universitaria y la eliminación de barreras arquitectónicas</w:t>
            </w:r>
            <w:r w:rsidR="00577446" w:rsidRPr="00736C88">
              <w:rPr>
                <w:color w:val="000000"/>
                <w:sz w:val="22"/>
              </w:rPr>
              <w:t>.</w:t>
            </w:r>
          </w:p>
        </w:tc>
        <w:tc>
          <w:tcPr>
            <w:tcW w:w="2172" w:type="dxa"/>
            <w:vAlign w:val="center"/>
          </w:tcPr>
          <w:p w14:paraId="5D6CA620" w14:textId="23CF2B39" w:rsidR="002D7601" w:rsidRPr="00736C88" w:rsidRDefault="00A20931" w:rsidP="00736C88">
            <w:pPr>
              <w:pStyle w:val="Normal0"/>
              <w:snapToGrid w:val="0"/>
              <w:spacing w:before="0" w:line="276" w:lineRule="auto"/>
              <w:jc w:val="center"/>
              <w:rPr>
                <w:sz w:val="22"/>
              </w:rPr>
            </w:pPr>
            <w:commentRangeStart w:id="33"/>
            <w:r w:rsidRPr="00736C88">
              <w:rPr>
                <w:noProof/>
                <w:sz w:val="22"/>
              </w:rPr>
              <w:drawing>
                <wp:inline distT="0" distB="0" distL="0" distR="0" wp14:anchorId="5DB9E114" wp14:editId="5810D4EC">
                  <wp:extent cx="1149350" cy="1149350"/>
                  <wp:effectExtent l="0" t="0" r="6350" b="6350"/>
                  <wp:docPr id="9332912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91264" name="Picture 93329126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49350" cy="1149350"/>
                          </a:xfrm>
                          <a:prstGeom prst="rect">
                            <a:avLst/>
                          </a:prstGeom>
                        </pic:spPr>
                      </pic:pic>
                    </a:graphicData>
                  </a:graphic>
                </wp:inline>
              </w:drawing>
            </w:r>
            <w:commentRangeEnd w:id="33"/>
            <w:r w:rsidRPr="00736C88">
              <w:rPr>
                <w:rStyle w:val="CommentReference"/>
                <w:rFonts w:eastAsia="Calibri"/>
                <w:sz w:val="22"/>
                <w:szCs w:val="22"/>
                <w:lang w:eastAsia="en-US"/>
              </w:rPr>
              <w:commentReference w:id="33"/>
            </w:r>
          </w:p>
        </w:tc>
      </w:tr>
    </w:tbl>
    <w:p w14:paraId="761588A5" w14:textId="77777777" w:rsidR="008C0F4C" w:rsidRPr="00736C88" w:rsidRDefault="008C0F4C" w:rsidP="00736C88">
      <w:pPr>
        <w:snapToGrid w:val="0"/>
        <w:spacing w:after="120"/>
        <w:rPr>
          <w:rFonts w:ascii="Arial" w:eastAsia="Arial" w:hAnsi="Arial" w:cs="Arial"/>
          <w:color w:val="000000"/>
        </w:rPr>
      </w:pPr>
    </w:p>
    <w:tbl>
      <w:tblPr>
        <w:tblStyle w:val="TableGrid"/>
        <w:tblW w:w="0" w:type="auto"/>
        <w:tblLook w:val="04A0" w:firstRow="1" w:lastRow="0" w:firstColumn="1" w:lastColumn="0" w:noHBand="0" w:noVBand="1"/>
      </w:tblPr>
      <w:tblGrid>
        <w:gridCol w:w="896"/>
        <w:gridCol w:w="7842"/>
      </w:tblGrid>
      <w:tr w:rsidR="008C0F4C" w:rsidRPr="00736C88" w14:paraId="2EE0CC54" w14:textId="77777777" w:rsidTr="00A30EF1">
        <w:tc>
          <w:tcPr>
            <w:tcW w:w="704" w:type="dxa"/>
            <w:shd w:val="clear" w:color="auto" w:fill="DDD9C3" w:themeFill="background2" w:themeFillShade="E6"/>
            <w:vAlign w:val="center"/>
          </w:tcPr>
          <w:p w14:paraId="6700933D" w14:textId="77777777" w:rsidR="008C0F4C" w:rsidRPr="00736C88" w:rsidRDefault="008C0F4C" w:rsidP="00736C88">
            <w:pPr>
              <w:snapToGrid w:val="0"/>
              <w:spacing w:after="120" w:line="276" w:lineRule="auto"/>
              <w:rPr>
                <w:rFonts w:ascii="Arial" w:eastAsia="Arial" w:hAnsi="Arial" w:cs="Arial"/>
              </w:rPr>
            </w:pPr>
            <w:r w:rsidRPr="00736C88">
              <w:rPr>
                <w:rFonts w:ascii="Arial" w:eastAsia="Arial" w:hAnsi="Arial" w:cs="Arial"/>
                <w:noProof/>
              </w:rPr>
              <w:drawing>
                <wp:inline distT="0" distB="0" distL="0" distR="0" wp14:anchorId="010B708F" wp14:editId="2EE9E0B6">
                  <wp:extent cx="428685" cy="694267"/>
                  <wp:effectExtent l="0" t="0" r="3175" b="4445"/>
                  <wp:docPr id="788942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8123" name="Picture 845081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4875" cy="704292"/>
                          </a:xfrm>
                          <a:prstGeom prst="rect">
                            <a:avLst/>
                          </a:prstGeom>
                        </pic:spPr>
                      </pic:pic>
                    </a:graphicData>
                  </a:graphic>
                </wp:inline>
              </w:drawing>
            </w:r>
          </w:p>
        </w:tc>
        <w:tc>
          <w:tcPr>
            <w:tcW w:w="7842" w:type="dxa"/>
            <w:shd w:val="clear" w:color="auto" w:fill="DDD9C3" w:themeFill="background2" w:themeFillShade="E6"/>
            <w:vAlign w:val="center"/>
          </w:tcPr>
          <w:p w14:paraId="1C1D660D" w14:textId="03C3A02A" w:rsidR="008C0F4C" w:rsidRPr="00736C88" w:rsidRDefault="008C0F4C" w:rsidP="00736C88">
            <w:pPr>
              <w:snapToGrid w:val="0"/>
              <w:spacing w:after="120" w:line="276" w:lineRule="auto"/>
              <w:rPr>
                <w:rFonts w:ascii="Arial" w:eastAsia="Arial" w:hAnsi="Arial" w:cs="Arial"/>
                <w:color w:val="000000"/>
              </w:rPr>
            </w:pPr>
            <w:r w:rsidRPr="00736C88">
              <w:rPr>
                <w:rFonts w:ascii="Arial" w:eastAsia="Arial" w:hAnsi="Arial" w:cs="Arial"/>
                <w:color w:val="000000"/>
              </w:rPr>
              <w:t>Es importante recordar que, el campo de la educación inclusiva</w:t>
            </w:r>
            <w:r w:rsidR="00DB3FAD" w:rsidRPr="00736C88">
              <w:rPr>
                <w:rFonts w:ascii="Arial" w:eastAsia="Arial" w:hAnsi="Arial" w:cs="Arial"/>
                <w:color w:val="000000"/>
              </w:rPr>
              <w:t>,</w:t>
            </w:r>
            <w:r w:rsidRPr="00736C88">
              <w:rPr>
                <w:rFonts w:ascii="Arial" w:eastAsia="Arial" w:hAnsi="Arial" w:cs="Arial"/>
                <w:color w:val="000000"/>
              </w:rPr>
              <w:t xml:space="preserve"> sigue evolucionando, y nuevos enfoques y teorías surgen constantemente, que la implementación de la educación inclusiva varía, según el contexto cultural y social de cada país y que, a pesar de los avances, aún existen desafíos como la falta de recursos, la formación docente y las actitudes negativas hacia la diversidad.</w:t>
            </w:r>
          </w:p>
        </w:tc>
      </w:tr>
    </w:tbl>
    <w:p w14:paraId="011A3F71" w14:textId="77777777" w:rsidR="008C0F4C" w:rsidRDefault="008C0F4C" w:rsidP="00736C88">
      <w:pPr>
        <w:snapToGrid w:val="0"/>
        <w:spacing w:after="120"/>
        <w:rPr>
          <w:rFonts w:ascii="Arial" w:eastAsia="Arial" w:hAnsi="Arial" w:cs="Arial"/>
          <w:color w:val="000000"/>
        </w:rPr>
      </w:pPr>
    </w:p>
    <w:p w14:paraId="70A70D77" w14:textId="77777777" w:rsidR="00612BEC" w:rsidRDefault="00612BEC" w:rsidP="00736C88">
      <w:pPr>
        <w:snapToGrid w:val="0"/>
        <w:spacing w:after="120"/>
        <w:rPr>
          <w:rFonts w:ascii="Arial" w:eastAsia="Arial" w:hAnsi="Arial" w:cs="Arial"/>
          <w:color w:val="000000"/>
        </w:rPr>
      </w:pPr>
    </w:p>
    <w:p w14:paraId="23333547" w14:textId="77777777" w:rsidR="00005357" w:rsidRDefault="00005357" w:rsidP="00736C88">
      <w:pPr>
        <w:snapToGrid w:val="0"/>
        <w:spacing w:after="120"/>
        <w:rPr>
          <w:rFonts w:ascii="Arial" w:eastAsia="Arial" w:hAnsi="Arial" w:cs="Arial"/>
          <w:color w:val="000000"/>
        </w:rPr>
      </w:pPr>
    </w:p>
    <w:p w14:paraId="67B16B24" w14:textId="77777777" w:rsidR="00005357" w:rsidRDefault="00005357" w:rsidP="00736C88">
      <w:pPr>
        <w:snapToGrid w:val="0"/>
        <w:spacing w:after="120"/>
        <w:rPr>
          <w:rFonts w:ascii="Arial" w:eastAsia="Arial" w:hAnsi="Arial" w:cs="Arial"/>
          <w:color w:val="000000"/>
        </w:rPr>
      </w:pPr>
    </w:p>
    <w:p w14:paraId="3E068E76" w14:textId="77777777" w:rsidR="00005357" w:rsidRPr="00736C88" w:rsidRDefault="00005357" w:rsidP="00736C88">
      <w:pPr>
        <w:snapToGrid w:val="0"/>
        <w:spacing w:after="120"/>
        <w:rPr>
          <w:rFonts w:ascii="Arial" w:eastAsia="Arial" w:hAnsi="Arial" w:cs="Arial"/>
          <w:color w:val="000000"/>
        </w:rPr>
      </w:pPr>
    </w:p>
    <w:p w14:paraId="2E9BD2AE" w14:textId="2D31FE8E" w:rsidR="00612BEC" w:rsidRDefault="00000000" w:rsidP="00612BEC">
      <w:pPr>
        <w:pStyle w:val="Heading1"/>
        <w:keepNext w:val="0"/>
        <w:keepLines w:val="0"/>
        <w:snapToGrid w:val="0"/>
        <w:spacing w:before="0"/>
        <w:contextualSpacing w:val="0"/>
        <w:rPr>
          <w:rFonts w:ascii="Arial" w:eastAsia="Arial" w:hAnsi="Arial" w:cs="Arial"/>
          <w:color w:val="000000"/>
          <w:sz w:val="22"/>
          <w:szCs w:val="22"/>
        </w:rPr>
      </w:pPr>
      <w:bookmarkStart w:id="34" w:name="_heading=h.lnxbz9" w:colFirst="0" w:colLast="0"/>
      <w:bookmarkEnd w:id="34"/>
      <w:r w:rsidRPr="00736C88">
        <w:rPr>
          <w:rFonts w:ascii="Arial" w:eastAsia="Arial" w:hAnsi="Arial" w:cs="Arial"/>
          <w:color w:val="000000"/>
          <w:sz w:val="22"/>
          <w:szCs w:val="22"/>
        </w:rPr>
        <w:lastRenderedPageBreak/>
        <w:t>2</w:t>
      </w:r>
      <w:r w:rsidR="00612BEC">
        <w:rPr>
          <w:rFonts w:ascii="Arial" w:eastAsia="Arial" w:hAnsi="Arial" w:cs="Arial"/>
          <w:color w:val="000000"/>
          <w:sz w:val="22"/>
          <w:szCs w:val="22"/>
        </w:rPr>
        <w:t>.</w:t>
      </w:r>
      <w:r w:rsidRPr="00736C88">
        <w:rPr>
          <w:rFonts w:ascii="Arial" w:eastAsia="Arial" w:hAnsi="Arial" w:cs="Arial"/>
          <w:color w:val="000000"/>
          <w:sz w:val="22"/>
          <w:szCs w:val="22"/>
        </w:rPr>
        <w:t xml:space="preserve"> Inclusión en el ámbito laboral: buenas prácticas y desafíos</w:t>
      </w:r>
    </w:p>
    <w:p w14:paraId="54AEC2D2" w14:textId="4C7138C6" w:rsidR="0054287C" w:rsidRPr="00736C88" w:rsidRDefault="00000000" w:rsidP="00612BEC">
      <w:pPr>
        <w:pStyle w:val="Heading1"/>
        <w:keepNext w:val="0"/>
        <w:keepLines w:val="0"/>
        <w:snapToGrid w:val="0"/>
        <w:spacing w:before="0"/>
        <w:contextualSpacing w:val="0"/>
        <w:rPr>
          <w:rFonts w:ascii="Arial" w:eastAsia="Arial" w:hAnsi="Arial" w:cs="Arial"/>
          <w:color w:val="000000"/>
          <w:sz w:val="22"/>
          <w:szCs w:val="22"/>
        </w:rPr>
      </w:pPr>
      <w:r w:rsidRPr="00736C88">
        <w:rPr>
          <w:rFonts w:ascii="Arial" w:eastAsia="Arial" w:hAnsi="Arial" w:cs="Arial"/>
          <w:color w:val="000000"/>
          <w:sz w:val="22"/>
          <w:szCs w:val="22"/>
        </w:rPr>
        <w:t xml:space="preserve"> </w:t>
      </w:r>
    </w:p>
    <w:tbl>
      <w:tblPr>
        <w:tblStyle w:val="TableGrid"/>
        <w:tblW w:w="0" w:type="auto"/>
        <w:shd w:val="clear" w:color="auto" w:fill="DDD89F"/>
        <w:tblLook w:val="04A0" w:firstRow="1" w:lastRow="0" w:firstColumn="1" w:lastColumn="0" w:noHBand="0" w:noVBand="1"/>
      </w:tblPr>
      <w:tblGrid>
        <w:gridCol w:w="1621"/>
        <w:gridCol w:w="7209"/>
      </w:tblGrid>
      <w:tr w:rsidR="00D813EB" w:rsidRPr="00736C88" w14:paraId="71242AC0" w14:textId="77777777" w:rsidTr="00A30EF1">
        <w:tc>
          <w:tcPr>
            <w:tcW w:w="1356" w:type="dxa"/>
            <w:shd w:val="clear" w:color="auto" w:fill="DDD89F"/>
            <w:vAlign w:val="center"/>
          </w:tcPr>
          <w:p w14:paraId="704ED6E0" w14:textId="77777777" w:rsidR="00D813EB" w:rsidRPr="00736C88" w:rsidRDefault="00D813EB" w:rsidP="00736C88">
            <w:pPr>
              <w:snapToGrid w:val="0"/>
              <w:spacing w:after="120" w:line="276" w:lineRule="auto"/>
              <w:rPr>
                <w:rFonts w:ascii="Arial" w:eastAsia="Arial" w:hAnsi="Arial" w:cs="Arial"/>
              </w:rPr>
            </w:pPr>
            <w:r w:rsidRPr="00736C88">
              <w:rPr>
                <w:rFonts w:ascii="Arial" w:eastAsia="Arial" w:hAnsi="Arial" w:cs="Arial"/>
                <w:noProof/>
              </w:rPr>
              <w:drawing>
                <wp:inline distT="0" distB="0" distL="0" distR="0" wp14:anchorId="1388FD64" wp14:editId="096D9FB3">
                  <wp:extent cx="892763" cy="895985"/>
                  <wp:effectExtent l="0" t="0" r="0" b="5715"/>
                  <wp:docPr id="42371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24776" name="Picture 169062477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35016" cy="938390"/>
                          </a:xfrm>
                          <a:prstGeom prst="rect">
                            <a:avLst/>
                          </a:prstGeom>
                        </pic:spPr>
                      </pic:pic>
                    </a:graphicData>
                  </a:graphic>
                </wp:inline>
              </w:drawing>
            </w:r>
            <w:commentRangeStart w:id="35"/>
            <w:commentRangeEnd w:id="35"/>
            <w:r w:rsidRPr="00736C88">
              <w:rPr>
                <w:rStyle w:val="CommentReference"/>
                <w:rFonts w:ascii="Arial" w:hAnsi="Arial" w:cs="Arial"/>
                <w:sz w:val="22"/>
                <w:szCs w:val="22"/>
              </w:rPr>
              <w:commentReference w:id="35"/>
            </w:r>
          </w:p>
        </w:tc>
        <w:tc>
          <w:tcPr>
            <w:tcW w:w="7842" w:type="dxa"/>
            <w:shd w:val="clear" w:color="auto" w:fill="DDD89F"/>
            <w:vAlign w:val="center"/>
          </w:tcPr>
          <w:p w14:paraId="1B965413" w14:textId="286DD5CD" w:rsidR="00D813EB" w:rsidRPr="00736C88" w:rsidRDefault="00D813EB" w:rsidP="00736C88">
            <w:pPr>
              <w:snapToGrid w:val="0"/>
              <w:spacing w:after="120" w:line="276" w:lineRule="auto"/>
              <w:rPr>
                <w:rFonts w:ascii="Arial" w:eastAsia="Arial" w:hAnsi="Arial" w:cs="Arial"/>
                <w:color w:val="000000"/>
              </w:rPr>
            </w:pPr>
            <w:r w:rsidRPr="00736C88">
              <w:rPr>
                <w:rFonts w:ascii="Arial" w:eastAsia="Arial" w:hAnsi="Arial" w:cs="Arial"/>
                <w:color w:val="000000"/>
              </w:rPr>
              <w:t xml:space="preserve">La inclusión en el ámbito laboral es un tema muy importante para el desarrollo sostenible de las organizaciones y la sociedad en general. </w:t>
            </w:r>
          </w:p>
        </w:tc>
      </w:tr>
    </w:tbl>
    <w:p w14:paraId="69BF7C33" w14:textId="77777777" w:rsidR="00D813EB" w:rsidRPr="00736C88" w:rsidRDefault="00D813EB" w:rsidP="00736C88">
      <w:pPr>
        <w:snapToGrid w:val="0"/>
        <w:spacing w:after="120"/>
        <w:rPr>
          <w:rFonts w:ascii="Arial" w:eastAsia="Arial" w:hAnsi="Arial" w:cs="Arial"/>
          <w:color w:val="000000"/>
        </w:rPr>
      </w:pPr>
    </w:p>
    <w:p w14:paraId="51A4DEAE" w14:textId="7A109D9B" w:rsidR="00551A65" w:rsidRPr="00736C88" w:rsidRDefault="00096D54" w:rsidP="00736C88">
      <w:pPr>
        <w:snapToGrid w:val="0"/>
        <w:spacing w:after="120"/>
        <w:rPr>
          <w:rFonts w:ascii="Arial" w:eastAsia="Arial" w:hAnsi="Arial" w:cs="Arial"/>
          <w:color w:val="000000"/>
        </w:rPr>
      </w:pPr>
      <w:r w:rsidRPr="00736C88">
        <w:rPr>
          <w:rFonts w:ascii="Arial" w:eastAsia="Arial" w:hAnsi="Arial" w:cs="Arial"/>
          <w:color w:val="000000"/>
        </w:rPr>
        <w:t>La inclusión laboral se refiere a la creación de un entorno de trabajo donde todas las personas, independientemente de sus características personales, se sientan valoradas, respetadas y capaces de alcanzar su máximo potencial. Esto incluye a personas con discapacidad, de diferentes etnias, géneros, orientaciones sexuales, edades, y otras diversidades; en Colombia, por ejemplo, se refiere también a la reintegración al mundo laboral de excombatientes de grupos armados del país.</w:t>
      </w:r>
    </w:p>
    <w:p w14:paraId="1C14B33C" w14:textId="6A7B36B2" w:rsidR="00735599" w:rsidRPr="00736C88" w:rsidRDefault="00000000" w:rsidP="00736C88">
      <w:pPr>
        <w:snapToGrid w:val="0"/>
        <w:spacing w:after="120"/>
        <w:rPr>
          <w:rFonts w:ascii="Arial" w:eastAsia="Arial" w:hAnsi="Arial" w:cs="Arial"/>
          <w:color w:val="000000"/>
        </w:rPr>
      </w:pPr>
      <w:r w:rsidRPr="00736C88">
        <w:rPr>
          <w:rFonts w:ascii="Arial" w:eastAsia="Arial" w:hAnsi="Arial" w:cs="Arial"/>
          <w:color w:val="000000"/>
        </w:rPr>
        <w:t xml:space="preserve">Para </w:t>
      </w:r>
      <w:proofErr w:type="spellStart"/>
      <w:r w:rsidRPr="00736C88">
        <w:rPr>
          <w:rFonts w:ascii="Arial" w:eastAsia="Arial" w:hAnsi="Arial" w:cs="Arial"/>
          <w:color w:val="000000"/>
        </w:rPr>
        <w:t>Paritripti</w:t>
      </w:r>
      <w:proofErr w:type="spellEnd"/>
      <w:r w:rsidRPr="00736C88">
        <w:rPr>
          <w:rFonts w:ascii="Arial" w:eastAsia="Arial" w:hAnsi="Arial" w:cs="Arial"/>
          <w:color w:val="000000"/>
        </w:rPr>
        <w:t xml:space="preserve"> (2022)</w:t>
      </w:r>
      <w:r w:rsidR="00735599" w:rsidRPr="00736C88">
        <w:rPr>
          <w:rFonts w:ascii="Arial" w:eastAsia="Arial" w:hAnsi="Arial" w:cs="Arial"/>
          <w:color w:val="000000"/>
        </w:rPr>
        <w:t>,</w:t>
      </w:r>
      <w:r w:rsidRPr="00736C88">
        <w:rPr>
          <w:rFonts w:ascii="Arial" w:eastAsia="Arial" w:hAnsi="Arial" w:cs="Arial"/>
          <w:color w:val="000000"/>
        </w:rPr>
        <w:t xml:space="preserve"> </w:t>
      </w:r>
      <w:r w:rsidR="00735599" w:rsidRPr="00736C88">
        <w:rPr>
          <w:rFonts w:ascii="Arial" w:eastAsia="Arial" w:hAnsi="Arial" w:cs="Arial"/>
          <w:color w:val="000000"/>
        </w:rPr>
        <w:t>e</w:t>
      </w:r>
      <w:r w:rsidRPr="00736C88">
        <w:rPr>
          <w:rFonts w:ascii="Arial" w:eastAsia="Arial" w:hAnsi="Arial" w:cs="Arial"/>
          <w:color w:val="000000"/>
        </w:rPr>
        <w:t>l Informe Gallup de</w:t>
      </w:r>
      <w:r w:rsidR="00735599" w:rsidRPr="00736C88">
        <w:rPr>
          <w:rFonts w:ascii="Arial" w:eastAsia="Arial" w:hAnsi="Arial" w:cs="Arial"/>
          <w:color w:val="000000"/>
        </w:rPr>
        <w:t>l</w:t>
      </w:r>
      <w:r w:rsidRPr="00736C88">
        <w:rPr>
          <w:rFonts w:ascii="Arial" w:eastAsia="Arial" w:hAnsi="Arial" w:cs="Arial"/>
          <w:color w:val="000000"/>
        </w:rPr>
        <w:t xml:space="preserve"> 2018</w:t>
      </w:r>
      <w:r w:rsidR="00735599" w:rsidRPr="00736C88">
        <w:rPr>
          <w:rFonts w:ascii="Arial" w:eastAsia="Arial" w:hAnsi="Arial" w:cs="Arial"/>
          <w:color w:val="000000"/>
        </w:rPr>
        <w:t>,</w:t>
      </w:r>
      <w:r w:rsidRPr="00736C88">
        <w:rPr>
          <w:rFonts w:ascii="Arial" w:eastAsia="Arial" w:hAnsi="Arial" w:cs="Arial"/>
          <w:color w:val="000000"/>
        </w:rPr>
        <w:t xml:space="preserve"> describe la diversidad como el "espectro completo de las diferencias humanas", abarcando características únicas de las personas como género, orientaciones sexuales, creencias religiosas, edad, etnias, razas, ubicaciones geográficas, culturas, clase y capacidades físicas.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CFFEE"/>
        <w:tblLook w:val="04A0" w:firstRow="1" w:lastRow="0" w:firstColumn="1" w:lastColumn="0" w:noHBand="0" w:noVBand="1"/>
      </w:tblPr>
      <w:tblGrid>
        <w:gridCol w:w="6374"/>
        <w:gridCol w:w="2456"/>
      </w:tblGrid>
      <w:tr w:rsidR="00F10535" w:rsidRPr="00736C88" w14:paraId="13FD0FE5" w14:textId="77777777" w:rsidTr="00F10535">
        <w:tc>
          <w:tcPr>
            <w:tcW w:w="6374" w:type="dxa"/>
            <w:shd w:val="clear" w:color="auto" w:fill="ACFFEE"/>
            <w:vAlign w:val="center"/>
          </w:tcPr>
          <w:p w14:paraId="01550658" w14:textId="2CEF4305" w:rsidR="00735599" w:rsidRPr="00736C88" w:rsidRDefault="00735599" w:rsidP="00736C88">
            <w:pPr>
              <w:snapToGrid w:val="0"/>
              <w:spacing w:after="120" w:line="276" w:lineRule="auto"/>
              <w:jc w:val="right"/>
              <w:rPr>
                <w:rFonts w:ascii="Arial" w:eastAsia="Arial" w:hAnsi="Arial" w:cs="Arial"/>
                <w:color w:val="000000"/>
              </w:rPr>
            </w:pPr>
            <w:r w:rsidRPr="00736C88">
              <w:rPr>
                <w:rFonts w:ascii="Arial" w:eastAsia="Arial" w:hAnsi="Arial" w:cs="Arial"/>
                <w:color w:val="000000"/>
              </w:rPr>
              <w:t>Esta diversidad puede manifestarse de diversas maneras, y es importante reconocer que existen diferentes tipos de diversidad en el entorno laboral, algunas visibles y otras más internas. Algunas de estas diversidades son inmutables, mientras que otras pueden ser cambiadas.</w:t>
            </w:r>
          </w:p>
        </w:tc>
        <w:tc>
          <w:tcPr>
            <w:tcW w:w="2456" w:type="dxa"/>
            <w:shd w:val="clear" w:color="auto" w:fill="ACFFEE"/>
            <w:vAlign w:val="center"/>
          </w:tcPr>
          <w:p w14:paraId="35E10156" w14:textId="210CAB09" w:rsidR="00735599" w:rsidRPr="00736C88" w:rsidRDefault="00F10535" w:rsidP="00736C88">
            <w:pPr>
              <w:snapToGrid w:val="0"/>
              <w:spacing w:after="120" w:line="276" w:lineRule="auto"/>
              <w:rPr>
                <w:rFonts w:ascii="Arial" w:eastAsia="Arial" w:hAnsi="Arial" w:cs="Arial"/>
                <w:color w:val="000000"/>
              </w:rPr>
            </w:pPr>
            <w:commentRangeStart w:id="36"/>
            <w:r w:rsidRPr="00736C88">
              <w:rPr>
                <w:rFonts w:ascii="Arial" w:eastAsia="Arial" w:hAnsi="Arial" w:cs="Arial"/>
                <w:noProof/>
                <w:color w:val="000000"/>
              </w:rPr>
              <w:drawing>
                <wp:inline distT="0" distB="0" distL="0" distR="0" wp14:anchorId="7E0A3A6E" wp14:editId="595EF6AC">
                  <wp:extent cx="1404762" cy="1263650"/>
                  <wp:effectExtent l="0" t="0" r="5080" b="0"/>
                  <wp:docPr id="7179599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59992" name="Picture 71795999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22898" cy="1279964"/>
                          </a:xfrm>
                          <a:prstGeom prst="rect">
                            <a:avLst/>
                          </a:prstGeom>
                        </pic:spPr>
                      </pic:pic>
                    </a:graphicData>
                  </a:graphic>
                </wp:inline>
              </w:drawing>
            </w:r>
            <w:commentRangeEnd w:id="36"/>
            <w:r w:rsidRPr="00736C88">
              <w:rPr>
                <w:rStyle w:val="CommentReference"/>
                <w:rFonts w:ascii="Arial" w:hAnsi="Arial" w:cs="Arial"/>
                <w:sz w:val="22"/>
                <w:szCs w:val="22"/>
              </w:rPr>
              <w:commentReference w:id="36"/>
            </w:r>
          </w:p>
        </w:tc>
      </w:tr>
    </w:tbl>
    <w:p w14:paraId="0B920803" w14:textId="77777777" w:rsidR="00735599" w:rsidRPr="00736C88" w:rsidRDefault="00735599" w:rsidP="00736C88">
      <w:pPr>
        <w:snapToGrid w:val="0"/>
        <w:spacing w:after="120"/>
        <w:rPr>
          <w:rFonts w:ascii="Arial" w:eastAsia="Arial" w:hAnsi="Arial" w:cs="Arial"/>
          <w:color w:val="000000"/>
        </w:rPr>
      </w:pPr>
    </w:p>
    <w:p w14:paraId="3725E3F3" w14:textId="77777777" w:rsidR="001C6F71" w:rsidRPr="00736C88" w:rsidRDefault="00000000" w:rsidP="00736C88">
      <w:pPr>
        <w:snapToGrid w:val="0"/>
        <w:spacing w:after="120"/>
        <w:rPr>
          <w:rFonts w:ascii="Arial" w:eastAsia="Arial" w:hAnsi="Arial" w:cs="Arial"/>
          <w:color w:val="000000"/>
        </w:rPr>
      </w:pPr>
      <w:r w:rsidRPr="00736C88">
        <w:rPr>
          <w:rFonts w:ascii="Arial" w:eastAsia="Arial" w:hAnsi="Arial" w:cs="Arial"/>
          <w:color w:val="000000"/>
        </w:rPr>
        <w:t>Dentro de los tipos de diversidad, se encuentran</w:t>
      </w:r>
      <w:r w:rsidR="001C6F71" w:rsidRPr="00736C88">
        <w:rPr>
          <w:rFonts w:ascii="Arial" w:eastAsia="Arial" w:hAnsi="Arial" w:cs="Arial"/>
          <w:color w:val="000000"/>
        </w:rPr>
        <w:t>:</w:t>
      </w:r>
    </w:p>
    <w:p w14:paraId="43A6C3BC" w14:textId="78E9B5A0" w:rsidR="001C6F71" w:rsidRPr="00736C88" w:rsidRDefault="001C6F71" w:rsidP="00736C88">
      <w:pPr>
        <w:snapToGrid w:val="0"/>
        <w:spacing w:after="120"/>
        <w:rPr>
          <w:rFonts w:ascii="Arial" w:eastAsia="Arial" w:hAnsi="Arial" w:cs="Arial"/>
          <w:color w:val="FF0000"/>
        </w:rPr>
      </w:pPr>
    </w:p>
    <w:tbl>
      <w:tblPr>
        <w:tblStyle w:val="TableGrid"/>
        <w:tblW w:w="0" w:type="auto"/>
        <w:tblLook w:val="04A0" w:firstRow="1" w:lastRow="0" w:firstColumn="1" w:lastColumn="0" w:noHBand="0" w:noVBand="1"/>
      </w:tblPr>
      <w:tblGrid>
        <w:gridCol w:w="1980"/>
        <w:gridCol w:w="4394"/>
        <w:gridCol w:w="2456"/>
      </w:tblGrid>
      <w:tr w:rsidR="002D7601" w:rsidRPr="00736C88" w14:paraId="46E62EDB" w14:textId="77777777" w:rsidTr="00612BEC">
        <w:tc>
          <w:tcPr>
            <w:tcW w:w="8830" w:type="dxa"/>
            <w:gridSpan w:val="3"/>
            <w:shd w:val="clear" w:color="auto" w:fill="9BBB59" w:themeFill="accent3"/>
            <w:vAlign w:val="center"/>
          </w:tcPr>
          <w:p w14:paraId="6FAFD0B2" w14:textId="77777777" w:rsidR="002D7601" w:rsidRPr="00736C88" w:rsidRDefault="002D7601" w:rsidP="00736C88">
            <w:pPr>
              <w:pStyle w:val="Normal0"/>
              <w:tabs>
                <w:tab w:val="left" w:pos="4155"/>
              </w:tabs>
              <w:snapToGrid w:val="0"/>
              <w:spacing w:before="0" w:line="276" w:lineRule="auto"/>
              <w:jc w:val="center"/>
              <w:rPr>
                <w:b/>
                <w:bCs/>
                <w:sz w:val="22"/>
                <w:lang w:val="es-MX"/>
              </w:rPr>
            </w:pPr>
            <w:r w:rsidRPr="00736C88">
              <w:rPr>
                <w:b/>
                <w:bCs/>
                <w:sz w:val="22"/>
                <w:lang w:val="es-MX"/>
              </w:rPr>
              <w:t>PESTAÑAS</w:t>
            </w:r>
          </w:p>
        </w:tc>
      </w:tr>
      <w:tr w:rsidR="005C1C7D" w:rsidRPr="00736C88" w14:paraId="280BFFF1" w14:textId="77777777" w:rsidTr="003B7C9C">
        <w:tc>
          <w:tcPr>
            <w:tcW w:w="1980" w:type="dxa"/>
            <w:vAlign w:val="center"/>
          </w:tcPr>
          <w:p w14:paraId="07A05A82" w14:textId="439067BA" w:rsidR="002D7601" w:rsidRPr="00736C88" w:rsidRDefault="004968F9" w:rsidP="00736C88">
            <w:pPr>
              <w:pStyle w:val="Normal0"/>
              <w:snapToGrid w:val="0"/>
              <w:spacing w:before="0" w:line="276" w:lineRule="auto"/>
              <w:rPr>
                <w:b/>
                <w:sz w:val="22"/>
                <w:lang w:val="es-MX"/>
              </w:rPr>
            </w:pPr>
            <w:r w:rsidRPr="00736C88">
              <w:rPr>
                <w:b/>
                <w:color w:val="000000"/>
                <w:sz w:val="22"/>
              </w:rPr>
              <w:lastRenderedPageBreak/>
              <w:t>Diversidades internas</w:t>
            </w:r>
          </w:p>
        </w:tc>
        <w:tc>
          <w:tcPr>
            <w:tcW w:w="4394" w:type="dxa"/>
            <w:vAlign w:val="center"/>
          </w:tcPr>
          <w:p w14:paraId="2DBCE3A0" w14:textId="6056CC98" w:rsidR="002D7601" w:rsidRPr="00736C88" w:rsidRDefault="003B7C9C" w:rsidP="00736C88">
            <w:pPr>
              <w:pStyle w:val="Normal0"/>
              <w:snapToGrid w:val="0"/>
              <w:spacing w:before="0" w:line="276" w:lineRule="auto"/>
              <w:rPr>
                <w:sz w:val="22"/>
                <w:lang w:val="es-MX"/>
              </w:rPr>
            </w:pPr>
            <w:r w:rsidRPr="00736C88">
              <w:rPr>
                <w:color w:val="000000"/>
                <w:sz w:val="22"/>
              </w:rPr>
              <w:t>S</w:t>
            </w:r>
            <w:r w:rsidR="004968F9" w:rsidRPr="00736C88">
              <w:rPr>
                <w:color w:val="000000"/>
                <w:sz w:val="22"/>
              </w:rPr>
              <w:t>on factores inherentes a una persona desde su nacimiento, tales como raza, edad, etnia y origen nacional.</w:t>
            </w:r>
          </w:p>
        </w:tc>
        <w:tc>
          <w:tcPr>
            <w:tcW w:w="2456" w:type="dxa"/>
            <w:vAlign w:val="center"/>
          </w:tcPr>
          <w:p w14:paraId="42754605" w14:textId="5A5C8751" w:rsidR="002D7601" w:rsidRPr="00736C88" w:rsidRDefault="002B2360" w:rsidP="00736C88">
            <w:pPr>
              <w:pStyle w:val="Normal0"/>
              <w:snapToGrid w:val="0"/>
              <w:spacing w:before="0" w:line="276" w:lineRule="auto"/>
              <w:jc w:val="center"/>
              <w:rPr>
                <w:sz w:val="22"/>
                <w:lang w:val="es-MX"/>
              </w:rPr>
            </w:pPr>
            <w:commentRangeStart w:id="37"/>
            <w:r w:rsidRPr="00736C88">
              <w:rPr>
                <w:noProof/>
                <w:sz w:val="22"/>
                <w:lang w:val="es-MX"/>
              </w:rPr>
              <w:drawing>
                <wp:inline distT="0" distB="0" distL="0" distR="0" wp14:anchorId="2AC00C76" wp14:editId="0B0B8910">
                  <wp:extent cx="1010487" cy="1187450"/>
                  <wp:effectExtent l="0" t="0" r="5715" b="0"/>
                  <wp:docPr id="20000065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06551" name="Picture 200000655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28883" cy="1209067"/>
                          </a:xfrm>
                          <a:prstGeom prst="rect">
                            <a:avLst/>
                          </a:prstGeom>
                        </pic:spPr>
                      </pic:pic>
                    </a:graphicData>
                  </a:graphic>
                </wp:inline>
              </w:drawing>
            </w:r>
            <w:commentRangeEnd w:id="37"/>
            <w:r w:rsidRPr="00736C88">
              <w:rPr>
                <w:rStyle w:val="CommentReference"/>
                <w:rFonts w:eastAsia="Calibri"/>
                <w:sz w:val="22"/>
                <w:szCs w:val="22"/>
                <w:lang w:eastAsia="en-US"/>
              </w:rPr>
              <w:commentReference w:id="37"/>
            </w:r>
          </w:p>
        </w:tc>
      </w:tr>
      <w:tr w:rsidR="005C1C7D" w:rsidRPr="00736C88" w14:paraId="078A3F98" w14:textId="77777777" w:rsidTr="003B7C9C">
        <w:tc>
          <w:tcPr>
            <w:tcW w:w="1980" w:type="dxa"/>
            <w:vAlign w:val="center"/>
          </w:tcPr>
          <w:p w14:paraId="6F667705" w14:textId="06EED4A1" w:rsidR="002D7601" w:rsidRPr="00736C88" w:rsidRDefault="004968F9" w:rsidP="00736C88">
            <w:pPr>
              <w:pStyle w:val="Normal0"/>
              <w:snapToGrid w:val="0"/>
              <w:spacing w:before="0" w:line="276" w:lineRule="auto"/>
              <w:rPr>
                <w:b/>
                <w:sz w:val="22"/>
                <w:lang w:val="es-MX"/>
              </w:rPr>
            </w:pPr>
            <w:r w:rsidRPr="00736C88">
              <w:rPr>
                <w:b/>
                <w:color w:val="000000"/>
                <w:sz w:val="22"/>
              </w:rPr>
              <w:t>Diversidades externas</w:t>
            </w:r>
          </w:p>
        </w:tc>
        <w:tc>
          <w:tcPr>
            <w:tcW w:w="4394" w:type="dxa"/>
            <w:vAlign w:val="center"/>
          </w:tcPr>
          <w:p w14:paraId="48F0FD0B" w14:textId="4E27EABD" w:rsidR="002D7601" w:rsidRPr="00736C88" w:rsidRDefault="004968F9" w:rsidP="00736C88">
            <w:pPr>
              <w:pStyle w:val="Normal0"/>
              <w:snapToGrid w:val="0"/>
              <w:spacing w:before="0" w:line="276" w:lineRule="auto"/>
              <w:rPr>
                <w:sz w:val="22"/>
                <w:lang w:val="es-MX"/>
              </w:rPr>
            </w:pPr>
            <w:r w:rsidRPr="00736C88">
              <w:rPr>
                <w:color w:val="000000"/>
                <w:sz w:val="22"/>
              </w:rPr>
              <w:t xml:space="preserve">De acuerdo con </w:t>
            </w:r>
            <w:proofErr w:type="spellStart"/>
            <w:r w:rsidRPr="00736C88">
              <w:rPr>
                <w:color w:val="000000"/>
                <w:sz w:val="22"/>
              </w:rPr>
              <w:t>Paritripti</w:t>
            </w:r>
            <w:proofErr w:type="spellEnd"/>
            <w:r w:rsidRPr="00736C88">
              <w:rPr>
                <w:color w:val="000000"/>
                <w:sz w:val="22"/>
              </w:rPr>
              <w:t xml:space="preserve"> (2022), son características que no son innatas y pueden ser modificadas, incluyendo educación, habilidades, religión, ubicación geográfica, estatus relacional, estatus socioeconómico, experiencias y ciudadanía. Estas categorías ayudan a entender cómo la diversidad puede influir en el entorno laboral.</w:t>
            </w:r>
          </w:p>
        </w:tc>
        <w:tc>
          <w:tcPr>
            <w:tcW w:w="2456" w:type="dxa"/>
            <w:vAlign w:val="center"/>
          </w:tcPr>
          <w:p w14:paraId="60285D25" w14:textId="1914594D" w:rsidR="002D7601" w:rsidRPr="00736C88" w:rsidRDefault="001060D2" w:rsidP="00736C88">
            <w:pPr>
              <w:pStyle w:val="Normal0"/>
              <w:snapToGrid w:val="0"/>
              <w:spacing w:before="0" w:line="276" w:lineRule="auto"/>
              <w:jc w:val="center"/>
              <w:rPr>
                <w:sz w:val="22"/>
                <w:lang w:val="es-MX"/>
              </w:rPr>
            </w:pPr>
            <w:commentRangeStart w:id="38"/>
            <w:r w:rsidRPr="00736C88">
              <w:rPr>
                <w:noProof/>
                <w:sz w:val="22"/>
                <w:lang w:val="es-MX"/>
              </w:rPr>
              <w:drawing>
                <wp:inline distT="0" distB="0" distL="0" distR="0" wp14:anchorId="3CB28F4D" wp14:editId="10817815">
                  <wp:extent cx="1347195" cy="1130300"/>
                  <wp:effectExtent l="0" t="0" r="0" b="0"/>
                  <wp:docPr id="17497794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79441" name="Picture 17497794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82120" cy="1159602"/>
                          </a:xfrm>
                          <a:prstGeom prst="rect">
                            <a:avLst/>
                          </a:prstGeom>
                        </pic:spPr>
                      </pic:pic>
                    </a:graphicData>
                  </a:graphic>
                </wp:inline>
              </w:drawing>
            </w:r>
            <w:commentRangeEnd w:id="38"/>
            <w:r w:rsidRPr="00736C88">
              <w:rPr>
                <w:rStyle w:val="CommentReference"/>
                <w:rFonts w:eastAsia="Calibri"/>
                <w:sz w:val="22"/>
                <w:szCs w:val="22"/>
                <w:lang w:eastAsia="en-US"/>
              </w:rPr>
              <w:commentReference w:id="38"/>
            </w:r>
          </w:p>
        </w:tc>
      </w:tr>
      <w:tr w:rsidR="005C1C7D" w:rsidRPr="00736C88" w14:paraId="08E565B9" w14:textId="77777777" w:rsidTr="003B7C9C">
        <w:tc>
          <w:tcPr>
            <w:tcW w:w="1980" w:type="dxa"/>
            <w:vAlign w:val="center"/>
          </w:tcPr>
          <w:p w14:paraId="5DB653F4" w14:textId="5F1AEE55" w:rsidR="002D7601" w:rsidRPr="00736C88" w:rsidRDefault="004968F9" w:rsidP="00736C88">
            <w:pPr>
              <w:pStyle w:val="Normal0"/>
              <w:snapToGrid w:val="0"/>
              <w:spacing w:before="0" w:line="276" w:lineRule="auto"/>
              <w:rPr>
                <w:b/>
                <w:sz w:val="22"/>
                <w:lang w:val="es-MX"/>
              </w:rPr>
            </w:pPr>
            <w:r w:rsidRPr="00736C88">
              <w:rPr>
                <w:b/>
                <w:color w:val="000000"/>
                <w:sz w:val="22"/>
              </w:rPr>
              <w:t>Diversidad organizacional</w:t>
            </w:r>
          </w:p>
        </w:tc>
        <w:tc>
          <w:tcPr>
            <w:tcW w:w="4394" w:type="dxa"/>
            <w:vAlign w:val="center"/>
          </w:tcPr>
          <w:p w14:paraId="36BF9826" w14:textId="630340EB" w:rsidR="002D7601" w:rsidRPr="00736C88" w:rsidRDefault="003B7C9C" w:rsidP="00736C88">
            <w:pPr>
              <w:pStyle w:val="Normal0"/>
              <w:snapToGrid w:val="0"/>
              <w:spacing w:before="0" w:line="276" w:lineRule="auto"/>
              <w:rPr>
                <w:sz w:val="22"/>
                <w:lang w:val="es-MX"/>
              </w:rPr>
            </w:pPr>
            <w:r w:rsidRPr="00736C88">
              <w:rPr>
                <w:color w:val="000000"/>
                <w:sz w:val="22"/>
              </w:rPr>
              <w:t>S</w:t>
            </w:r>
            <w:r w:rsidR="004968F9" w:rsidRPr="00736C88">
              <w:rPr>
                <w:color w:val="000000"/>
                <w:sz w:val="22"/>
              </w:rPr>
              <w:t xml:space="preserve">e refiere a los diferentes factores de diversidad presentes en cualquier organización, como ubicación de trabajo, función laboral, departamento y nivel de antigüedad </w:t>
            </w:r>
            <w:r w:rsidRPr="00736C88">
              <w:rPr>
                <w:color w:val="000000"/>
                <w:sz w:val="22"/>
              </w:rPr>
              <w:t>(</w:t>
            </w:r>
            <w:proofErr w:type="spellStart"/>
            <w:r w:rsidR="004968F9" w:rsidRPr="00736C88">
              <w:rPr>
                <w:color w:val="000000"/>
                <w:sz w:val="22"/>
              </w:rPr>
              <w:t>Paritripti</w:t>
            </w:r>
            <w:proofErr w:type="spellEnd"/>
            <w:r w:rsidR="004968F9" w:rsidRPr="00736C88">
              <w:rPr>
                <w:color w:val="000000"/>
                <w:sz w:val="22"/>
              </w:rPr>
              <w:t>, 2022)</w:t>
            </w:r>
            <w:r w:rsidRPr="00736C88">
              <w:rPr>
                <w:color w:val="000000"/>
                <w:sz w:val="22"/>
              </w:rPr>
              <w:t>.</w:t>
            </w:r>
          </w:p>
        </w:tc>
        <w:tc>
          <w:tcPr>
            <w:tcW w:w="2456" w:type="dxa"/>
            <w:vAlign w:val="center"/>
          </w:tcPr>
          <w:p w14:paraId="6F3CC1D8" w14:textId="1A91B3B5" w:rsidR="002D7601" w:rsidRPr="00736C88" w:rsidRDefault="005C1C7D" w:rsidP="00736C88">
            <w:pPr>
              <w:pStyle w:val="Normal0"/>
              <w:snapToGrid w:val="0"/>
              <w:spacing w:before="0" w:line="276" w:lineRule="auto"/>
              <w:jc w:val="center"/>
              <w:rPr>
                <w:sz w:val="22"/>
                <w:lang w:val="es-MX"/>
              </w:rPr>
            </w:pPr>
            <w:commentRangeStart w:id="39"/>
            <w:r w:rsidRPr="00736C88">
              <w:rPr>
                <w:noProof/>
                <w:sz w:val="22"/>
                <w:lang w:val="es-MX"/>
              </w:rPr>
              <w:drawing>
                <wp:inline distT="0" distB="0" distL="0" distR="0" wp14:anchorId="62A7F474" wp14:editId="5360E0C9">
                  <wp:extent cx="1187450" cy="928199"/>
                  <wp:effectExtent l="0" t="0" r="0" b="0"/>
                  <wp:docPr id="20396476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47672" name="Picture 203964767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95196" cy="934254"/>
                          </a:xfrm>
                          <a:prstGeom prst="rect">
                            <a:avLst/>
                          </a:prstGeom>
                        </pic:spPr>
                      </pic:pic>
                    </a:graphicData>
                  </a:graphic>
                </wp:inline>
              </w:drawing>
            </w:r>
            <w:commentRangeEnd w:id="39"/>
            <w:r w:rsidRPr="00736C88">
              <w:rPr>
                <w:rStyle w:val="CommentReference"/>
                <w:rFonts w:eastAsia="Calibri"/>
                <w:sz w:val="22"/>
                <w:szCs w:val="22"/>
                <w:lang w:eastAsia="en-US"/>
              </w:rPr>
              <w:commentReference w:id="39"/>
            </w:r>
          </w:p>
        </w:tc>
      </w:tr>
    </w:tbl>
    <w:p w14:paraId="0BC0DE65" w14:textId="77777777" w:rsidR="002D7601" w:rsidRPr="00736C88" w:rsidRDefault="002D7601" w:rsidP="00736C88">
      <w:pPr>
        <w:snapToGrid w:val="0"/>
        <w:spacing w:after="120"/>
        <w:rPr>
          <w:rFonts w:ascii="Arial" w:eastAsia="Arial" w:hAnsi="Arial" w:cs="Arial"/>
          <w:color w:val="FF0000"/>
        </w:rPr>
      </w:pPr>
    </w:p>
    <w:p w14:paraId="24F1CEC0" w14:textId="3122959D" w:rsidR="00551A65" w:rsidRPr="00736C88" w:rsidRDefault="00000000" w:rsidP="00736C88">
      <w:pPr>
        <w:snapToGrid w:val="0"/>
        <w:spacing w:after="120"/>
        <w:rPr>
          <w:rFonts w:ascii="Arial" w:eastAsia="Arial" w:hAnsi="Arial" w:cs="Arial"/>
          <w:color w:val="000000"/>
        </w:rPr>
      </w:pPr>
      <w:r w:rsidRPr="00736C88">
        <w:rPr>
          <w:rFonts w:ascii="Arial" w:eastAsia="Arial" w:hAnsi="Arial" w:cs="Arial"/>
          <w:color w:val="000000"/>
        </w:rPr>
        <w:t>Además, la diversidad en la visión del mundo</w:t>
      </w:r>
      <w:r w:rsidR="00D65E10" w:rsidRPr="00736C88">
        <w:rPr>
          <w:rFonts w:ascii="Arial" w:eastAsia="Arial" w:hAnsi="Arial" w:cs="Arial"/>
          <w:color w:val="000000"/>
        </w:rPr>
        <w:t>,</w:t>
      </w:r>
      <w:r w:rsidRPr="00736C88">
        <w:rPr>
          <w:rFonts w:ascii="Arial" w:eastAsia="Arial" w:hAnsi="Arial" w:cs="Arial"/>
          <w:color w:val="000000"/>
        </w:rPr>
        <w:t xml:space="preserve"> implica las diferencias en las perspectivas que las personas tienen sobre la vida, influenciadas por sus experiencias únicas, creencias políticas y conocimiento histórico. Reconocer y valorar estos diferentes tipos de diversidad</w:t>
      </w:r>
      <w:r w:rsidR="00D65E10" w:rsidRPr="00736C88">
        <w:rPr>
          <w:rFonts w:ascii="Arial" w:eastAsia="Arial" w:hAnsi="Arial" w:cs="Arial"/>
          <w:color w:val="000000"/>
        </w:rPr>
        <w:t>,</w:t>
      </w:r>
      <w:r w:rsidRPr="00736C88">
        <w:rPr>
          <w:rFonts w:ascii="Arial" w:eastAsia="Arial" w:hAnsi="Arial" w:cs="Arial"/>
          <w:color w:val="000000"/>
        </w:rPr>
        <w:t xml:space="preserve"> es esencial para fomentar un ambiente laboral inclusivo.</w:t>
      </w:r>
    </w:p>
    <w:p w14:paraId="5CA537DE" w14:textId="77777777" w:rsidR="00551A65" w:rsidRPr="00736C88" w:rsidRDefault="00551A65" w:rsidP="00736C88">
      <w:pPr>
        <w:snapToGrid w:val="0"/>
        <w:spacing w:after="120"/>
        <w:rPr>
          <w:rFonts w:ascii="Arial" w:eastAsia="Arial" w:hAnsi="Arial" w:cs="Arial"/>
          <w:color w:val="000000"/>
        </w:rPr>
      </w:pPr>
    </w:p>
    <w:p w14:paraId="495D203B" w14:textId="2163675D" w:rsidR="00551A65" w:rsidRPr="00736C88" w:rsidRDefault="00000000" w:rsidP="00736C88">
      <w:pPr>
        <w:pStyle w:val="Heading2"/>
        <w:keepNext w:val="0"/>
        <w:keepLines w:val="0"/>
        <w:snapToGrid w:val="0"/>
        <w:spacing w:before="0" w:after="120"/>
        <w:contextualSpacing w:val="0"/>
        <w:rPr>
          <w:rFonts w:ascii="Arial" w:eastAsia="Arial" w:hAnsi="Arial" w:cs="Arial"/>
          <w:color w:val="000000"/>
          <w:sz w:val="22"/>
          <w:szCs w:val="22"/>
        </w:rPr>
      </w:pPr>
      <w:bookmarkStart w:id="40" w:name="_heading=h.35nkun2" w:colFirst="0" w:colLast="0"/>
      <w:bookmarkEnd w:id="40"/>
      <w:r w:rsidRPr="00736C88">
        <w:rPr>
          <w:rFonts w:ascii="Arial" w:eastAsia="Arial" w:hAnsi="Arial" w:cs="Arial"/>
          <w:color w:val="000000"/>
          <w:sz w:val="22"/>
          <w:szCs w:val="22"/>
        </w:rPr>
        <w:t xml:space="preserve">2.1 Buenas </w:t>
      </w:r>
      <w:r w:rsidR="00D65E10" w:rsidRPr="00736C88">
        <w:rPr>
          <w:rFonts w:ascii="Arial" w:eastAsia="Arial" w:hAnsi="Arial" w:cs="Arial"/>
          <w:color w:val="000000"/>
          <w:sz w:val="22"/>
          <w:szCs w:val="22"/>
        </w:rPr>
        <w:t>prácticas en la inclusión laboral</w:t>
      </w:r>
    </w:p>
    <w:p w14:paraId="76044274" w14:textId="34673212" w:rsidR="00612BEC" w:rsidRDefault="00612BEC" w:rsidP="00736C88">
      <w:pPr>
        <w:pStyle w:val="Normal1"/>
        <w:snapToGrid w:val="0"/>
        <w:spacing w:after="120"/>
        <w:rPr>
          <w:rFonts w:ascii="Arial" w:hAnsi="Arial" w:cs="Arial"/>
        </w:rPr>
      </w:pPr>
      <w:r>
        <w:rPr>
          <w:rFonts w:ascii="Arial" w:hAnsi="Arial" w:cs="Arial"/>
        </w:rPr>
        <w:t>Para conocer sobre esta temática, lo invitamos a escuchar el siguiente pódcast.</w:t>
      </w:r>
    </w:p>
    <w:p w14:paraId="5FBECCD3" w14:textId="77777777" w:rsidR="00612BEC" w:rsidRDefault="00612BEC" w:rsidP="00736C88">
      <w:pPr>
        <w:pStyle w:val="Normal1"/>
        <w:snapToGrid w:val="0"/>
        <w:spacing w:after="120"/>
        <w:rPr>
          <w:rFonts w:ascii="Arial" w:hAnsi="Arial" w:cs="Arial"/>
        </w:rPr>
      </w:pPr>
    </w:p>
    <w:tbl>
      <w:tblPr>
        <w:tblStyle w:val="TableGrid"/>
        <w:tblW w:w="5000" w:type="pct"/>
        <w:tblLook w:val="04A0" w:firstRow="1" w:lastRow="0" w:firstColumn="1" w:lastColumn="0" w:noHBand="0" w:noVBand="1"/>
      </w:tblPr>
      <w:tblGrid>
        <w:gridCol w:w="8830"/>
      </w:tblGrid>
      <w:tr w:rsidR="0009218F" w:rsidRPr="00B06A14" w14:paraId="05F15FCC" w14:textId="77777777" w:rsidTr="00AF52BD">
        <w:tc>
          <w:tcPr>
            <w:tcW w:w="5000" w:type="pct"/>
            <w:shd w:val="clear" w:color="auto" w:fill="9BBB59" w:themeFill="accent3"/>
            <w:vAlign w:val="center"/>
          </w:tcPr>
          <w:p w14:paraId="307EA7A0" w14:textId="77777777" w:rsidR="0009218F" w:rsidRPr="00BD6C21" w:rsidRDefault="0009218F" w:rsidP="00AF52BD">
            <w:pPr>
              <w:snapToGrid w:val="0"/>
              <w:spacing w:after="120"/>
              <w:jc w:val="center"/>
              <w:rPr>
                <w:rFonts w:ascii="Arial" w:eastAsia="Arial" w:hAnsi="Arial" w:cs="Arial"/>
                <w:color w:val="000000"/>
              </w:rPr>
            </w:pPr>
            <w:r w:rsidRPr="00BD6C21">
              <w:rPr>
                <w:rFonts w:ascii="Arial" w:hAnsi="Arial" w:cs="Arial"/>
                <w:b/>
                <w:bCs/>
              </w:rPr>
              <w:t>Vincular el pódcast de la Unidad 3</w:t>
            </w:r>
          </w:p>
        </w:tc>
      </w:tr>
    </w:tbl>
    <w:p w14:paraId="17F4D134" w14:textId="77777777" w:rsidR="0009218F" w:rsidRPr="00BD6C21" w:rsidRDefault="0009218F" w:rsidP="0009218F">
      <w:pPr>
        <w:pBdr>
          <w:top w:val="nil"/>
          <w:left w:val="nil"/>
          <w:bottom w:val="nil"/>
          <w:right w:val="nil"/>
          <w:between w:val="nil"/>
        </w:pBdr>
        <w:snapToGrid w:val="0"/>
        <w:spacing w:after="120"/>
        <w:rPr>
          <w:rFonts w:ascii="Arial" w:eastAsia="Arial" w:hAnsi="Arial" w:cs="Arial"/>
          <w:color w:val="FF0000"/>
          <w:lang w:val="es-ES"/>
        </w:rPr>
      </w:pPr>
    </w:p>
    <w:p w14:paraId="1849B0A9" w14:textId="6BFFE7C5" w:rsidR="00551A65" w:rsidRPr="00736C88" w:rsidRDefault="00000000" w:rsidP="00736C88">
      <w:pPr>
        <w:snapToGrid w:val="0"/>
        <w:spacing w:after="120"/>
        <w:rPr>
          <w:rFonts w:ascii="Arial" w:eastAsia="Arial" w:hAnsi="Arial" w:cs="Arial"/>
          <w:color w:val="000000"/>
        </w:rPr>
      </w:pPr>
      <w:r w:rsidRPr="00736C88">
        <w:rPr>
          <w:rFonts w:ascii="Arial" w:eastAsia="Arial" w:hAnsi="Arial" w:cs="Arial"/>
          <w:color w:val="000000"/>
        </w:rPr>
        <w:t xml:space="preserve">Con respecto a las buenas prácticas antes mencionadas, </w:t>
      </w:r>
      <w:r w:rsidR="0009218F">
        <w:rPr>
          <w:rFonts w:ascii="Arial" w:eastAsia="Arial" w:hAnsi="Arial" w:cs="Arial"/>
          <w:color w:val="000000"/>
        </w:rPr>
        <w:t>a continuación,</w:t>
      </w:r>
      <w:r w:rsidRPr="00736C88">
        <w:rPr>
          <w:rFonts w:ascii="Arial" w:eastAsia="Arial" w:hAnsi="Arial" w:cs="Arial"/>
          <w:color w:val="000000"/>
        </w:rPr>
        <w:t xml:space="preserve"> las vemos reflejadas de la siguiente manera: </w:t>
      </w:r>
    </w:p>
    <w:p w14:paraId="5E0B100B" w14:textId="6D6456DB" w:rsidR="001C6F71" w:rsidRPr="00736C88" w:rsidRDefault="001C6F71" w:rsidP="00736C88">
      <w:pPr>
        <w:snapToGrid w:val="0"/>
        <w:spacing w:after="120"/>
        <w:rPr>
          <w:rFonts w:ascii="Arial" w:eastAsia="Arial" w:hAnsi="Arial" w:cs="Arial"/>
          <w:color w:val="FF0000"/>
        </w:rPr>
      </w:pPr>
    </w:p>
    <w:tbl>
      <w:tblPr>
        <w:tblStyle w:val="TableGrid"/>
        <w:tblW w:w="5000" w:type="pct"/>
        <w:tblLook w:val="04A0" w:firstRow="1" w:lastRow="0" w:firstColumn="1" w:lastColumn="0" w:noHBand="0" w:noVBand="1"/>
      </w:tblPr>
      <w:tblGrid>
        <w:gridCol w:w="1549"/>
        <w:gridCol w:w="7281"/>
      </w:tblGrid>
      <w:tr w:rsidR="002D7601" w:rsidRPr="00736C88" w14:paraId="0C7F003B" w14:textId="77777777" w:rsidTr="00A30EF1">
        <w:tc>
          <w:tcPr>
            <w:tcW w:w="5000" w:type="pct"/>
            <w:gridSpan w:val="2"/>
            <w:shd w:val="clear" w:color="auto" w:fill="9BBB59" w:themeFill="accent3"/>
            <w:vAlign w:val="center"/>
          </w:tcPr>
          <w:p w14:paraId="69736F3A" w14:textId="77777777" w:rsidR="002D7601" w:rsidRPr="00736C88" w:rsidRDefault="002D7601" w:rsidP="00736C88">
            <w:pPr>
              <w:pStyle w:val="Normal0"/>
              <w:snapToGrid w:val="0"/>
              <w:spacing w:before="0" w:line="276" w:lineRule="auto"/>
              <w:jc w:val="center"/>
              <w:rPr>
                <w:b/>
                <w:bCs/>
                <w:sz w:val="22"/>
                <w:lang w:val="es-ES"/>
              </w:rPr>
            </w:pPr>
            <w:r w:rsidRPr="00736C88">
              <w:rPr>
                <w:b/>
                <w:bCs/>
                <w:sz w:val="22"/>
                <w:lang w:val="es-ES"/>
              </w:rPr>
              <w:lastRenderedPageBreak/>
              <w:t>ACORDEÓN</w:t>
            </w:r>
          </w:p>
        </w:tc>
      </w:tr>
      <w:tr w:rsidR="002D7601" w:rsidRPr="00736C88" w14:paraId="6B981617" w14:textId="77777777" w:rsidTr="00A30EF1">
        <w:tc>
          <w:tcPr>
            <w:tcW w:w="800" w:type="pct"/>
            <w:vAlign w:val="center"/>
          </w:tcPr>
          <w:p w14:paraId="7F388A15" w14:textId="4C46FBD6" w:rsidR="002D7601" w:rsidRPr="00736C88" w:rsidRDefault="00A12074" w:rsidP="00736C88">
            <w:pPr>
              <w:pStyle w:val="Normal0"/>
              <w:snapToGrid w:val="0"/>
              <w:spacing w:before="0" w:line="276" w:lineRule="auto"/>
              <w:rPr>
                <w:b/>
                <w:bCs/>
                <w:sz w:val="22"/>
                <w:lang w:val="es-ES"/>
              </w:rPr>
            </w:pPr>
            <w:r w:rsidRPr="00736C88">
              <w:rPr>
                <w:b/>
                <w:bCs/>
                <w:color w:val="000000"/>
                <w:sz w:val="22"/>
              </w:rPr>
              <w:t xml:space="preserve">Programas de </w:t>
            </w:r>
            <w:r w:rsidR="00AC3C4F" w:rsidRPr="00736C88">
              <w:rPr>
                <w:b/>
                <w:bCs/>
                <w:color w:val="000000"/>
                <w:sz w:val="22"/>
              </w:rPr>
              <w:t>f</w:t>
            </w:r>
            <w:r w:rsidRPr="00736C88">
              <w:rPr>
                <w:b/>
                <w:bCs/>
                <w:color w:val="000000"/>
                <w:sz w:val="22"/>
              </w:rPr>
              <w:t xml:space="preserve">ormación y </w:t>
            </w:r>
            <w:r w:rsidR="00AC3C4F" w:rsidRPr="00736C88">
              <w:rPr>
                <w:b/>
                <w:bCs/>
                <w:color w:val="000000"/>
                <w:sz w:val="22"/>
              </w:rPr>
              <w:t>c</w:t>
            </w:r>
            <w:r w:rsidRPr="00736C88">
              <w:rPr>
                <w:b/>
                <w:bCs/>
                <w:color w:val="000000"/>
                <w:sz w:val="22"/>
              </w:rPr>
              <w:t>apacitación</w:t>
            </w:r>
          </w:p>
        </w:tc>
        <w:tc>
          <w:tcPr>
            <w:tcW w:w="4200" w:type="pct"/>
            <w:vAlign w:val="center"/>
          </w:tcPr>
          <w:p w14:paraId="2315C6FE" w14:textId="77777777" w:rsidR="00A12074" w:rsidRPr="00736C88" w:rsidRDefault="00A12074" w:rsidP="00736C88">
            <w:pPr>
              <w:snapToGrid w:val="0"/>
              <w:spacing w:after="120" w:line="276" w:lineRule="auto"/>
              <w:rPr>
                <w:rFonts w:ascii="Arial" w:eastAsia="Arial" w:hAnsi="Arial" w:cs="Arial"/>
                <w:color w:val="000000"/>
              </w:rPr>
            </w:pPr>
            <w:r w:rsidRPr="00736C88">
              <w:rPr>
                <w:rFonts w:ascii="Arial" w:eastAsia="Arial" w:hAnsi="Arial" w:cs="Arial"/>
                <w:color w:val="000000"/>
              </w:rPr>
              <w:t>Son esenciales para mejorar las habilidades y competencias de los excombatientes, facilitando su acceso al mercado laboral. Estos programas incluyen formación técnica, educación formal y desarrollo de habilidades blandas.</w:t>
            </w:r>
          </w:p>
          <w:p w14:paraId="37163FBD" w14:textId="3F1A115A" w:rsidR="002D7601" w:rsidRPr="00736C88" w:rsidRDefault="00A12074" w:rsidP="00736C88">
            <w:pPr>
              <w:snapToGrid w:val="0"/>
              <w:spacing w:after="120" w:line="276" w:lineRule="auto"/>
              <w:rPr>
                <w:rFonts w:ascii="Arial" w:eastAsia="Arial" w:hAnsi="Arial" w:cs="Arial"/>
                <w:color w:val="000000"/>
              </w:rPr>
            </w:pPr>
            <w:r w:rsidRPr="00736C88">
              <w:rPr>
                <w:rFonts w:ascii="Arial" w:eastAsia="Arial" w:hAnsi="Arial" w:cs="Arial"/>
                <w:b/>
                <w:bCs/>
                <w:color w:val="000000"/>
              </w:rPr>
              <w:t>Ejemplo</w:t>
            </w:r>
            <w:r w:rsidR="00AC3C4F" w:rsidRPr="00736C88">
              <w:rPr>
                <w:rFonts w:ascii="Arial" w:eastAsia="Arial" w:hAnsi="Arial" w:cs="Arial"/>
                <w:b/>
                <w:bCs/>
                <w:color w:val="000000"/>
              </w:rPr>
              <w:t>.</w:t>
            </w:r>
            <w:r w:rsidRPr="00736C88">
              <w:rPr>
                <w:rFonts w:ascii="Arial" w:eastAsia="Arial" w:hAnsi="Arial" w:cs="Arial"/>
                <w:color w:val="000000"/>
              </w:rPr>
              <w:t xml:space="preserve"> La Agencia para la Reincorporación y la Normalización (ARN)</w:t>
            </w:r>
            <w:r w:rsidR="00AC3C4F" w:rsidRPr="00736C88">
              <w:rPr>
                <w:rFonts w:ascii="Arial" w:eastAsia="Arial" w:hAnsi="Arial" w:cs="Arial"/>
                <w:color w:val="000000"/>
              </w:rPr>
              <w:t>,</w:t>
            </w:r>
            <w:r w:rsidRPr="00736C88">
              <w:rPr>
                <w:rFonts w:ascii="Arial" w:eastAsia="Arial" w:hAnsi="Arial" w:cs="Arial"/>
                <w:color w:val="000000"/>
              </w:rPr>
              <w:t xml:space="preserve"> ofrece programas de formación en diversas áreas, incluyendo agricultura, tecnología y emprendimiento.</w:t>
            </w:r>
          </w:p>
        </w:tc>
      </w:tr>
      <w:tr w:rsidR="002D7601" w:rsidRPr="00736C88" w14:paraId="2502DAB0" w14:textId="77777777" w:rsidTr="00A30EF1">
        <w:tc>
          <w:tcPr>
            <w:tcW w:w="800" w:type="pct"/>
            <w:vAlign w:val="center"/>
          </w:tcPr>
          <w:p w14:paraId="449467CB" w14:textId="5A381975" w:rsidR="002D7601" w:rsidRPr="00736C88" w:rsidRDefault="00AC3C4F" w:rsidP="00736C88">
            <w:pPr>
              <w:pStyle w:val="Normal0"/>
              <w:snapToGrid w:val="0"/>
              <w:spacing w:before="0" w:line="276" w:lineRule="auto"/>
              <w:rPr>
                <w:b/>
                <w:bCs/>
                <w:sz w:val="22"/>
                <w:lang w:val="es-ES"/>
              </w:rPr>
            </w:pPr>
            <w:r w:rsidRPr="00736C88">
              <w:rPr>
                <w:b/>
                <w:bCs/>
                <w:color w:val="000000"/>
                <w:sz w:val="22"/>
              </w:rPr>
              <w:t>Proyectos productivos</w:t>
            </w:r>
          </w:p>
        </w:tc>
        <w:tc>
          <w:tcPr>
            <w:tcW w:w="4200" w:type="pct"/>
            <w:vAlign w:val="center"/>
          </w:tcPr>
          <w:p w14:paraId="6982AD0F" w14:textId="77777777" w:rsidR="00A12074" w:rsidRPr="00736C88" w:rsidRDefault="00A12074" w:rsidP="00736C88">
            <w:pPr>
              <w:snapToGrid w:val="0"/>
              <w:spacing w:after="120" w:line="276" w:lineRule="auto"/>
              <w:rPr>
                <w:rFonts w:ascii="Arial" w:eastAsia="Arial" w:hAnsi="Arial" w:cs="Arial"/>
                <w:color w:val="000000"/>
              </w:rPr>
            </w:pPr>
            <w:r w:rsidRPr="00736C88">
              <w:rPr>
                <w:rFonts w:ascii="Arial" w:eastAsia="Arial" w:hAnsi="Arial" w:cs="Arial"/>
                <w:color w:val="000000"/>
              </w:rPr>
              <w:t>Son iniciativas que permiten a los excombatientes generar ingresos a través de actividades económicas sostenibles. Estos proyectos pueden incluir agricultura, manufactura y servicios.</w:t>
            </w:r>
          </w:p>
          <w:p w14:paraId="0C5E9EE8" w14:textId="5D1CBD2A" w:rsidR="002D7601" w:rsidRPr="00736C88" w:rsidRDefault="00A12074" w:rsidP="00736C88">
            <w:pPr>
              <w:snapToGrid w:val="0"/>
              <w:spacing w:after="120" w:line="276" w:lineRule="auto"/>
              <w:rPr>
                <w:rFonts w:ascii="Arial" w:hAnsi="Arial" w:cs="Arial"/>
              </w:rPr>
            </w:pPr>
            <w:r w:rsidRPr="00736C88">
              <w:rPr>
                <w:rFonts w:ascii="Arial" w:eastAsia="Arial" w:hAnsi="Arial" w:cs="Arial"/>
                <w:b/>
                <w:bCs/>
                <w:color w:val="000000"/>
              </w:rPr>
              <w:t>Ejemplo</w:t>
            </w:r>
            <w:r w:rsidR="00AC3C4F" w:rsidRPr="00736C88">
              <w:rPr>
                <w:rFonts w:ascii="Arial" w:eastAsia="Arial" w:hAnsi="Arial" w:cs="Arial"/>
                <w:b/>
                <w:bCs/>
                <w:color w:val="000000"/>
              </w:rPr>
              <w:t>.</w:t>
            </w:r>
            <w:r w:rsidRPr="00736C88">
              <w:rPr>
                <w:rFonts w:ascii="Arial" w:eastAsia="Arial" w:hAnsi="Arial" w:cs="Arial"/>
                <w:color w:val="000000"/>
              </w:rPr>
              <w:t xml:space="preserve"> En los Montes de María, excombatientes han participado en proyectos de cultivo de ñame, generando ingresos y promoviendo la paz en la región.</w:t>
            </w:r>
          </w:p>
        </w:tc>
      </w:tr>
      <w:tr w:rsidR="002D7601" w:rsidRPr="00736C88" w14:paraId="24284814" w14:textId="77777777" w:rsidTr="00A30EF1">
        <w:tc>
          <w:tcPr>
            <w:tcW w:w="800" w:type="pct"/>
            <w:vAlign w:val="center"/>
          </w:tcPr>
          <w:p w14:paraId="798C5273" w14:textId="353579BE" w:rsidR="002D7601" w:rsidRPr="00736C88" w:rsidRDefault="00AC3C4F" w:rsidP="00736C88">
            <w:pPr>
              <w:pStyle w:val="Normal0"/>
              <w:snapToGrid w:val="0"/>
              <w:spacing w:before="0" w:line="276" w:lineRule="auto"/>
              <w:rPr>
                <w:b/>
                <w:bCs/>
                <w:sz w:val="22"/>
                <w:lang w:val="es-ES"/>
              </w:rPr>
            </w:pPr>
            <w:r w:rsidRPr="00736C88">
              <w:rPr>
                <w:b/>
                <w:bCs/>
                <w:color w:val="000000"/>
                <w:sz w:val="22"/>
              </w:rPr>
              <w:t>Alianzas público-privadas</w:t>
            </w:r>
          </w:p>
        </w:tc>
        <w:tc>
          <w:tcPr>
            <w:tcW w:w="4200" w:type="pct"/>
            <w:vAlign w:val="center"/>
          </w:tcPr>
          <w:p w14:paraId="3918A915" w14:textId="777D4538" w:rsidR="00A12074" w:rsidRPr="00736C88" w:rsidRDefault="00A12074" w:rsidP="00736C88">
            <w:pPr>
              <w:snapToGrid w:val="0"/>
              <w:spacing w:after="120" w:line="276" w:lineRule="auto"/>
              <w:rPr>
                <w:rFonts w:ascii="Arial" w:eastAsia="Arial" w:hAnsi="Arial" w:cs="Arial"/>
                <w:color w:val="000000"/>
                <w:u w:val="single"/>
              </w:rPr>
            </w:pPr>
            <w:r w:rsidRPr="00736C88">
              <w:rPr>
                <w:rFonts w:ascii="Arial" w:eastAsia="Arial" w:hAnsi="Arial" w:cs="Arial"/>
                <w:color w:val="000000"/>
              </w:rPr>
              <w:t xml:space="preserve">Las alianzas entre el sector público y </w:t>
            </w:r>
            <w:r w:rsidR="00AC3C4F" w:rsidRPr="00736C88">
              <w:rPr>
                <w:rFonts w:ascii="Arial" w:eastAsia="Arial" w:hAnsi="Arial" w:cs="Arial"/>
                <w:color w:val="000000"/>
              </w:rPr>
              <w:t xml:space="preserve">el </w:t>
            </w:r>
            <w:r w:rsidRPr="00736C88">
              <w:rPr>
                <w:rFonts w:ascii="Arial" w:eastAsia="Arial" w:hAnsi="Arial" w:cs="Arial"/>
                <w:color w:val="000000"/>
              </w:rPr>
              <w:t>privado</w:t>
            </w:r>
            <w:r w:rsidR="00AC3C4F" w:rsidRPr="00736C88">
              <w:rPr>
                <w:rFonts w:ascii="Arial" w:eastAsia="Arial" w:hAnsi="Arial" w:cs="Arial"/>
                <w:color w:val="000000"/>
              </w:rPr>
              <w:t>,</w:t>
            </w:r>
            <w:r w:rsidRPr="00736C88">
              <w:rPr>
                <w:rFonts w:ascii="Arial" w:eastAsia="Arial" w:hAnsi="Arial" w:cs="Arial"/>
                <w:color w:val="000000"/>
              </w:rPr>
              <w:t xml:space="preserve"> son fundamentales para crear oportunidades de empleo para los excombatientes. Estas alianzas pueden incluir programas de empleo, incentivos fiscales y apoyo técnico.</w:t>
            </w:r>
          </w:p>
          <w:p w14:paraId="1743EEAE" w14:textId="089254DB" w:rsidR="002D7601" w:rsidRPr="00736C88" w:rsidRDefault="00A12074" w:rsidP="00736C88">
            <w:pPr>
              <w:snapToGrid w:val="0"/>
              <w:spacing w:after="120" w:line="276" w:lineRule="auto"/>
              <w:rPr>
                <w:rFonts w:ascii="Arial" w:hAnsi="Arial" w:cs="Arial"/>
              </w:rPr>
            </w:pPr>
            <w:r w:rsidRPr="00736C88">
              <w:rPr>
                <w:rFonts w:ascii="Arial" w:eastAsia="Arial" w:hAnsi="Arial" w:cs="Arial"/>
                <w:b/>
                <w:bCs/>
                <w:color w:val="000000"/>
              </w:rPr>
              <w:t>Ejemplo</w:t>
            </w:r>
            <w:r w:rsidR="00AC3C4F" w:rsidRPr="00736C88">
              <w:rPr>
                <w:rFonts w:ascii="Arial" w:eastAsia="Arial" w:hAnsi="Arial" w:cs="Arial"/>
                <w:b/>
                <w:bCs/>
                <w:color w:val="000000"/>
              </w:rPr>
              <w:t>.</w:t>
            </w:r>
            <w:r w:rsidRPr="00736C88">
              <w:rPr>
                <w:rFonts w:ascii="Arial" w:eastAsia="Arial" w:hAnsi="Arial" w:cs="Arial"/>
                <w:color w:val="000000"/>
              </w:rPr>
              <w:t xml:space="preserve"> Empresas como Here Technologies</w:t>
            </w:r>
            <w:r w:rsidR="00AC3C4F" w:rsidRPr="00736C88">
              <w:rPr>
                <w:rFonts w:ascii="Arial" w:eastAsia="Arial" w:hAnsi="Arial" w:cs="Arial"/>
                <w:color w:val="000000"/>
              </w:rPr>
              <w:t>,</w:t>
            </w:r>
            <w:r w:rsidRPr="00736C88">
              <w:rPr>
                <w:rFonts w:ascii="Arial" w:eastAsia="Arial" w:hAnsi="Arial" w:cs="Arial"/>
                <w:color w:val="000000"/>
              </w:rPr>
              <w:t xml:space="preserve"> han colaborado con el gobierno para ofrecer oportunidades de empleo a excombatientes.</w:t>
            </w:r>
          </w:p>
        </w:tc>
      </w:tr>
    </w:tbl>
    <w:p w14:paraId="3861E9F4" w14:textId="77777777" w:rsidR="002D7601" w:rsidRPr="00736C88" w:rsidRDefault="002D7601" w:rsidP="00736C88">
      <w:pPr>
        <w:snapToGrid w:val="0"/>
        <w:spacing w:after="120"/>
        <w:rPr>
          <w:rFonts w:ascii="Arial" w:eastAsia="Arial" w:hAnsi="Arial" w:cs="Arial"/>
          <w:color w:val="FF0000"/>
        </w:rPr>
      </w:pPr>
    </w:p>
    <w:p w14:paraId="354EA623" w14:textId="4594623D" w:rsidR="00136FD2" w:rsidRPr="00736C88" w:rsidRDefault="0009218F" w:rsidP="00736C88">
      <w:pPr>
        <w:snapToGrid w:val="0"/>
        <w:spacing w:after="120"/>
        <w:rPr>
          <w:rFonts w:ascii="Arial" w:eastAsia="Arial" w:hAnsi="Arial" w:cs="Arial"/>
          <w:color w:val="000000"/>
        </w:rPr>
      </w:pPr>
      <w:commentRangeStart w:id="41"/>
      <w:r>
        <w:rPr>
          <w:rFonts w:ascii="Arial" w:eastAsia="Arial" w:hAnsi="Arial" w:cs="Arial"/>
          <w:color w:val="000000"/>
        </w:rPr>
        <w:t>E</w:t>
      </w:r>
      <w:r w:rsidRPr="00736C88">
        <w:rPr>
          <w:rFonts w:ascii="Arial" w:eastAsia="Arial" w:hAnsi="Arial" w:cs="Arial"/>
          <w:color w:val="000000"/>
        </w:rPr>
        <w:t>stamos convencidos que los docentes son agentes clave</w:t>
      </w:r>
      <w:r w:rsidR="00A12074" w:rsidRPr="00736C88">
        <w:rPr>
          <w:rFonts w:ascii="Arial" w:eastAsia="Arial" w:hAnsi="Arial" w:cs="Arial"/>
          <w:color w:val="000000"/>
        </w:rPr>
        <w:t>s</w:t>
      </w:r>
      <w:r w:rsidRPr="00736C88">
        <w:rPr>
          <w:rFonts w:ascii="Arial" w:eastAsia="Arial" w:hAnsi="Arial" w:cs="Arial"/>
          <w:color w:val="000000"/>
        </w:rPr>
        <w:t xml:space="preserve"> en la construcción de paz y</w:t>
      </w:r>
      <w:r w:rsidR="00136FD2" w:rsidRPr="00736C88">
        <w:rPr>
          <w:rFonts w:ascii="Arial" w:eastAsia="Arial" w:hAnsi="Arial" w:cs="Arial"/>
          <w:color w:val="000000"/>
        </w:rPr>
        <w:t>,</w:t>
      </w:r>
      <w:r w:rsidRPr="00736C88">
        <w:rPr>
          <w:rFonts w:ascii="Arial" w:eastAsia="Arial" w:hAnsi="Arial" w:cs="Arial"/>
          <w:color w:val="000000"/>
        </w:rPr>
        <w:t xml:space="preserve"> por ende</w:t>
      </w:r>
      <w:r w:rsidR="00136FD2" w:rsidRPr="00736C88">
        <w:rPr>
          <w:rFonts w:ascii="Arial" w:eastAsia="Arial" w:hAnsi="Arial" w:cs="Arial"/>
          <w:color w:val="000000"/>
        </w:rPr>
        <w:t>,</w:t>
      </w:r>
      <w:r w:rsidRPr="00736C88">
        <w:rPr>
          <w:rFonts w:ascii="Arial" w:eastAsia="Arial" w:hAnsi="Arial" w:cs="Arial"/>
          <w:color w:val="000000"/>
        </w:rPr>
        <w:t xml:space="preserve"> al estar informados sobre las políticas y prácticas de reintegración, pueden desempeñar un papel activo en la promoción de la reconciliación y la cohesión social, ayudando a sanar las heridas del conflicto y construir un futuro más prometedor para todos.</w:t>
      </w:r>
      <w:commentRangeEnd w:id="41"/>
      <w:r>
        <w:rPr>
          <w:rStyle w:val="CommentReference"/>
        </w:rPr>
        <w:commentReference w:id="41"/>
      </w:r>
    </w:p>
    <w:p w14:paraId="056B5BD9" w14:textId="77777777" w:rsidR="00171592" w:rsidRPr="00736C88" w:rsidRDefault="00171592" w:rsidP="00736C88">
      <w:pPr>
        <w:snapToGrid w:val="0"/>
        <w:spacing w:after="120"/>
        <w:rPr>
          <w:rFonts w:ascii="Arial" w:eastAsia="Arial" w:hAnsi="Arial" w:cs="Arial"/>
          <w:color w:val="000000"/>
        </w:rPr>
      </w:pPr>
    </w:p>
    <w:p w14:paraId="1AB9A314" w14:textId="55653038" w:rsidR="00551A65" w:rsidRPr="00736C88" w:rsidRDefault="00000000" w:rsidP="00736C88">
      <w:pPr>
        <w:pStyle w:val="Heading2"/>
        <w:keepNext w:val="0"/>
        <w:keepLines w:val="0"/>
        <w:snapToGrid w:val="0"/>
        <w:spacing w:before="0" w:after="120"/>
        <w:contextualSpacing w:val="0"/>
        <w:rPr>
          <w:rFonts w:ascii="Arial" w:eastAsia="Arial" w:hAnsi="Arial" w:cs="Arial"/>
          <w:color w:val="000000"/>
          <w:sz w:val="22"/>
          <w:szCs w:val="22"/>
        </w:rPr>
      </w:pPr>
      <w:bookmarkStart w:id="42" w:name="_heading=h.1ksv4uv" w:colFirst="0" w:colLast="0"/>
      <w:bookmarkEnd w:id="42"/>
      <w:r w:rsidRPr="00736C88">
        <w:rPr>
          <w:rFonts w:ascii="Arial" w:eastAsia="Arial" w:hAnsi="Arial" w:cs="Arial"/>
          <w:color w:val="000000"/>
          <w:sz w:val="22"/>
          <w:szCs w:val="22"/>
        </w:rPr>
        <w:t>2.2 Desafíos en la inclusión laboral</w:t>
      </w:r>
    </w:p>
    <w:p w14:paraId="5EB1FB20" w14:textId="0FFD32AB" w:rsidR="001C6F71" w:rsidRPr="00736C88" w:rsidRDefault="00000000" w:rsidP="00736C88">
      <w:pPr>
        <w:snapToGrid w:val="0"/>
        <w:spacing w:after="120"/>
        <w:rPr>
          <w:rFonts w:ascii="Arial" w:eastAsia="Arial" w:hAnsi="Arial" w:cs="Arial"/>
          <w:color w:val="000000"/>
        </w:rPr>
      </w:pPr>
      <w:r w:rsidRPr="00736C88">
        <w:rPr>
          <w:rFonts w:ascii="Arial" w:eastAsia="Arial" w:hAnsi="Arial" w:cs="Arial"/>
          <w:color w:val="000000"/>
        </w:rPr>
        <w:t xml:space="preserve">Así como lo </w:t>
      </w:r>
      <w:r w:rsidRPr="00736C88">
        <w:rPr>
          <w:rFonts w:ascii="Arial" w:eastAsia="Arial" w:hAnsi="Arial" w:cs="Arial"/>
        </w:rPr>
        <w:t>expresamos</w:t>
      </w:r>
      <w:r w:rsidRPr="00736C88">
        <w:rPr>
          <w:rFonts w:ascii="Arial" w:eastAsia="Arial" w:hAnsi="Arial" w:cs="Arial"/>
          <w:color w:val="000000"/>
        </w:rPr>
        <w:t xml:space="preserve"> anteriormente, pese al esfuerzo que se viene haciendo para promover la inclusión</w:t>
      </w:r>
      <w:r w:rsidR="00F373A5" w:rsidRPr="00736C88">
        <w:rPr>
          <w:rFonts w:ascii="Arial" w:eastAsia="Arial" w:hAnsi="Arial" w:cs="Arial"/>
          <w:color w:val="000000"/>
        </w:rPr>
        <w:t>,</w:t>
      </w:r>
      <w:r w:rsidRPr="00736C88">
        <w:rPr>
          <w:rFonts w:ascii="Arial" w:eastAsia="Arial" w:hAnsi="Arial" w:cs="Arial"/>
          <w:color w:val="000000"/>
        </w:rPr>
        <w:t xml:space="preserve"> aún hay desafíos por vencer</w:t>
      </w:r>
      <w:r w:rsidR="00F373A5" w:rsidRPr="00736C88">
        <w:rPr>
          <w:rFonts w:ascii="Arial" w:eastAsia="Arial" w:hAnsi="Arial" w:cs="Arial"/>
          <w:color w:val="000000"/>
        </w:rPr>
        <w:t>.</w:t>
      </w:r>
      <w:r w:rsidRPr="00736C88">
        <w:rPr>
          <w:rFonts w:ascii="Arial" w:eastAsia="Arial" w:hAnsi="Arial" w:cs="Arial"/>
          <w:color w:val="000000"/>
        </w:rPr>
        <w:t xml:space="preserve"> </w:t>
      </w:r>
      <w:proofErr w:type="spellStart"/>
      <w:r w:rsidRPr="00736C88">
        <w:rPr>
          <w:rFonts w:ascii="Arial" w:eastAsia="Arial" w:hAnsi="Arial" w:cs="Arial"/>
        </w:rPr>
        <w:t>Bietti</w:t>
      </w:r>
      <w:proofErr w:type="spellEnd"/>
      <w:r w:rsidRPr="00736C88">
        <w:rPr>
          <w:rFonts w:ascii="Arial" w:eastAsia="Arial" w:hAnsi="Arial" w:cs="Arial"/>
        </w:rPr>
        <w:t xml:space="preserve"> (2023)</w:t>
      </w:r>
      <w:r w:rsidR="00F373A5" w:rsidRPr="00736C88">
        <w:rPr>
          <w:rFonts w:ascii="Arial" w:eastAsia="Arial" w:hAnsi="Arial" w:cs="Arial"/>
        </w:rPr>
        <w:t>,</w:t>
      </w:r>
      <w:r w:rsidRPr="00736C88">
        <w:rPr>
          <w:rFonts w:ascii="Arial" w:eastAsia="Arial" w:hAnsi="Arial" w:cs="Arial"/>
        </w:rPr>
        <w:t xml:space="preserve"> expresa que entre</w:t>
      </w:r>
      <w:r w:rsidRPr="00736C88">
        <w:rPr>
          <w:rFonts w:ascii="Arial" w:eastAsia="Arial" w:hAnsi="Arial" w:cs="Arial"/>
          <w:color w:val="000000"/>
        </w:rPr>
        <w:t xml:space="preserve"> ellos están</w:t>
      </w:r>
      <w:r w:rsidR="001C6F71" w:rsidRPr="00736C88">
        <w:rPr>
          <w:rFonts w:ascii="Arial" w:eastAsia="Arial" w:hAnsi="Arial" w:cs="Arial"/>
          <w:color w:val="000000"/>
        </w:rPr>
        <w:t>:</w:t>
      </w:r>
    </w:p>
    <w:p w14:paraId="6CFBE8B1" w14:textId="3B5FD554" w:rsidR="001C6F71" w:rsidRPr="00736C88" w:rsidRDefault="001C6F71" w:rsidP="00736C88">
      <w:pPr>
        <w:snapToGrid w:val="0"/>
        <w:spacing w:after="120"/>
        <w:rPr>
          <w:rFonts w:ascii="Arial" w:eastAsia="Arial" w:hAnsi="Arial" w:cs="Arial"/>
          <w:color w:val="FF0000"/>
        </w:rPr>
      </w:pPr>
    </w:p>
    <w:tbl>
      <w:tblPr>
        <w:tblStyle w:val="TableGrid"/>
        <w:tblW w:w="0" w:type="auto"/>
        <w:tblLayout w:type="fixed"/>
        <w:tblLook w:val="04A0" w:firstRow="1" w:lastRow="0" w:firstColumn="1" w:lastColumn="0" w:noHBand="0" w:noVBand="1"/>
      </w:tblPr>
      <w:tblGrid>
        <w:gridCol w:w="1980"/>
        <w:gridCol w:w="4678"/>
        <w:gridCol w:w="2172"/>
      </w:tblGrid>
      <w:tr w:rsidR="002D7601" w:rsidRPr="00736C88" w14:paraId="7976E7C9" w14:textId="77777777" w:rsidTr="00922C3C">
        <w:tc>
          <w:tcPr>
            <w:tcW w:w="8830" w:type="dxa"/>
            <w:gridSpan w:val="3"/>
            <w:shd w:val="clear" w:color="auto" w:fill="9BBB59" w:themeFill="accent3"/>
            <w:vAlign w:val="center"/>
          </w:tcPr>
          <w:p w14:paraId="171AC7FD" w14:textId="77777777" w:rsidR="002D7601" w:rsidRPr="00736C88" w:rsidRDefault="002D7601" w:rsidP="00736C88">
            <w:pPr>
              <w:pStyle w:val="Normal0"/>
              <w:snapToGrid w:val="0"/>
              <w:spacing w:before="0" w:line="276" w:lineRule="auto"/>
              <w:jc w:val="center"/>
              <w:rPr>
                <w:b/>
                <w:bCs/>
                <w:sz w:val="22"/>
              </w:rPr>
            </w:pPr>
            <w:r w:rsidRPr="00736C88">
              <w:rPr>
                <w:b/>
                <w:bCs/>
                <w:sz w:val="22"/>
              </w:rPr>
              <w:t>SLIDE</w:t>
            </w:r>
          </w:p>
        </w:tc>
      </w:tr>
      <w:tr w:rsidR="002D7601" w:rsidRPr="00736C88" w14:paraId="4F4DF55A" w14:textId="77777777" w:rsidTr="00B8305F">
        <w:tc>
          <w:tcPr>
            <w:tcW w:w="1980" w:type="dxa"/>
            <w:vAlign w:val="center"/>
          </w:tcPr>
          <w:p w14:paraId="61A6F0AB" w14:textId="3BF02B3D" w:rsidR="002D7601" w:rsidRPr="00736C88" w:rsidRDefault="00F373A5" w:rsidP="00736C88">
            <w:pPr>
              <w:pStyle w:val="Normal0"/>
              <w:snapToGrid w:val="0"/>
              <w:spacing w:before="0" w:line="276" w:lineRule="auto"/>
              <w:rPr>
                <w:b/>
                <w:bCs/>
                <w:sz w:val="22"/>
                <w:lang w:val="es-MX"/>
              </w:rPr>
            </w:pPr>
            <w:r w:rsidRPr="00736C88">
              <w:rPr>
                <w:b/>
                <w:color w:val="000000"/>
                <w:sz w:val="22"/>
              </w:rPr>
              <w:lastRenderedPageBreak/>
              <w:t xml:space="preserve">Resistencia al </w:t>
            </w:r>
            <w:r w:rsidR="00922C3C">
              <w:rPr>
                <w:b/>
                <w:color w:val="000000"/>
                <w:sz w:val="22"/>
              </w:rPr>
              <w:t>c</w:t>
            </w:r>
            <w:r w:rsidRPr="00736C88">
              <w:rPr>
                <w:b/>
                <w:color w:val="000000"/>
                <w:sz w:val="22"/>
              </w:rPr>
              <w:t>ambio</w:t>
            </w:r>
          </w:p>
        </w:tc>
        <w:tc>
          <w:tcPr>
            <w:tcW w:w="4678" w:type="dxa"/>
            <w:vAlign w:val="center"/>
          </w:tcPr>
          <w:p w14:paraId="5C6BCAA1" w14:textId="5170EBE9" w:rsidR="002D7601" w:rsidRPr="00736C88" w:rsidRDefault="0070176B" w:rsidP="00736C88">
            <w:pPr>
              <w:pStyle w:val="Normal0"/>
              <w:snapToGrid w:val="0"/>
              <w:spacing w:before="0" w:line="276" w:lineRule="auto"/>
              <w:rPr>
                <w:sz w:val="22"/>
                <w:lang w:val="es-MX"/>
              </w:rPr>
            </w:pPr>
            <w:r w:rsidRPr="00736C88">
              <w:rPr>
                <w:color w:val="000000"/>
                <w:sz w:val="22"/>
              </w:rPr>
              <w:t>S</w:t>
            </w:r>
            <w:r w:rsidR="00F373A5" w:rsidRPr="00736C88">
              <w:rPr>
                <w:color w:val="000000"/>
                <w:sz w:val="22"/>
              </w:rPr>
              <w:t xml:space="preserve">e ha convertido en un gran obstáculo, </w:t>
            </w:r>
            <w:r w:rsidRPr="00736C88">
              <w:rPr>
                <w:color w:val="000000"/>
                <w:sz w:val="22"/>
              </w:rPr>
              <w:t>por</w:t>
            </w:r>
            <w:r w:rsidR="00F373A5" w:rsidRPr="00736C88">
              <w:rPr>
                <w:color w:val="000000"/>
                <w:sz w:val="22"/>
              </w:rPr>
              <w:t>que generalmente no se da solo a nivel de directivos</w:t>
            </w:r>
            <w:r w:rsidRPr="00736C88">
              <w:rPr>
                <w:color w:val="000000"/>
                <w:sz w:val="22"/>
              </w:rPr>
              <w:t>,</w:t>
            </w:r>
            <w:r w:rsidR="00F373A5" w:rsidRPr="00736C88">
              <w:rPr>
                <w:color w:val="000000"/>
                <w:sz w:val="22"/>
              </w:rPr>
              <w:t xml:space="preserve"> sino también de compañeros de trabajo. Cambiar la cultura organizacional para ser más inclusiva</w:t>
            </w:r>
            <w:r w:rsidRPr="00736C88">
              <w:rPr>
                <w:color w:val="000000"/>
                <w:sz w:val="22"/>
              </w:rPr>
              <w:t>,</w:t>
            </w:r>
            <w:r w:rsidR="00F373A5" w:rsidRPr="00736C88">
              <w:rPr>
                <w:color w:val="000000"/>
                <w:sz w:val="22"/>
              </w:rPr>
              <w:t xml:space="preserve"> </w:t>
            </w:r>
            <w:r w:rsidRPr="00736C88">
              <w:rPr>
                <w:color w:val="000000"/>
                <w:sz w:val="22"/>
              </w:rPr>
              <w:t>encuentra</w:t>
            </w:r>
            <w:r w:rsidR="00F373A5" w:rsidRPr="00736C88">
              <w:rPr>
                <w:color w:val="000000"/>
                <w:sz w:val="22"/>
              </w:rPr>
              <w:t xml:space="preserve"> oposición </w:t>
            </w:r>
            <w:r w:rsidRPr="00736C88">
              <w:rPr>
                <w:color w:val="000000"/>
                <w:sz w:val="22"/>
              </w:rPr>
              <w:t>por</w:t>
            </w:r>
            <w:r w:rsidR="00F373A5" w:rsidRPr="00736C88">
              <w:rPr>
                <w:color w:val="000000"/>
                <w:sz w:val="22"/>
              </w:rPr>
              <w:t xml:space="preserve"> prejuicios y estereotipos arraigados.</w:t>
            </w:r>
            <w:r w:rsidR="00F373A5" w:rsidRPr="00736C88">
              <w:rPr>
                <w:sz w:val="22"/>
              </w:rPr>
              <w:t xml:space="preserve"> </w:t>
            </w:r>
            <w:r w:rsidR="00F373A5" w:rsidRPr="00736C88">
              <w:rPr>
                <w:color w:val="000000"/>
                <w:sz w:val="22"/>
              </w:rPr>
              <w:t xml:space="preserve">Cambiar mentalidades y </w:t>
            </w:r>
            <w:r w:rsidRPr="00736C88">
              <w:rPr>
                <w:color w:val="000000"/>
                <w:sz w:val="22"/>
              </w:rPr>
              <w:t>conductas,</w:t>
            </w:r>
            <w:r w:rsidR="00F373A5" w:rsidRPr="00736C88">
              <w:rPr>
                <w:color w:val="000000"/>
                <w:sz w:val="22"/>
              </w:rPr>
              <w:t xml:space="preserve"> lleva tiempo y esfuerzo</w:t>
            </w:r>
            <w:r w:rsidRPr="00736C88">
              <w:rPr>
                <w:color w:val="000000"/>
                <w:sz w:val="22"/>
              </w:rPr>
              <w:t>.</w:t>
            </w:r>
          </w:p>
        </w:tc>
        <w:tc>
          <w:tcPr>
            <w:tcW w:w="2172" w:type="dxa"/>
            <w:vAlign w:val="center"/>
          </w:tcPr>
          <w:p w14:paraId="2E495BA8" w14:textId="1B4FED2E" w:rsidR="002D7601" w:rsidRPr="00736C88" w:rsidRDefault="00540362" w:rsidP="00736C88">
            <w:pPr>
              <w:pStyle w:val="Normal0"/>
              <w:snapToGrid w:val="0"/>
              <w:spacing w:before="0" w:line="276" w:lineRule="auto"/>
              <w:jc w:val="center"/>
              <w:rPr>
                <w:sz w:val="22"/>
              </w:rPr>
            </w:pPr>
            <w:commentRangeStart w:id="43"/>
            <w:r w:rsidRPr="00736C88">
              <w:rPr>
                <w:noProof/>
                <w:sz w:val="22"/>
              </w:rPr>
              <w:drawing>
                <wp:inline distT="0" distB="0" distL="0" distR="0" wp14:anchorId="644AB621" wp14:editId="047D25A6">
                  <wp:extent cx="1242060" cy="1141095"/>
                  <wp:effectExtent l="0" t="0" r="2540" b="1905"/>
                  <wp:docPr id="13734936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93689" name="Picture 137349368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42060" cy="1141095"/>
                          </a:xfrm>
                          <a:prstGeom prst="rect">
                            <a:avLst/>
                          </a:prstGeom>
                        </pic:spPr>
                      </pic:pic>
                    </a:graphicData>
                  </a:graphic>
                </wp:inline>
              </w:drawing>
            </w:r>
            <w:commentRangeEnd w:id="43"/>
            <w:r w:rsidRPr="00736C88">
              <w:rPr>
                <w:rStyle w:val="CommentReference"/>
                <w:rFonts w:eastAsia="Calibri"/>
                <w:sz w:val="22"/>
                <w:szCs w:val="22"/>
                <w:lang w:eastAsia="en-US"/>
              </w:rPr>
              <w:commentReference w:id="43"/>
            </w:r>
          </w:p>
        </w:tc>
      </w:tr>
      <w:tr w:rsidR="002D7601" w:rsidRPr="00736C88" w14:paraId="2096A48F" w14:textId="77777777" w:rsidTr="00B8305F">
        <w:tc>
          <w:tcPr>
            <w:tcW w:w="1980" w:type="dxa"/>
            <w:vAlign w:val="center"/>
          </w:tcPr>
          <w:p w14:paraId="7CCA55CF" w14:textId="0FFD4110" w:rsidR="002D7601" w:rsidRPr="00736C88" w:rsidRDefault="0084131D" w:rsidP="00736C88">
            <w:pPr>
              <w:pStyle w:val="Normal0"/>
              <w:snapToGrid w:val="0"/>
              <w:spacing w:before="0" w:line="276" w:lineRule="auto"/>
              <w:rPr>
                <w:b/>
                <w:bCs/>
                <w:sz w:val="22"/>
                <w:lang w:val="es-MX"/>
              </w:rPr>
            </w:pPr>
            <w:r w:rsidRPr="00736C88">
              <w:rPr>
                <w:b/>
                <w:sz w:val="22"/>
              </w:rPr>
              <w:t>B</w:t>
            </w:r>
            <w:r w:rsidR="00397E7B" w:rsidRPr="00736C88">
              <w:rPr>
                <w:b/>
                <w:sz w:val="22"/>
              </w:rPr>
              <w:t>recha</w:t>
            </w:r>
            <w:r w:rsidR="00397E7B" w:rsidRPr="00736C88">
              <w:rPr>
                <w:b/>
                <w:color w:val="000000"/>
                <w:sz w:val="22"/>
              </w:rPr>
              <w:t xml:space="preserve"> entre legislación y práctica</w:t>
            </w:r>
          </w:p>
        </w:tc>
        <w:tc>
          <w:tcPr>
            <w:tcW w:w="4678" w:type="dxa"/>
            <w:vAlign w:val="center"/>
          </w:tcPr>
          <w:p w14:paraId="794AD76A" w14:textId="41231F56" w:rsidR="002D7601" w:rsidRPr="00736C88" w:rsidRDefault="0084131D" w:rsidP="00736C88">
            <w:pPr>
              <w:pStyle w:val="Normal0"/>
              <w:snapToGrid w:val="0"/>
              <w:spacing w:before="0" w:line="276" w:lineRule="auto"/>
              <w:rPr>
                <w:sz w:val="22"/>
                <w:lang w:val="es-MX"/>
              </w:rPr>
            </w:pPr>
            <w:r w:rsidRPr="00736C88">
              <w:rPr>
                <w:color w:val="000000"/>
                <w:sz w:val="22"/>
                <w:lang w:val="es-MX"/>
              </w:rPr>
              <w:t>E</w:t>
            </w:r>
            <w:r w:rsidR="00397E7B" w:rsidRPr="00736C88">
              <w:rPr>
                <w:color w:val="000000"/>
                <w:sz w:val="22"/>
              </w:rPr>
              <w:t>s una barrera que, aunque existen leyes que promueven la inclusión, su implementación suele ser insuficiente</w:t>
            </w:r>
            <w:r w:rsidRPr="00736C88">
              <w:rPr>
                <w:color w:val="000000"/>
                <w:sz w:val="22"/>
              </w:rPr>
              <w:t>,</w:t>
            </w:r>
            <w:r w:rsidR="00397E7B" w:rsidRPr="00736C88">
              <w:rPr>
                <w:color w:val="000000"/>
                <w:sz w:val="22"/>
              </w:rPr>
              <w:t xml:space="preserve"> debido a la falta de supervisión, sanciones o recursos para las empresas.</w:t>
            </w:r>
          </w:p>
        </w:tc>
        <w:tc>
          <w:tcPr>
            <w:tcW w:w="2172" w:type="dxa"/>
            <w:vAlign w:val="center"/>
          </w:tcPr>
          <w:p w14:paraId="4736E908" w14:textId="2867687B" w:rsidR="002D7601" w:rsidRPr="00736C88" w:rsidRDefault="00384977" w:rsidP="00736C88">
            <w:pPr>
              <w:pStyle w:val="Normal0"/>
              <w:snapToGrid w:val="0"/>
              <w:spacing w:before="0" w:line="276" w:lineRule="auto"/>
              <w:jc w:val="center"/>
              <w:rPr>
                <w:sz w:val="22"/>
              </w:rPr>
            </w:pPr>
            <w:commentRangeStart w:id="44"/>
            <w:r w:rsidRPr="00736C88">
              <w:rPr>
                <w:noProof/>
                <w:sz w:val="22"/>
              </w:rPr>
              <w:drawing>
                <wp:inline distT="0" distB="0" distL="0" distR="0" wp14:anchorId="221FF075" wp14:editId="2670CCB3">
                  <wp:extent cx="1242060" cy="1028700"/>
                  <wp:effectExtent l="0" t="0" r="2540" b="0"/>
                  <wp:docPr id="833726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2611" name="Picture 8337261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42060" cy="1028700"/>
                          </a:xfrm>
                          <a:prstGeom prst="rect">
                            <a:avLst/>
                          </a:prstGeom>
                        </pic:spPr>
                      </pic:pic>
                    </a:graphicData>
                  </a:graphic>
                </wp:inline>
              </w:drawing>
            </w:r>
            <w:commentRangeEnd w:id="44"/>
            <w:r w:rsidRPr="00736C88">
              <w:rPr>
                <w:rStyle w:val="CommentReference"/>
                <w:rFonts w:eastAsia="Calibri"/>
                <w:sz w:val="22"/>
                <w:szCs w:val="22"/>
                <w:lang w:eastAsia="en-US"/>
              </w:rPr>
              <w:commentReference w:id="44"/>
            </w:r>
          </w:p>
        </w:tc>
      </w:tr>
      <w:tr w:rsidR="002D7601" w:rsidRPr="00736C88" w14:paraId="4DAB33B0" w14:textId="77777777" w:rsidTr="00B8305F">
        <w:tc>
          <w:tcPr>
            <w:tcW w:w="1980" w:type="dxa"/>
            <w:vAlign w:val="center"/>
          </w:tcPr>
          <w:p w14:paraId="4E33D4D2" w14:textId="7A2D08F1" w:rsidR="002D7601" w:rsidRPr="00736C88" w:rsidRDefault="0084131D" w:rsidP="00736C88">
            <w:pPr>
              <w:pStyle w:val="Normal0"/>
              <w:snapToGrid w:val="0"/>
              <w:spacing w:before="0" w:line="276" w:lineRule="auto"/>
              <w:rPr>
                <w:b/>
                <w:bCs/>
                <w:sz w:val="22"/>
                <w:lang w:val="es-MX"/>
              </w:rPr>
            </w:pPr>
            <w:r w:rsidRPr="00736C88">
              <w:rPr>
                <w:b/>
                <w:bCs/>
                <w:color w:val="000000"/>
                <w:sz w:val="22"/>
              </w:rPr>
              <w:t>L</w:t>
            </w:r>
            <w:r w:rsidR="00397E7B" w:rsidRPr="00736C88">
              <w:rPr>
                <w:b/>
                <w:bCs/>
                <w:color w:val="000000"/>
                <w:sz w:val="22"/>
              </w:rPr>
              <w:t>a falta</w:t>
            </w:r>
            <w:r w:rsidR="00397E7B" w:rsidRPr="00736C88">
              <w:rPr>
                <w:b/>
                <w:color w:val="000000"/>
                <w:sz w:val="22"/>
              </w:rPr>
              <w:t xml:space="preserve"> de recursos</w:t>
            </w:r>
          </w:p>
        </w:tc>
        <w:tc>
          <w:tcPr>
            <w:tcW w:w="4678" w:type="dxa"/>
            <w:vAlign w:val="center"/>
          </w:tcPr>
          <w:p w14:paraId="35785215" w14:textId="5CE678C1" w:rsidR="002D7601" w:rsidRPr="00736C88" w:rsidRDefault="0084131D" w:rsidP="00736C88">
            <w:pPr>
              <w:snapToGrid w:val="0"/>
              <w:spacing w:after="120" w:line="276" w:lineRule="auto"/>
              <w:rPr>
                <w:rFonts w:ascii="Arial" w:eastAsia="Arial" w:hAnsi="Arial" w:cs="Arial"/>
                <w:color w:val="000000"/>
              </w:rPr>
            </w:pPr>
            <w:r w:rsidRPr="00736C88">
              <w:rPr>
                <w:rFonts w:ascii="Arial" w:eastAsia="Arial" w:hAnsi="Arial" w:cs="Arial"/>
                <w:color w:val="000000"/>
              </w:rPr>
              <w:t>L</w:t>
            </w:r>
            <w:r w:rsidR="00397E7B" w:rsidRPr="00736C88">
              <w:rPr>
                <w:rFonts w:ascii="Arial" w:eastAsia="Arial" w:hAnsi="Arial" w:cs="Arial"/>
                <w:color w:val="000000"/>
              </w:rPr>
              <w:t>a implementación de esas políticas de inclusión</w:t>
            </w:r>
            <w:r w:rsidRPr="00736C88">
              <w:rPr>
                <w:rFonts w:ascii="Arial" w:eastAsia="Arial" w:hAnsi="Arial" w:cs="Arial"/>
                <w:color w:val="000000"/>
              </w:rPr>
              <w:t>,</w:t>
            </w:r>
            <w:r w:rsidR="00397E7B" w:rsidRPr="00736C88">
              <w:rPr>
                <w:rFonts w:ascii="Arial" w:eastAsia="Arial" w:hAnsi="Arial" w:cs="Arial"/>
                <w:color w:val="000000"/>
              </w:rPr>
              <w:t xml:space="preserve"> puede requerir recursos significativos, tanto financieros como humanos </w:t>
            </w:r>
            <w:r w:rsidRPr="00736C88">
              <w:rPr>
                <w:rFonts w:ascii="Arial" w:eastAsia="Arial" w:hAnsi="Arial" w:cs="Arial"/>
                <w:color w:val="000000"/>
              </w:rPr>
              <w:t>(</w:t>
            </w:r>
            <w:proofErr w:type="spellStart"/>
            <w:r w:rsidR="00397E7B" w:rsidRPr="00736C88">
              <w:rPr>
                <w:rFonts w:ascii="Arial" w:eastAsia="Arial" w:hAnsi="Arial" w:cs="Arial"/>
              </w:rPr>
              <w:t>Bietti</w:t>
            </w:r>
            <w:proofErr w:type="spellEnd"/>
            <w:r w:rsidRPr="00736C88">
              <w:rPr>
                <w:rFonts w:ascii="Arial" w:eastAsia="Arial" w:hAnsi="Arial" w:cs="Arial"/>
              </w:rPr>
              <w:t>,</w:t>
            </w:r>
            <w:r w:rsidR="00397E7B" w:rsidRPr="00736C88">
              <w:rPr>
                <w:rFonts w:ascii="Arial" w:eastAsia="Arial" w:hAnsi="Arial" w:cs="Arial"/>
              </w:rPr>
              <w:t xml:space="preserve"> 2023)</w:t>
            </w:r>
            <w:r w:rsidRPr="00736C88">
              <w:rPr>
                <w:rFonts w:ascii="Arial" w:eastAsia="Arial" w:hAnsi="Arial" w:cs="Arial"/>
              </w:rPr>
              <w:t>.</w:t>
            </w:r>
            <w:r w:rsidR="00397E7B" w:rsidRPr="00736C88">
              <w:rPr>
                <w:rFonts w:ascii="Arial" w:eastAsia="Arial" w:hAnsi="Arial" w:cs="Arial"/>
              </w:rPr>
              <w:t xml:space="preserve"> </w:t>
            </w:r>
            <w:r w:rsidR="00397E7B" w:rsidRPr="00736C88">
              <w:rPr>
                <w:rFonts w:ascii="Arial" w:eastAsia="Arial" w:hAnsi="Arial" w:cs="Arial"/>
                <w:color w:val="000000"/>
              </w:rPr>
              <w:t xml:space="preserve">Las pequeñas y medianas empresas, en particular, pueden enfrentar dificultades para asignar estos recursos. </w:t>
            </w:r>
          </w:p>
        </w:tc>
        <w:tc>
          <w:tcPr>
            <w:tcW w:w="2172" w:type="dxa"/>
            <w:vAlign w:val="center"/>
          </w:tcPr>
          <w:p w14:paraId="63F1C8A4" w14:textId="7FF127B2" w:rsidR="002D7601" w:rsidRPr="00736C88" w:rsidRDefault="007A4150" w:rsidP="00736C88">
            <w:pPr>
              <w:pStyle w:val="Normal0"/>
              <w:snapToGrid w:val="0"/>
              <w:spacing w:before="0" w:line="276" w:lineRule="auto"/>
              <w:jc w:val="center"/>
              <w:rPr>
                <w:sz w:val="22"/>
              </w:rPr>
            </w:pPr>
            <w:commentRangeStart w:id="45"/>
            <w:r w:rsidRPr="00736C88">
              <w:rPr>
                <w:noProof/>
                <w:sz w:val="22"/>
              </w:rPr>
              <w:drawing>
                <wp:inline distT="0" distB="0" distL="0" distR="0" wp14:anchorId="618CD398" wp14:editId="5383046F">
                  <wp:extent cx="1242060" cy="1633855"/>
                  <wp:effectExtent l="0" t="0" r="2540" b="4445"/>
                  <wp:docPr id="20897173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17328" name="Picture 20897173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42060" cy="1633855"/>
                          </a:xfrm>
                          <a:prstGeom prst="rect">
                            <a:avLst/>
                          </a:prstGeom>
                        </pic:spPr>
                      </pic:pic>
                    </a:graphicData>
                  </a:graphic>
                </wp:inline>
              </w:drawing>
            </w:r>
            <w:commentRangeEnd w:id="45"/>
            <w:r w:rsidRPr="00736C88">
              <w:rPr>
                <w:rStyle w:val="CommentReference"/>
                <w:rFonts w:eastAsia="Calibri"/>
                <w:sz w:val="22"/>
                <w:szCs w:val="22"/>
                <w:lang w:eastAsia="en-US"/>
              </w:rPr>
              <w:commentReference w:id="45"/>
            </w:r>
          </w:p>
        </w:tc>
      </w:tr>
      <w:tr w:rsidR="00F373A5" w:rsidRPr="00736C88" w14:paraId="48B917FE" w14:textId="77777777" w:rsidTr="00B8305F">
        <w:tc>
          <w:tcPr>
            <w:tcW w:w="1980" w:type="dxa"/>
            <w:vAlign w:val="center"/>
          </w:tcPr>
          <w:p w14:paraId="3F3B2219" w14:textId="4EFF6A98" w:rsidR="00F373A5" w:rsidRPr="00736C88" w:rsidRDefault="00397E7B" w:rsidP="00736C88">
            <w:pPr>
              <w:pStyle w:val="Normal0"/>
              <w:snapToGrid w:val="0"/>
              <w:spacing w:before="0" w:line="276" w:lineRule="auto"/>
              <w:rPr>
                <w:b/>
                <w:bCs/>
                <w:sz w:val="22"/>
                <w:lang w:val="es-MX"/>
              </w:rPr>
            </w:pPr>
            <w:r w:rsidRPr="00736C88">
              <w:rPr>
                <w:b/>
                <w:bCs/>
                <w:color w:val="000000"/>
                <w:sz w:val="22"/>
              </w:rPr>
              <w:t>Medición d</w:t>
            </w:r>
            <w:r w:rsidRPr="00736C88">
              <w:rPr>
                <w:b/>
                <w:color w:val="000000"/>
                <w:sz w:val="22"/>
              </w:rPr>
              <w:t xml:space="preserve">el </w:t>
            </w:r>
            <w:r w:rsidR="0084131D" w:rsidRPr="00736C88">
              <w:rPr>
                <w:b/>
                <w:color w:val="000000"/>
                <w:sz w:val="22"/>
              </w:rPr>
              <w:t>i</w:t>
            </w:r>
            <w:r w:rsidRPr="00736C88">
              <w:rPr>
                <w:b/>
                <w:color w:val="000000"/>
                <w:sz w:val="22"/>
              </w:rPr>
              <w:t>mpacto</w:t>
            </w:r>
          </w:p>
        </w:tc>
        <w:tc>
          <w:tcPr>
            <w:tcW w:w="4678" w:type="dxa"/>
            <w:vAlign w:val="center"/>
          </w:tcPr>
          <w:p w14:paraId="5A97E6B5" w14:textId="596E3116" w:rsidR="00F373A5" w:rsidRPr="00736C88" w:rsidRDefault="0084131D" w:rsidP="00736C88">
            <w:pPr>
              <w:snapToGrid w:val="0"/>
              <w:spacing w:after="120" w:line="276" w:lineRule="auto"/>
              <w:rPr>
                <w:rFonts w:ascii="Arial" w:eastAsia="Arial" w:hAnsi="Arial" w:cs="Arial"/>
                <w:color w:val="000000"/>
              </w:rPr>
            </w:pPr>
            <w:r w:rsidRPr="00736C88">
              <w:rPr>
                <w:rFonts w:ascii="Arial" w:eastAsia="Arial" w:hAnsi="Arial" w:cs="Arial"/>
                <w:color w:val="000000"/>
              </w:rPr>
              <w:t>V</w:t>
            </w:r>
            <w:r w:rsidR="00397E7B" w:rsidRPr="00736C88">
              <w:rPr>
                <w:rFonts w:ascii="Arial" w:eastAsia="Arial" w:hAnsi="Arial" w:cs="Arial"/>
                <w:color w:val="000000"/>
              </w:rPr>
              <w:t>alorar el impacto de las políticas de inclusión puede ser complejo</w:t>
            </w:r>
            <w:r w:rsidRPr="00736C88">
              <w:rPr>
                <w:rFonts w:ascii="Arial" w:eastAsia="Arial" w:hAnsi="Arial" w:cs="Arial"/>
                <w:color w:val="000000"/>
              </w:rPr>
              <w:t>;</w:t>
            </w:r>
            <w:r w:rsidR="00397E7B" w:rsidRPr="00736C88">
              <w:rPr>
                <w:rFonts w:ascii="Arial" w:eastAsia="Arial" w:hAnsi="Arial" w:cs="Arial"/>
                <w:color w:val="000000"/>
              </w:rPr>
              <w:t xml:space="preserve"> por ello es importante desarrollar indicadores claros y métodos de evaluación para asegurar que las iniciativas de inclusión</w:t>
            </w:r>
            <w:r w:rsidRPr="00736C88">
              <w:rPr>
                <w:rFonts w:ascii="Arial" w:eastAsia="Arial" w:hAnsi="Arial" w:cs="Arial"/>
                <w:color w:val="000000"/>
              </w:rPr>
              <w:t>,</w:t>
            </w:r>
            <w:r w:rsidR="00397E7B" w:rsidRPr="00736C88">
              <w:rPr>
                <w:rFonts w:ascii="Arial" w:eastAsia="Arial" w:hAnsi="Arial" w:cs="Arial"/>
                <w:color w:val="000000"/>
              </w:rPr>
              <w:t xml:space="preserve"> </w:t>
            </w:r>
            <w:r w:rsidR="00397E7B" w:rsidRPr="00736C88">
              <w:rPr>
                <w:rFonts w:ascii="Arial" w:eastAsia="Arial" w:hAnsi="Arial" w:cs="Arial"/>
              </w:rPr>
              <w:t>están</w:t>
            </w:r>
            <w:r w:rsidR="00397E7B" w:rsidRPr="00736C88">
              <w:rPr>
                <w:rFonts w:ascii="Arial" w:eastAsia="Arial" w:hAnsi="Arial" w:cs="Arial"/>
                <w:color w:val="000000"/>
              </w:rPr>
              <w:t xml:space="preserve"> logrando los resultados deseados.</w:t>
            </w:r>
          </w:p>
        </w:tc>
        <w:tc>
          <w:tcPr>
            <w:tcW w:w="2172" w:type="dxa"/>
            <w:vAlign w:val="center"/>
          </w:tcPr>
          <w:p w14:paraId="107A8E7D" w14:textId="52F39BAC" w:rsidR="00F373A5" w:rsidRPr="00736C88" w:rsidRDefault="00953A93" w:rsidP="00736C88">
            <w:pPr>
              <w:pStyle w:val="Normal0"/>
              <w:snapToGrid w:val="0"/>
              <w:spacing w:before="0" w:line="276" w:lineRule="auto"/>
              <w:jc w:val="center"/>
              <w:rPr>
                <w:sz w:val="22"/>
              </w:rPr>
            </w:pPr>
            <w:commentRangeStart w:id="46"/>
            <w:r w:rsidRPr="00736C88">
              <w:rPr>
                <w:noProof/>
                <w:sz w:val="22"/>
              </w:rPr>
              <w:drawing>
                <wp:inline distT="0" distB="0" distL="0" distR="0" wp14:anchorId="66A7E727" wp14:editId="27FA81DE">
                  <wp:extent cx="1242060" cy="1229360"/>
                  <wp:effectExtent l="0" t="0" r="2540" b="2540"/>
                  <wp:docPr id="8295112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11245" name="Picture 82951124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42060" cy="1229360"/>
                          </a:xfrm>
                          <a:prstGeom prst="rect">
                            <a:avLst/>
                          </a:prstGeom>
                        </pic:spPr>
                      </pic:pic>
                    </a:graphicData>
                  </a:graphic>
                </wp:inline>
              </w:drawing>
            </w:r>
            <w:commentRangeEnd w:id="46"/>
            <w:r w:rsidRPr="00736C88">
              <w:rPr>
                <w:rStyle w:val="CommentReference"/>
                <w:rFonts w:eastAsia="Calibri"/>
                <w:sz w:val="22"/>
                <w:szCs w:val="22"/>
                <w:lang w:eastAsia="en-US"/>
              </w:rPr>
              <w:commentReference w:id="46"/>
            </w:r>
          </w:p>
        </w:tc>
      </w:tr>
      <w:tr w:rsidR="00F373A5" w:rsidRPr="00736C88" w14:paraId="606F2830" w14:textId="77777777" w:rsidTr="00B8305F">
        <w:tc>
          <w:tcPr>
            <w:tcW w:w="1980" w:type="dxa"/>
            <w:vAlign w:val="center"/>
          </w:tcPr>
          <w:p w14:paraId="7FDA4928" w14:textId="793644A6" w:rsidR="00F373A5" w:rsidRPr="00736C88" w:rsidRDefault="0084131D" w:rsidP="00736C88">
            <w:pPr>
              <w:pStyle w:val="Normal0"/>
              <w:snapToGrid w:val="0"/>
              <w:spacing w:before="0" w:line="276" w:lineRule="auto"/>
              <w:rPr>
                <w:b/>
                <w:bCs/>
                <w:sz w:val="22"/>
                <w:lang w:val="es-MX"/>
              </w:rPr>
            </w:pPr>
            <w:r w:rsidRPr="00736C88">
              <w:rPr>
                <w:b/>
                <w:bCs/>
                <w:color w:val="000000"/>
                <w:sz w:val="22"/>
              </w:rPr>
              <w:t>L</w:t>
            </w:r>
            <w:r w:rsidR="00397E7B" w:rsidRPr="00736C88">
              <w:rPr>
                <w:b/>
                <w:bCs/>
                <w:color w:val="000000"/>
                <w:sz w:val="22"/>
              </w:rPr>
              <w:t>os</w:t>
            </w:r>
            <w:r w:rsidR="00397E7B" w:rsidRPr="00736C88">
              <w:rPr>
                <w:color w:val="000000"/>
                <w:sz w:val="22"/>
              </w:rPr>
              <w:t xml:space="preserve"> </w:t>
            </w:r>
            <w:r w:rsidR="00397E7B" w:rsidRPr="00736C88">
              <w:rPr>
                <w:b/>
                <w:color w:val="000000"/>
                <w:sz w:val="22"/>
              </w:rPr>
              <w:t>factores educativos, culturales y sociales</w:t>
            </w:r>
          </w:p>
        </w:tc>
        <w:tc>
          <w:tcPr>
            <w:tcW w:w="4678" w:type="dxa"/>
            <w:vAlign w:val="center"/>
          </w:tcPr>
          <w:p w14:paraId="74357438" w14:textId="31F47E08" w:rsidR="00F373A5" w:rsidRPr="00736C88" w:rsidRDefault="00397E7B" w:rsidP="00736C88">
            <w:pPr>
              <w:pStyle w:val="Normal0"/>
              <w:snapToGrid w:val="0"/>
              <w:spacing w:before="0" w:line="276" w:lineRule="auto"/>
              <w:rPr>
                <w:sz w:val="22"/>
                <w:lang w:val="es-MX"/>
              </w:rPr>
            </w:pPr>
            <w:r w:rsidRPr="00736C88">
              <w:rPr>
                <w:color w:val="000000"/>
                <w:sz w:val="22"/>
              </w:rPr>
              <w:t>Históricamente, estas personas han sufrido barreras educativas</w:t>
            </w:r>
            <w:r w:rsidR="0084131D" w:rsidRPr="00736C88">
              <w:rPr>
                <w:color w:val="000000"/>
                <w:sz w:val="22"/>
              </w:rPr>
              <w:t>,</w:t>
            </w:r>
            <w:r w:rsidRPr="00736C88">
              <w:rPr>
                <w:color w:val="000000"/>
                <w:sz w:val="22"/>
              </w:rPr>
              <w:t xml:space="preserve"> debido a un sistema que no ha sido suficientemente inclusivo ni adaptado a sus necesidades específicas. Esto ha generado dificultades en el acceso a oportunidades laborales significativas, perpetuando estereotipos y limitando el potencial de este colectivo.</w:t>
            </w:r>
            <w:r w:rsidRPr="00736C88">
              <w:rPr>
                <w:sz w:val="22"/>
              </w:rPr>
              <w:t xml:space="preserve"> </w:t>
            </w:r>
            <w:r w:rsidRPr="00736C88">
              <w:rPr>
                <w:color w:val="000000"/>
                <w:sz w:val="22"/>
              </w:rPr>
              <w:t xml:space="preserve">Muchas empresas desconocen cómo implementar </w:t>
            </w:r>
            <w:r w:rsidRPr="00736C88">
              <w:rPr>
                <w:color w:val="000000"/>
                <w:sz w:val="22"/>
              </w:rPr>
              <w:lastRenderedPageBreak/>
              <w:t>políticas inclusivas o sienten que no tienen los recursos necesarios para hacerlo.</w:t>
            </w:r>
          </w:p>
        </w:tc>
        <w:tc>
          <w:tcPr>
            <w:tcW w:w="2172" w:type="dxa"/>
            <w:vAlign w:val="center"/>
          </w:tcPr>
          <w:p w14:paraId="41B88FBD" w14:textId="157BA46B" w:rsidR="00F373A5" w:rsidRPr="00736C88" w:rsidRDefault="008E4279" w:rsidP="00736C88">
            <w:pPr>
              <w:pStyle w:val="Normal0"/>
              <w:snapToGrid w:val="0"/>
              <w:spacing w:before="0" w:line="276" w:lineRule="auto"/>
              <w:jc w:val="center"/>
              <w:rPr>
                <w:sz w:val="22"/>
              </w:rPr>
            </w:pPr>
            <w:commentRangeStart w:id="47"/>
            <w:r w:rsidRPr="00736C88">
              <w:rPr>
                <w:noProof/>
                <w:sz w:val="22"/>
              </w:rPr>
              <w:lastRenderedPageBreak/>
              <w:drawing>
                <wp:inline distT="0" distB="0" distL="0" distR="0" wp14:anchorId="435F4DA6" wp14:editId="6C717CF5">
                  <wp:extent cx="1242060" cy="1003935"/>
                  <wp:effectExtent l="0" t="0" r="2540" b="0"/>
                  <wp:docPr id="17293337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33720" name="Picture 172933372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42060" cy="1003935"/>
                          </a:xfrm>
                          <a:prstGeom prst="rect">
                            <a:avLst/>
                          </a:prstGeom>
                        </pic:spPr>
                      </pic:pic>
                    </a:graphicData>
                  </a:graphic>
                </wp:inline>
              </w:drawing>
            </w:r>
            <w:commentRangeEnd w:id="47"/>
            <w:r w:rsidRPr="00736C88">
              <w:rPr>
                <w:rStyle w:val="CommentReference"/>
                <w:rFonts w:eastAsia="Calibri"/>
                <w:sz w:val="22"/>
                <w:szCs w:val="22"/>
                <w:lang w:eastAsia="en-US"/>
              </w:rPr>
              <w:commentReference w:id="47"/>
            </w:r>
          </w:p>
        </w:tc>
      </w:tr>
      <w:tr w:rsidR="00F373A5" w:rsidRPr="00736C88" w14:paraId="419B1D00" w14:textId="77777777" w:rsidTr="00B8305F">
        <w:tc>
          <w:tcPr>
            <w:tcW w:w="1980" w:type="dxa"/>
            <w:vAlign w:val="center"/>
          </w:tcPr>
          <w:p w14:paraId="2365B42C" w14:textId="3CFDE99E" w:rsidR="00F373A5" w:rsidRPr="00736C88" w:rsidRDefault="0084131D" w:rsidP="00736C88">
            <w:pPr>
              <w:pStyle w:val="Normal0"/>
              <w:snapToGrid w:val="0"/>
              <w:spacing w:before="0" w:line="276" w:lineRule="auto"/>
              <w:rPr>
                <w:b/>
                <w:bCs/>
                <w:sz w:val="22"/>
                <w:lang w:val="es-MX"/>
              </w:rPr>
            </w:pPr>
            <w:r w:rsidRPr="00736C88">
              <w:rPr>
                <w:b/>
                <w:color w:val="000000"/>
                <w:sz w:val="22"/>
              </w:rPr>
              <w:t>A</w:t>
            </w:r>
            <w:r w:rsidR="00397E7B" w:rsidRPr="00736C88">
              <w:rPr>
                <w:b/>
                <w:color w:val="000000"/>
                <w:sz w:val="22"/>
              </w:rPr>
              <w:t>spectos culturales</w:t>
            </w:r>
          </w:p>
        </w:tc>
        <w:tc>
          <w:tcPr>
            <w:tcW w:w="4678" w:type="dxa"/>
            <w:vAlign w:val="center"/>
          </w:tcPr>
          <w:p w14:paraId="0FBDC3B2" w14:textId="5AFF58CB" w:rsidR="00F373A5" w:rsidRPr="00736C88" w:rsidRDefault="0084131D" w:rsidP="00736C88">
            <w:pPr>
              <w:pStyle w:val="Normal0"/>
              <w:snapToGrid w:val="0"/>
              <w:spacing w:before="0" w:line="276" w:lineRule="auto"/>
              <w:rPr>
                <w:sz w:val="22"/>
                <w:lang w:val="es-MX"/>
              </w:rPr>
            </w:pPr>
            <w:r w:rsidRPr="00736C88">
              <w:rPr>
                <w:color w:val="000000"/>
                <w:sz w:val="22"/>
              </w:rPr>
              <w:t>E</w:t>
            </w:r>
            <w:r w:rsidR="00397E7B" w:rsidRPr="00736C88">
              <w:rPr>
                <w:color w:val="000000"/>
                <w:sz w:val="22"/>
              </w:rPr>
              <w:t>l desconocimiento, la indiferencia, los prejuicios y la discriminación, son obstáculos persistentes en el camino hacia la inclusión laboral. Estos factores no solo afectan la percepción de las personas con discapacidad, sino que también dificultan su integración en el entorno laboral.</w:t>
            </w:r>
          </w:p>
        </w:tc>
        <w:tc>
          <w:tcPr>
            <w:tcW w:w="2172" w:type="dxa"/>
            <w:vAlign w:val="center"/>
          </w:tcPr>
          <w:p w14:paraId="7E09309E" w14:textId="16440D3B" w:rsidR="00F373A5" w:rsidRPr="00736C88" w:rsidRDefault="0047222A" w:rsidP="00736C88">
            <w:pPr>
              <w:pStyle w:val="Normal0"/>
              <w:snapToGrid w:val="0"/>
              <w:spacing w:before="0" w:line="276" w:lineRule="auto"/>
              <w:jc w:val="center"/>
              <w:rPr>
                <w:sz w:val="22"/>
              </w:rPr>
            </w:pPr>
            <w:commentRangeStart w:id="48"/>
            <w:r w:rsidRPr="00736C88">
              <w:rPr>
                <w:noProof/>
                <w:sz w:val="22"/>
              </w:rPr>
              <w:drawing>
                <wp:inline distT="0" distB="0" distL="0" distR="0" wp14:anchorId="4BBC4A5A" wp14:editId="51795EA1">
                  <wp:extent cx="1242060" cy="787400"/>
                  <wp:effectExtent l="0" t="0" r="2540" b="0"/>
                  <wp:docPr id="129787418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74186" name="Picture 129787418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42060" cy="787400"/>
                          </a:xfrm>
                          <a:prstGeom prst="rect">
                            <a:avLst/>
                          </a:prstGeom>
                        </pic:spPr>
                      </pic:pic>
                    </a:graphicData>
                  </a:graphic>
                </wp:inline>
              </w:drawing>
            </w:r>
            <w:commentRangeEnd w:id="48"/>
            <w:r w:rsidRPr="00736C88">
              <w:rPr>
                <w:rStyle w:val="CommentReference"/>
                <w:rFonts w:eastAsia="Calibri"/>
                <w:sz w:val="22"/>
                <w:szCs w:val="22"/>
                <w:lang w:eastAsia="en-US"/>
              </w:rPr>
              <w:commentReference w:id="48"/>
            </w:r>
          </w:p>
        </w:tc>
      </w:tr>
      <w:tr w:rsidR="00397E7B" w:rsidRPr="00736C88" w14:paraId="762DA43F" w14:textId="77777777" w:rsidTr="00B8305F">
        <w:tc>
          <w:tcPr>
            <w:tcW w:w="1980" w:type="dxa"/>
            <w:vAlign w:val="center"/>
          </w:tcPr>
          <w:p w14:paraId="39A7C56C" w14:textId="6D359DB1" w:rsidR="00397E7B" w:rsidRPr="00736C88" w:rsidRDefault="00397E7B" w:rsidP="00736C88">
            <w:pPr>
              <w:pStyle w:val="Normal0"/>
              <w:snapToGrid w:val="0"/>
              <w:spacing w:before="0" w:line="276" w:lineRule="auto"/>
              <w:rPr>
                <w:b/>
                <w:bCs/>
                <w:sz w:val="22"/>
                <w:lang w:val="es-MX"/>
              </w:rPr>
            </w:pPr>
            <w:r w:rsidRPr="00736C88">
              <w:rPr>
                <w:b/>
                <w:sz w:val="22"/>
              </w:rPr>
              <w:t>Desigualdad de oportunidades</w:t>
            </w:r>
          </w:p>
        </w:tc>
        <w:tc>
          <w:tcPr>
            <w:tcW w:w="4678" w:type="dxa"/>
            <w:vAlign w:val="center"/>
          </w:tcPr>
          <w:p w14:paraId="744D8F95" w14:textId="5B76D930" w:rsidR="00397E7B" w:rsidRPr="00736C88" w:rsidRDefault="0084131D" w:rsidP="00736C88">
            <w:pPr>
              <w:snapToGrid w:val="0"/>
              <w:spacing w:after="120" w:line="276" w:lineRule="auto"/>
              <w:rPr>
                <w:rFonts w:ascii="Arial" w:hAnsi="Arial" w:cs="Arial"/>
                <w:lang w:val="es-MX"/>
              </w:rPr>
            </w:pPr>
            <w:r w:rsidRPr="00736C88">
              <w:rPr>
                <w:rFonts w:ascii="Arial" w:eastAsia="Arial" w:hAnsi="Arial" w:cs="Arial"/>
              </w:rPr>
              <w:t>A</w:t>
            </w:r>
            <w:r w:rsidR="00397E7B" w:rsidRPr="00736C88">
              <w:rPr>
                <w:rFonts w:ascii="Arial" w:eastAsia="Arial" w:hAnsi="Arial" w:cs="Arial"/>
              </w:rPr>
              <w:t xml:space="preserve">lgunos grupos </w:t>
            </w:r>
            <w:r w:rsidR="00E42C27" w:rsidRPr="00736C88">
              <w:rPr>
                <w:rFonts w:ascii="Arial" w:eastAsia="Arial" w:hAnsi="Arial" w:cs="Arial"/>
              </w:rPr>
              <w:t xml:space="preserve">las </w:t>
            </w:r>
            <w:r w:rsidR="00397E7B" w:rsidRPr="00736C88">
              <w:rPr>
                <w:rFonts w:ascii="Arial" w:eastAsia="Arial" w:hAnsi="Arial" w:cs="Arial"/>
              </w:rPr>
              <w:t>enfrentan</w:t>
            </w:r>
            <w:r w:rsidR="00E42C27" w:rsidRPr="00736C88">
              <w:rPr>
                <w:rFonts w:ascii="Arial" w:eastAsia="Arial" w:hAnsi="Arial" w:cs="Arial"/>
              </w:rPr>
              <w:t xml:space="preserve"> y</w:t>
            </w:r>
            <w:r w:rsidR="00397E7B" w:rsidRPr="00736C88">
              <w:rPr>
                <w:rFonts w:ascii="Arial" w:eastAsia="Arial" w:hAnsi="Arial" w:cs="Arial"/>
              </w:rPr>
              <w:t xml:space="preserve"> les es difícil acceder a empleos formales, como mujeres, minorías étnicas o personas transgénero, debido a sesgos estructurales</w:t>
            </w:r>
            <w:r w:rsidR="00E42C27" w:rsidRPr="00736C88">
              <w:rPr>
                <w:rFonts w:ascii="Arial" w:eastAsia="Arial" w:hAnsi="Arial" w:cs="Arial"/>
              </w:rPr>
              <w:t>,</w:t>
            </w:r>
            <w:r w:rsidR="00397E7B" w:rsidRPr="00736C88">
              <w:rPr>
                <w:rFonts w:ascii="Arial" w:eastAsia="Arial" w:hAnsi="Arial" w:cs="Arial"/>
              </w:rPr>
              <w:t xml:space="preserve"> incluyendo la diferencia salarial </w:t>
            </w:r>
            <w:r w:rsidR="00E42C27" w:rsidRPr="00736C88">
              <w:rPr>
                <w:rFonts w:ascii="Arial" w:eastAsia="Arial" w:hAnsi="Arial" w:cs="Arial"/>
              </w:rPr>
              <w:t xml:space="preserve">que </w:t>
            </w:r>
            <w:r w:rsidR="00397E7B" w:rsidRPr="00736C88">
              <w:rPr>
                <w:rFonts w:ascii="Arial" w:eastAsia="Arial" w:hAnsi="Arial" w:cs="Arial"/>
              </w:rPr>
              <w:t xml:space="preserve">persiste para mujeres y otros grupos marginados </w:t>
            </w:r>
            <w:r w:rsidR="00E42C27" w:rsidRPr="00736C88">
              <w:rPr>
                <w:rFonts w:ascii="Arial" w:eastAsia="Arial" w:hAnsi="Arial" w:cs="Arial"/>
              </w:rPr>
              <w:t>(</w:t>
            </w:r>
            <w:proofErr w:type="spellStart"/>
            <w:r w:rsidR="00397E7B" w:rsidRPr="00736C88">
              <w:rPr>
                <w:rFonts w:ascii="Arial" w:eastAsia="Arial" w:hAnsi="Arial" w:cs="Arial"/>
              </w:rPr>
              <w:t>Bietti</w:t>
            </w:r>
            <w:proofErr w:type="spellEnd"/>
            <w:r w:rsidR="00397E7B" w:rsidRPr="00736C88">
              <w:rPr>
                <w:rFonts w:ascii="Arial" w:eastAsia="Arial" w:hAnsi="Arial" w:cs="Arial"/>
              </w:rPr>
              <w:t>, 2023)</w:t>
            </w:r>
            <w:r w:rsidR="00E42C27" w:rsidRPr="00736C88">
              <w:rPr>
                <w:rFonts w:ascii="Arial" w:eastAsia="Arial" w:hAnsi="Arial" w:cs="Arial"/>
              </w:rPr>
              <w:t>.</w:t>
            </w:r>
          </w:p>
        </w:tc>
        <w:tc>
          <w:tcPr>
            <w:tcW w:w="2172" w:type="dxa"/>
            <w:vAlign w:val="center"/>
          </w:tcPr>
          <w:p w14:paraId="5E8A2EAE" w14:textId="020DBD7D" w:rsidR="00397E7B" w:rsidRPr="00736C88" w:rsidRDefault="00843D57" w:rsidP="00736C88">
            <w:pPr>
              <w:pStyle w:val="Normal0"/>
              <w:snapToGrid w:val="0"/>
              <w:spacing w:before="0" w:line="276" w:lineRule="auto"/>
              <w:jc w:val="center"/>
              <w:rPr>
                <w:sz w:val="22"/>
              </w:rPr>
            </w:pPr>
            <w:commentRangeStart w:id="49"/>
            <w:r w:rsidRPr="00736C88">
              <w:rPr>
                <w:noProof/>
                <w:sz w:val="22"/>
              </w:rPr>
              <w:drawing>
                <wp:inline distT="0" distB="0" distL="0" distR="0" wp14:anchorId="642B2778" wp14:editId="1585249E">
                  <wp:extent cx="1242060" cy="1148715"/>
                  <wp:effectExtent l="0" t="0" r="2540" b="0"/>
                  <wp:docPr id="5163860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86037" name="Picture 51638603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42060" cy="1148715"/>
                          </a:xfrm>
                          <a:prstGeom prst="rect">
                            <a:avLst/>
                          </a:prstGeom>
                        </pic:spPr>
                      </pic:pic>
                    </a:graphicData>
                  </a:graphic>
                </wp:inline>
              </w:drawing>
            </w:r>
            <w:commentRangeEnd w:id="49"/>
            <w:r w:rsidRPr="00736C88">
              <w:rPr>
                <w:rStyle w:val="CommentReference"/>
                <w:rFonts w:eastAsia="Calibri"/>
                <w:sz w:val="22"/>
                <w:szCs w:val="22"/>
                <w:lang w:eastAsia="en-US"/>
              </w:rPr>
              <w:commentReference w:id="49"/>
            </w:r>
          </w:p>
        </w:tc>
      </w:tr>
    </w:tbl>
    <w:p w14:paraId="3BEAC74C" w14:textId="77777777" w:rsidR="002D7601" w:rsidRPr="00736C88" w:rsidRDefault="002D7601" w:rsidP="00736C88">
      <w:pPr>
        <w:snapToGrid w:val="0"/>
        <w:spacing w:after="120"/>
        <w:rPr>
          <w:rFonts w:ascii="Arial" w:eastAsia="Arial" w:hAnsi="Arial" w:cs="Arial"/>
          <w:color w:val="FF0000"/>
        </w:rPr>
      </w:pPr>
    </w:p>
    <w:p w14:paraId="7BF02FDF" w14:textId="0F10C7CB" w:rsidR="00CA060D" w:rsidRPr="00736C88" w:rsidRDefault="00000000" w:rsidP="00736C88">
      <w:pPr>
        <w:snapToGrid w:val="0"/>
        <w:spacing w:after="120"/>
        <w:rPr>
          <w:rFonts w:ascii="Arial" w:eastAsia="Arial" w:hAnsi="Arial" w:cs="Arial"/>
          <w:color w:val="000000"/>
        </w:rPr>
      </w:pPr>
      <w:r w:rsidRPr="00736C88">
        <w:rPr>
          <w:rFonts w:ascii="Arial" w:eastAsia="Arial" w:hAnsi="Arial" w:cs="Arial"/>
          <w:color w:val="000000"/>
        </w:rPr>
        <w:t>Es esencial abordar estos desafíos mediante un compromiso conjunto de todos los actores sociales, incluyendo administraciones públicas, empresas y organizaciones del tercer sector.</w:t>
      </w:r>
    </w:p>
    <w:p w14:paraId="48697AB1" w14:textId="4AE9D627" w:rsidR="00551A65" w:rsidRPr="00736C88" w:rsidRDefault="007B25F0" w:rsidP="00736C88">
      <w:pPr>
        <w:snapToGrid w:val="0"/>
        <w:spacing w:after="120"/>
        <w:rPr>
          <w:rFonts w:ascii="Arial" w:eastAsia="Arial" w:hAnsi="Arial" w:cs="Arial"/>
          <w:color w:val="000000"/>
        </w:rPr>
      </w:pPr>
      <w:commentRangeStart w:id="50"/>
      <w:r w:rsidRPr="00736C88">
        <w:rPr>
          <w:rFonts w:ascii="Arial" w:eastAsia="Arial" w:hAnsi="Arial" w:cs="Arial"/>
          <w:color w:val="000000"/>
        </w:rPr>
        <w:t>Como conclusión, sabemos que la inclusión en el ámbito laboral</w:t>
      </w:r>
      <w:r w:rsidR="00B50728">
        <w:rPr>
          <w:rFonts w:ascii="Arial" w:eastAsia="Arial" w:hAnsi="Arial" w:cs="Arial"/>
          <w:color w:val="000000"/>
        </w:rPr>
        <w:t>,</w:t>
      </w:r>
      <w:r w:rsidRPr="00736C88">
        <w:rPr>
          <w:rFonts w:ascii="Arial" w:eastAsia="Arial" w:hAnsi="Arial" w:cs="Arial"/>
          <w:color w:val="000000"/>
        </w:rPr>
        <w:t xml:space="preserve"> no solo es una cuestión de justicia social, sino que también aporta beneficios significativos a las organizaciones, como mayor innovación, productividad y satisfacción laboral. A pesar de los desafíos, las buenas prácticas en inclusión laboral, pueden transformar positivamente el entorno de trabajo y contribuir al desarrollo sostenible de las empresas.</w:t>
      </w:r>
      <w:commentRangeEnd w:id="50"/>
      <w:r w:rsidR="00922C3C">
        <w:rPr>
          <w:rStyle w:val="CommentReference"/>
        </w:rPr>
        <w:commentReference w:id="50"/>
      </w:r>
    </w:p>
    <w:p w14:paraId="1194BBBC" w14:textId="77777777" w:rsidR="0054287C" w:rsidRDefault="0054287C" w:rsidP="00736C88">
      <w:pPr>
        <w:snapToGrid w:val="0"/>
        <w:spacing w:after="120"/>
        <w:rPr>
          <w:rFonts w:ascii="Arial" w:eastAsia="Arial" w:hAnsi="Arial" w:cs="Arial"/>
          <w:color w:val="000000"/>
        </w:rPr>
      </w:pPr>
    </w:p>
    <w:p w14:paraId="11F2D033" w14:textId="3A324D04" w:rsidR="00551A65" w:rsidRPr="00736C88" w:rsidRDefault="00000000" w:rsidP="00736C88">
      <w:pPr>
        <w:pStyle w:val="Heading1"/>
        <w:keepNext w:val="0"/>
        <w:keepLines w:val="0"/>
        <w:snapToGrid w:val="0"/>
        <w:spacing w:before="0"/>
        <w:contextualSpacing w:val="0"/>
        <w:rPr>
          <w:rFonts w:ascii="Arial" w:eastAsia="Arial" w:hAnsi="Arial" w:cs="Arial"/>
          <w:sz w:val="22"/>
          <w:szCs w:val="22"/>
        </w:rPr>
      </w:pPr>
      <w:bookmarkStart w:id="51" w:name="_heading=h.44sinio" w:colFirst="0" w:colLast="0"/>
      <w:bookmarkEnd w:id="51"/>
      <w:r w:rsidRPr="00736C88">
        <w:rPr>
          <w:rFonts w:ascii="Arial" w:eastAsia="Arial" w:hAnsi="Arial" w:cs="Arial"/>
          <w:sz w:val="22"/>
          <w:szCs w:val="22"/>
        </w:rPr>
        <w:t>3</w:t>
      </w:r>
      <w:r w:rsidR="00DD3950">
        <w:rPr>
          <w:rFonts w:ascii="Arial" w:eastAsia="Arial" w:hAnsi="Arial" w:cs="Arial"/>
          <w:sz w:val="22"/>
          <w:szCs w:val="22"/>
        </w:rPr>
        <w:t>.</w:t>
      </w:r>
      <w:r w:rsidRPr="00736C88">
        <w:rPr>
          <w:rFonts w:ascii="Arial" w:eastAsia="Arial" w:hAnsi="Arial" w:cs="Arial"/>
          <w:sz w:val="22"/>
          <w:szCs w:val="22"/>
        </w:rPr>
        <w:t xml:space="preserve"> Diseño de entornos inclusivos</w:t>
      </w:r>
    </w:p>
    <w:p w14:paraId="2B29F125" w14:textId="66B41795" w:rsidR="00551A65" w:rsidRDefault="00E37BB8" w:rsidP="00736C88">
      <w:pPr>
        <w:snapToGrid w:val="0"/>
        <w:spacing w:after="120"/>
        <w:rPr>
          <w:rFonts w:ascii="Arial" w:eastAsia="Arial" w:hAnsi="Arial" w:cs="Arial"/>
        </w:rPr>
      </w:pPr>
      <w:r w:rsidRPr="00736C88">
        <w:rPr>
          <w:rFonts w:ascii="Arial" w:eastAsia="Arial" w:hAnsi="Arial" w:cs="Arial"/>
        </w:rPr>
        <w:t>Iniciaremos este último segmento de la unidad, con una historia que puede haber sucedido en un hermoso lugar construido en la ciudad de Medellín; este tema nos llevará a reflexionar sobre los espacios que nos rodean y cuántos de ellos realmente permiten la diversidad.</w:t>
      </w:r>
    </w:p>
    <w:tbl>
      <w:tblPr>
        <w:tblStyle w:val="TableGrid"/>
        <w:tblW w:w="0" w:type="auto"/>
        <w:tblLook w:val="04A0" w:firstRow="1" w:lastRow="0" w:firstColumn="1" w:lastColumn="0" w:noHBand="0" w:noVBand="1"/>
      </w:tblPr>
      <w:tblGrid>
        <w:gridCol w:w="2065"/>
        <w:gridCol w:w="6765"/>
      </w:tblGrid>
      <w:tr w:rsidR="009C05DB" w:rsidRPr="00B06A14" w14:paraId="36FC9F78" w14:textId="77777777" w:rsidTr="00AF52BD">
        <w:tc>
          <w:tcPr>
            <w:tcW w:w="2065" w:type="dxa"/>
          </w:tcPr>
          <w:commentRangeStart w:id="52"/>
          <w:p w14:paraId="0BD329C6" w14:textId="77777777" w:rsidR="009C05DB" w:rsidRDefault="009C05DB" w:rsidP="00AF52BD">
            <w:pPr>
              <w:snapToGrid w:val="0"/>
              <w:spacing w:after="120"/>
              <w:jc w:val="center"/>
              <w:rPr>
                <w:rFonts w:ascii="Arial" w:eastAsia="Arial" w:hAnsi="Arial" w:cs="Arial"/>
                <w:color w:val="000000"/>
              </w:rPr>
            </w:pPr>
            <w:r>
              <w:lastRenderedPageBreak/>
              <w:fldChar w:fldCharType="begin"/>
            </w:r>
            <w:r>
              <w:instrText xml:space="preserve"> INCLUDEPICTURE "https://cdn-icons-png.freepik.com/256/16509/16509258.png?ga=GA1.1.102006138.1722203408&amp;semt=ais_hybrid" \* MERGEFORMATINET </w:instrText>
            </w:r>
            <w:r>
              <w:fldChar w:fldCharType="separate"/>
            </w:r>
            <w:r>
              <w:rPr>
                <w:noProof/>
              </w:rPr>
              <w:drawing>
                <wp:inline distT="0" distB="0" distL="0" distR="0" wp14:anchorId="147E9750" wp14:editId="3CE23AAB">
                  <wp:extent cx="875489" cy="1250185"/>
                  <wp:effectExtent l="0" t="0" r="1270" b="0"/>
                  <wp:docPr id="635835213" name="Picture 4" descr="documento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o icon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86547" cy="1265975"/>
                          </a:xfrm>
                          <a:prstGeom prst="rect">
                            <a:avLst/>
                          </a:prstGeom>
                          <a:noFill/>
                          <a:ln>
                            <a:noFill/>
                          </a:ln>
                        </pic:spPr>
                      </pic:pic>
                    </a:graphicData>
                  </a:graphic>
                </wp:inline>
              </w:drawing>
            </w:r>
            <w:r>
              <w:fldChar w:fldCharType="end"/>
            </w:r>
            <w:commentRangeEnd w:id="52"/>
            <w:r>
              <w:rPr>
                <w:rStyle w:val="CommentReference"/>
              </w:rPr>
              <w:commentReference w:id="52"/>
            </w:r>
          </w:p>
        </w:tc>
        <w:tc>
          <w:tcPr>
            <w:tcW w:w="6765" w:type="dxa"/>
          </w:tcPr>
          <w:p w14:paraId="28A40F19" w14:textId="77777777" w:rsidR="009C05DB" w:rsidRPr="009C05DB" w:rsidRDefault="009C05DB" w:rsidP="009C05DB">
            <w:pPr>
              <w:snapToGrid w:val="0"/>
              <w:spacing w:after="120" w:line="276" w:lineRule="auto"/>
              <w:rPr>
                <w:rFonts w:ascii="Arial" w:eastAsia="Arial" w:hAnsi="Arial" w:cs="Arial"/>
                <w:b/>
              </w:rPr>
            </w:pPr>
            <w:r w:rsidRPr="009C05DB">
              <w:rPr>
                <w:rFonts w:ascii="Arial" w:eastAsia="Arial" w:hAnsi="Arial" w:cs="Arial"/>
                <w:b/>
              </w:rPr>
              <w:t>La Magia del Parque de la Vida</w:t>
            </w:r>
          </w:p>
          <w:p w14:paraId="08FB97D6" w14:textId="2D5445B6" w:rsidR="009C05DB" w:rsidRPr="006C6666" w:rsidRDefault="009C05DB" w:rsidP="00AF52BD">
            <w:pPr>
              <w:pBdr>
                <w:top w:val="nil"/>
                <w:left w:val="nil"/>
                <w:bottom w:val="nil"/>
                <w:right w:val="nil"/>
                <w:between w:val="nil"/>
              </w:pBdr>
              <w:snapToGrid w:val="0"/>
              <w:spacing w:after="120" w:line="276" w:lineRule="auto"/>
              <w:rPr>
                <w:rFonts w:ascii="Arial" w:eastAsia="Arial" w:hAnsi="Arial" w:cs="Arial"/>
                <w:color w:val="000000"/>
                <w:lang w:val="es-ES"/>
              </w:rPr>
            </w:pPr>
            <w:r w:rsidRPr="009C05DB">
              <w:rPr>
                <w:rFonts w:ascii="Arial" w:eastAsia="Arial" w:hAnsi="Arial" w:cs="Arial"/>
                <w:color w:val="000000"/>
                <w:lang w:val="es-ES"/>
              </w:rPr>
              <w:t xml:space="preserve">El diseño de entornos inclusivos es una herramienta clave para garantizar la igualdad de oportunidades y fomentar la participación plena de todas las personas en diversos espacios, desde los educativos hasta los recreativos. En el PDF </w:t>
            </w:r>
            <w:r w:rsidRPr="009C05DB">
              <w:rPr>
                <w:rFonts w:ascii="Arial" w:eastAsia="Arial" w:hAnsi="Arial" w:cs="Arial"/>
                <w:b/>
                <w:bCs/>
                <w:color w:val="000000"/>
                <w:lang w:val="es-ES"/>
              </w:rPr>
              <w:t>La Magia del Parque de la Vida</w:t>
            </w:r>
            <w:r w:rsidRPr="009C05DB">
              <w:rPr>
                <w:rFonts w:ascii="Arial" w:eastAsia="Arial" w:hAnsi="Arial" w:cs="Arial"/>
                <w:color w:val="000000"/>
                <w:lang w:val="es-ES"/>
              </w:rPr>
              <w:t>, se presenta un inspirador ejemplo práctico de cómo un lugar accesible puede promover la inclusión y la diversidad, ilustrando la importancia de eliminar barreras físicas y sociales. A través de esta historia, se reflexiona sobre la relevancia de diseñar espacios que valoren la diversidad, asegurando que todos puedan participar y disfrutar de manera equitativa.</w:t>
            </w:r>
          </w:p>
        </w:tc>
      </w:tr>
    </w:tbl>
    <w:p w14:paraId="2A7FFFC9" w14:textId="77777777" w:rsidR="009C05DB" w:rsidRPr="009C05DB" w:rsidRDefault="009C05DB" w:rsidP="00736C88">
      <w:pPr>
        <w:snapToGrid w:val="0"/>
        <w:spacing w:after="120"/>
        <w:rPr>
          <w:rFonts w:ascii="Arial" w:eastAsia="Arial" w:hAnsi="Arial" w:cs="Arial"/>
          <w:lang w:val="es-ES"/>
        </w:rPr>
      </w:pPr>
    </w:p>
    <w:p w14:paraId="73257978" w14:textId="77777777" w:rsidR="00551A65" w:rsidRPr="00736C88" w:rsidRDefault="00000000" w:rsidP="00736C88">
      <w:pPr>
        <w:pStyle w:val="Heading2"/>
        <w:keepNext w:val="0"/>
        <w:keepLines w:val="0"/>
        <w:snapToGrid w:val="0"/>
        <w:spacing w:before="0" w:after="120"/>
        <w:contextualSpacing w:val="0"/>
        <w:rPr>
          <w:rFonts w:ascii="Arial" w:eastAsia="Arial" w:hAnsi="Arial" w:cs="Arial"/>
          <w:sz w:val="22"/>
          <w:szCs w:val="22"/>
        </w:rPr>
      </w:pPr>
      <w:bookmarkStart w:id="53" w:name="_heading=h.2jxsxqh" w:colFirst="0" w:colLast="0"/>
      <w:bookmarkEnd w:id="53"/>
      <w:r w:rsidRPr="00736C88">
        <w:rPr>
          <w:rFonts w:ascii="Arial" w:eastAsia="Arial" w:hAnsi="Arial" w:cs="Arial"/>
          <w:sz w:val="22"/>
          <w:szCs w:val="22"/>
        </w:rPr>
        <w:t>3.1 Principios del diseño de entornos inclusivos</w:t>
      </w:r>
    </w:p>
    <w:p w14:paraId="7FB1DD16" w14:textId="77777777" w:rsidR="0054287C" w:rsidRPr="00736C88" w:rsidRDefault="0054287C" w:rsidP="00736C88">
      <w:pPr>
        <w:snapToGrid w:val="0"/>
        <w:spacing w:after="120"/>
        <w:rPr>
          <w:rFonts w:ascii="Arial" w:eastAsia="Arial" w:hAnsi="Arial" w:cs="Arial"/>
        </w:rPr>
      </w:pPr>
      <w:r w:rsidRPr="00736C88">
        <w:rPr>
          <w:rFonts w:ascii="Arial" w:eastAsia="Arial" w:hAnsi="Arial" w:cs="Arial"/>
        </w:rPr>
        <w:t>A continuación, abordaremos diferentes contextos con sus principios y características, además profundizaremos un poco más en su importancia y la aplicación en los entornos educativos.</w:t>
      </w:r>
    </w:p>
    <w:p w14:paraId="0C7E0C74" w14:textId="6D25288C" w:rsidR="00FE7412" w:rsidRPr="00736C88" w:rsidRDefault="00FE7412" w:rsidP="00736C88">
      <w:pPr>
        <w:snapToGrid w:val="0"/>
        <w:spacing w:after="120"/>
        <w:rPr>
          <w:rFonts w:ascii="Arial" w:eastAsia="Arial" w:hAnsi="Arial" w:cs="Arial"/>
        </w:rPr>
      </w:pPr>
      <w:r w:rsidRPr="00736C88">
        <w:rPr>
          <w:rFonts w:ascii="Arial" w:eastAsia="Arial" w:hAnsi="Arial" w:cs="Arial"/>
        </w:rPr>
        <w:t>Los entornos inclusivos se fundamentan en los siguientes principios claves:</w:t>
      </w:r>
    </w:p>
    <w:p w14:paraId="657B95CB" w14:textId="74F34011" w:rsidR="00551A65" w:rsidRPr="00736C88" w:rsidRDefault="00551A65" w:rsidP="00736C88">
      <w:pPr>
        <w:snapToGrid w:val="0"/>
        <w:spacing w:after="120"/>
        <w:rPr>
          <w:rFonts w:ascii="Arial" w:eastAsia="Arial" w:hAnsi="Arial" w:cs="Arial"/>
          <w:color w:val="FF0000"/>
        </w:rPr>
      </w:pPr>
    </w:p>
    <w:tbl>
      <w:tblPr>
        <w:tblStyle w:val="TableGrid"/>
        <w:tblW w:w="5000" w:type="pct"/>
        <w:tblLook w:val="04A0" w:firstRow="1" w:lastRow="0" w:firstColumn="1" w:lastColumn="0" w:noHBand="0" w:noVBand="1"/>
      </w:tblPr>
      <w:tblGrid>
        <w:gridCol w:w="1659"/>
        <w:gridCol w:w="7171"/>
      </w:tblGrid>
      <w:tr w:rsidR="002D7601" w:rsidRPr="00736C88" w14:paraId="7D86CA20" w14:textId="77777777" w:rsidTr="00A30EF1">
        <w:tc>
          <w:tcPr>
            <w:tcW w:w="5000" w:type="pct"/>
            <w:gridSpan w:val="2"/>
            <w:shd w:val="clear" w:color="auto" w:fill="9BBB59" w:themeFill="accent3"/>
            <w:vAlign w:val="center"/>
          </w:tcPr>
          <w:p w14:paraId="512E6FE0" w14:textId="77777777" w:rsidR="002D7601" w:rsidRPr="00736C88" w:rsidRDefault="002D7601" w:rsidP="00736C88">
            <w:pPr>
              <w:pStyle w:val="Normal0"/>
              <w:snapToGrid w:val="0"/>
              <w:spacing w:before="0" w:line="276" w:lineRule="auto"/>
              <w:jc w:val="center"/>
              <w:rPr>
                <w:b/>
                <w:bCs/>
                <w:sz w:val="22"/>
                <w:lang w:val="es-ES"/>
              </w:rPr>
            </w:pPr>
            <w:r w:rsidRPr="00736C88">
              <w:rPr>
                <w:b/>
                <w:bCs/>
                <w:sz w:val="22"/>
                <w:lang w:val="es-ES"/>
              </w:rPr>
              <w:t>ACORDEÓN</w:t>
            </w:r>
          </w:p>
        </w:tc>
      </w:tr>
      <w:tr w:rsidR="002D7601" w:rsidRPr="00736C88" w14:paraId="76279AC8" w14:textId="77777777" w:rsidTr="00A30EF1">
        <w:tc>
          <w:tcPr>
            <w:tcW w:w="800" w:type="pct"/>
            <w:vAlign w:val="center"/>
          </w:tcPr>
          <w:p w14:paraId="37052117" w14:textId="3827E0C7" w:rsidR="002D7601" w:rsidRPr="00736C88" w:rsidRDefault="002026E3" w:rsidP="00736C88">
            <w:pPr>
              <w:pStyle w:val="Normal0"/>
              <w:snapToGrid w:val="0"/>
              <w:spacing w:before="0" w:line="276" w:lineRule="auto"/>
              <w:rPr>
                <w:b/>
                <w:bCs/>
                <w:sz w:val="22"/>
                <w:lang w:val="es-ES"/>
              </w:rPr>
            </w:pPr>
            <w:r w:rsidRPr="00736C88">
              <w:rPr>
                <w:b/>
                <w:sz w:val="22"/>
              </w:rPr>
              <w:t>Universalidad</w:t>
            </w:r>
          </w:p>
        </w:tc>
        <w:tc>
          <w:tcPr>
            <w:tcW w:w="4200" w:type="pct"/>
            <w:vAlign w:val="center"/>
          </w:tcPr>
          <w:p w14:paraId="2CF5AC4C" w14:textId="3C5EEFE7" w:rsidR="002026E3" w:rsidRPr="00736C88" w:rsidRDefault="002026E3" w:rsidP="00736C88">
            <w:pPr>
              <w:snapToGrid w:val="0"/>
              <w:spacing w:after="120" w:line="276" w:lineRule="auto"/>
              <w:rPr>
                <w:rFonts w:ascii="Arial" w:eastAsia="Arial" w:hAnsi="Arial" w:cs="Arial"/>
              </w:rPr>
            </w:pPr>
            <w:r w:rsidRPr="00736C88">
              <w:rPr>
                <w:rFonts w:ascii="Arial" w:eastAsia="Arial" w:hAnsi="Arial" w:cs="Arial"/>
              </w:rPr>
              <w:t>Todos los espacios, productos y servicios</w:t>
            </w:r>
            <w:r w:rsidR="007C2696" w:rsidRPr="00736C88">
              <w:rPr>
                <w:rFonts w:ascii="Arial" w:eastAsia="Arial" w:hAnsi="Arial" w:cs="Arial"/>
              </w:rPr>
              <w:t>,</w:t>
            </w:r>
            <w:r w:rsidRPr="00736C88">
              <w:rPr>
                <w:rFonts w:ascii="Arial" w:eastAsia="Arial" w:hAnsi="Arial" w:cs="Arial"/>
              </w:rPr>
              <w:t xml:space="preserve"> deben diseñarse desde el principio para ser accesibles a todas las personas. Esto implica considerar las necesidades de las personas con discapacidad, pero también de aquellas que tienen alguna limitación temporal o situacional (por ejemplo, una persona mayor, una mujer embarazada o alguien con una lesión temporal). Mace R. (1985)</w:t>
            </w:r>
            <w:r w:rsidR="007C2696" w:rsidRPr="00736C88">
              <w:rPr>
                <w:rFonts w:ascii="Arial" w:eastAsia="Arial" w:hAnsi="Arial" w:cs="Arial"/>
              </w:rPr>
              <w:t>,</w:t>
            </w:r>
            <w:r w:rsidRPr="00736C88">
              <w:rPr>
                <w:rFonts w:ascii="Arial" w:eastAsia="Arial" w:hAnsi="Arial" w:cs="Arial"/>
              </w:rPr>
              <w:t xml:space="preserve"> fue uno de los pioneros en el concepto de diseño universal, destacando la importancia de crear entornos accesibles para todos.</w:t>
            </w:r>
          </w:p>
          <w:p w14:paraId="5AD345BF" w14:textId="62B13970" w:rsidR="002D7601" w:rsidRPr="00736C88" w:rsidRDefault="002026E3" w:rsidP="00736C88">
            <w:pPr>
              <w:pBdr>
                <w:top w:val="nil"/>
                <w:left w:val="nil"/>
                <w:bottom w:val="nil"/>
                <w:right w:val="nil"/>
                <w:between w:val="nil"/>
              </w:pBdr>
              <w:snapToGrid w:val="0"/>
              <w:spacing w:after="120" w:line="276" w:lineRule="auto"/>
              <w:rPr>
                <w:rFonts w:ascii="Arial" w:hAnsi="Arial" w:cs="Arial"/>
              </w:rPr>
            </w:pPr>
            <w:r w:rsidRPr="00736C88">
              <w:rPr>
                <w:rFonts w:ascii="Arial" w:eastAsia="Arial" w:hAnsi="Arial" w:cs="Arial"/>
                <w:b/>
                <w:bCs/>
              </w:rPr>
              <w:t>Ejemplo</w:t>
            </w:r>
            <w:r w:rsidR="007C2696" w:rsidRPr="00736C88">
              <w:rPr>
                <w:rFonts w:ascii="Arial" w:eastAsia="Arial" w:hAnsi="Arial" w:cs="Arial"/>
                <w:b/>
                <w:bCs/>
              </w:rPr>
              <w:t>.</w:t>
            </w:r>
            <w:r w:rsidRPr="00736C88">
              <w:rPr>
                <w:rFonts w:ascii="Arial" w:eastAsia="Arial" w:hAnsi="Arial" w:cs="Arial"/>
              </w:rPr>
              <w:t xml:space="preserve"> Un edificio público diseñado bajo los principios de la universalidad</w:t>
            </w:r>
            <w:r w:rsidR="009354E1" w:rsidRPr="00736C88">
              <w:rPr>
                <w:rFonts w:ascii="Arial" w:eastAsia="Arial" w:hAnsi="Arial" w:cs="Arial"/>
              </w:rPr>
              <w:t>,</w:t>
            </w:r>
            <w:r w:rsidRPr="00736C88">
              <w:rPr>
                <w:rFonts w:ascii="Arial" w:eastAsia="Arial" w:hAnsi="Arial" w:cs="Arial"/>
              </w:rPr>
              <w:t xml:space="preserve"> tendría rampas </w:t>
            </w:r>
            <w:r w:rsidR="009354E1" w:rsidRPr="00736C88">
              <w:rPr>
                <w:rFonts w:ascii="Arial" w:eastAsia="Arial" w:hAnsi="Arial" w:cs="Arial"/>
              </w:rPr>
              <w:t xml:space="preserve">y no </w:t>
            </w:r>
            <w:r w:rsidRPr="00736C88">
              <w:rPr>
                <w:rFonts w:ascii="Arial" w:eastAsia="Arial" w:hAnsi="Arial" w:cs="Arial"/>
              </w:rPr>
              <w:t xml:space="preserve">escaleras, puertas anchas, señalización visual y táctil, baños accesibles y suficientes </w:t>
            </w:r>
            <w:r w:rsidR="009354E1" w:rsidRPr="00736C88">
              <w:rPr>
                <w:rFonts w:ascii="Arial" w:eastAsia="Arial" w:hAnsi="Arial" w:cs="Arial"/>
              </w:rPr>
              <w:t xml:space="preserve">espacios </w:t>
            </w:r>
            <w:r w:rsidRPr="00736C88">
              <w:rPr>
                <w:rFonts w:ascii="Arial" w:eastAsia="Arial" w:hAnsi="Arial" w:cs="Arial"/>
              </w:rPr>
              <w:t>para maniobrar sillas de ruedas.</w:t>
            </w:r>
          </w:p>
        </w:tc>
      </w:tr>
      <w:tr w:rsidR="002D7601" w:rsidRPr="00736C88" w14:paraId="07A25B6B" w14:textId="77777777" w:rsidTr="00A30EF1">
        <w:tc>
          <w:tcPr>
            <w:tcW w:w="800" w:type="pct"/>
            <w:vAlign w:val="center"/>
          </w:tcPr>
          <w:p w14:paraId="6869E829" w14:textId="3E3918D7" w:rsidR="002D7601" w:rsidRPr="00736C88" w:rsidRDefault="002026E3" w:rsidP="00736C88">
            <w:pPr>
              <w:pStyle w:val="Normal0"/>
              <w:snapToGrid w:val="0"/>
              <w:spacing w:before="0" w:line="276" w:lineRule="auto"/>
              <w:rPr>
                <w:b/>
                <w:bCs/>
                <w:sz w:val="22"/>
                <w:lang w:val="es-ES"/>
              </w:rPr>
            </w:pPr>
            <w:r w:rsidRPr="00736C88">
              <w:rPr>
                <w:b/>
                <w:sz w:val="22"/>
              </w:rPr>
              <w:t>Equidad</w:t>
            </w:r>
          </w:p>
        </w:tc>
        <w:tc>
          <w:tcPr>
            <w:tcW w:w="4200" w:type="pct"/>
            <w:vAlign w:val="center"/>
          </w:tcPr>
          <w:p w14:paraId="41253306" w14:textId="3FF057E5" w:rsidR="002026E3" w:rsidRPr="00736C88" w:rsidRDefault="002026E3" w:rsidP="00736C88">
            <w:pPr>
              <w:snapToGrid w:val="0"/>
              <w:spacing w:after="120" w:line="276" w:lineRule="auto"/>
              <w:rPr>
                <w:rFonts w:ascii="Arial" w:eastAsia="Arial" w:hAnsi="Arial" w:cs="Arial"/>
              </w:rPr>
            </w:pPr>
            <w:r w:rsidRPr="00736C88">
              <w:rPr>
                <w:rFonts w:ascii="Arial" w:eastAsia="Arial" w:hAnsi="Arial" w:cs="Arial"/>
              </w:rPr>
              <w:t>Todos los usuarios deben tener las mismas oportunidades de acceder y utilizar los espacios, independientemente de sus características personales. Esto implica eliminar las barreras que impiden la participación plena y efectiva de las personas. Moreno (2018)</w:t>
            </w:r>
            <w:r w:rsidR="00E00CDE" w:rsidRPr="00736C88">
              <w:rPr>
                <w:rFonts w:ascii="Arial" w:eastAsia="Arial" w:hAnsi="Arial" w:cs="Arial"/>
              </w:rPr>
              <w:t>,</w:t>
            </w:r>
            <w:r w:rsidRPr="00736C88">
              <w:rPr>
                <w:rFonts w:ascii="Arial" w:eastAsia="Arial" w:hAnsi="Arial" w:cs="Arial"/>
              </w:rPr>
              <w:t xml:space="preserve"> ha enfatizado la importancia de la equidad en el diseño de entornos </w:t>
            </w:r>
            <w:r w:rsidRPr="00736C88">
              <w:rPr>
                <w:rFonts w:ascii="Arial" w:eastAsia="Arial" w:hAnsi="Arial" w:cs="Arial"/>
              </w:rPr>
              <w:lastRenderedPageBreak/>
              <w:t xml:space="preserve">inclusivos, destacando la necesidad de considerar </w:t>
            </w:r>
            <w:r w:rsidR="00E00CDE" w:rsidRPr="00736C88">
              <w:rPr>
                <w:rFonts w:ascii="Arial" w:eastAsia="Arial" w:hAnsi="Arial" w:cs="Arial"/>
              </w:rPr>
              <w:t>los requisitos</w:t>
            </w:r>
            <w:r w:rsidRPr="00736C88">
              <w:rPr>
                <w:rFonts w:ascii="Arial" w:eastAsia="Arial" w:hAnsi="Arial" w:cs="Arial"/>
              </w:rPr>
              <w:t xml:space="preserve"> de todos los usuarios.</w:t>
            </w:r>
          </w:p>
          <w:p w14:paraId="41FC5053" w14:textId="332E1815" w:rsidR="002D7601" w:rsidRPr="00736C88" w:rsidRDefault="002026E3" w:rsidP="00736C88">
            <w:pPr>
              <w:snapToGrid w:val="0"/>
              <w:spacing w:after="120" w:line="276" w:lineRule="auto"/>
              <w:rPr>
                <w:rFonts w:ascii="Arial" w:eastAsia="Arial" w:hAnsi="Arial" w:cs="Arial"/>
              </w:rPr>
            </w:pPr>
            <w:r w:rsidRPr="00736C88">
              <w:rPr>
                <w:rFonts w:ascii="Arial" w:eastAsia="Arial" w:hAnsi="Arial" w:cs="Arial"/>
                <w:b/>
                <w:bCs/>
              </w:rPr>
              <w:t>Ejemplo</w:t>
            </w:r>
            <w:r w:rsidR="00E00CDE" w:rsidRPr="00736C88">
              <w:rPr>
                <w:rFonts w:ascii="Arial" w:eastAsia="Arial" w:hAnsi="Arial" w:cs="Arial"/>
                <w:b/>
                <w:bCs/>
              </w:rPr>
              <w:t>.</w:t>
            </w:r>
            <w:r w:rsidRPr="00736C88">
              <w:rPr>
                <w:rFonts w:ascii="Arial" w:eastAsia="Arial" w:hAnsi="Arial" w:cs="Arial"/>
              </w:rPr>
              <w:t xml:space="preserve"> En una biblioteca, la equidad se garantiza al ofrecer libros en diferentes formatos (braille, audiolibros), proporcionar computadoras con </w:t>
            </w:r>
            <w:r w:rsidRPr="00736C88">
              <w:rPr>
                <w:rFonts w:ascii="Arial" w:eastAsia="Arial" w:hAnsi="Arial" w:cs="Arial"/>
                <w:i/>
                <w:iCs/>
              </w:rPr>
              <w:t xml:space="preserve">software </w:t>
            </w:r>
            <w:r w:rsidRPr="00736C88">
              <w:rPr>
                <w:rFonts w:ascii="Arial" w:eastAsia="Arial" w:hAnsi="Arial" w:cs="Arial"/>
              </w:rPr>
              <w:t xml:space="preserve">de accesibilidad y organizar actividades que incluyan a personas con </w:t>
            </w:r>
            <w:r w:rsidR="00E00CDE" w:rsidRPr="00736C88">
              <w:rPr>
                <w:rFonts w:ascii="Arial" w:eastAsia="Arial" w:hAnsi="Arial" w:cs="Arial"/>
              </w:rPr>
              <w:t>varias</w:t>
            </w:r>
            <w:r w:rsidRPr="00736C88">
              <w:rPr>
                <w:rFonts w:ascii="Arial" w:eastAsia="Arial" w:hAnsi="Arial" w:cs="Arial"/>
              </w:rPr>
              <w:t xml:space="preserve"> habilidades.</w:t>
            </w:r>
          </w:p>
        </w:tc>
      </w:tr>
      <w:tr w:rsidR="002D7601" w:rsidRPr="00736C88" w14:paraId="25AB616A" w14:textId="77777777" w:rsidTr="00A30EF1">
        <w:tc>
          <w:tcPr>
            <w:tcW w:w="800" w:type="pct"/>
            <w:vAlign w:val="center"/>
          </w:tcPr>
          <w:p w14:paraId="7A99D47C" w14:textId="577F2672" w:rsidR="002D7601" w:rsidRPr="00736C88" w:rsidRDefault="00C824AC" w:rsidP="00736C88">
            <w:pPr>
              <w:pStyle w:val="Normal0"/>
              <w:snapToGrid w:val="0"/>
              <w:spacing w:before="0" w:line="276" w:lineRule="auto"/>
              <w:rPr>
                <w:b/>
                <w:bCs/>
                <w:sz w:val="22"/>
                <w:lang w:val="es-ES"/>
              </w:rPr>
            </w:pPr>
            <w:r w:rsidRPr="00736C88">
              <w:rPr>
                <w:b/>
                <w:sz w:val="22"/>
              </w:rPr>
              <w:lastRenderedPageBreak/>
              <w:t>Flexibilidad</w:t>
            </w:r>
          </w:p>
        </w:tc>
        <w:tc>
          <w:tcPr>
            <w:tcW w:w="4200" w:type="pct"/>
            <w:vAlign w:val="center"/>
          </w:tcPr>
          <w:p w14:paraId="29A74AC0" w14:textId="0C4FE4DF" w:rsidR="00C824AC" w:rsidRPr="00736C88" w:rsidRDefault="00C824AC" w:rsidP="00736C88">
            <w:pPr>
              <w:snapToGrid w:val="0"/>
              <w:spacing w:after="120" w:line="276" w:lineRule="auto"/>
              <w:rPr>
                <w:rFonts w:ascii="Arial" w:eastAsia="Arial" w:hAnsi="Arial" w:cs="Arial"/>
              </w:rPr>
            </w:pPr>
            <w:r w:rsidRPr="00736C88">
              <w:rPr>
                <w:rFonts w:ascii="Arial" w:eastAsia="Arial" w:hAnsi="Arial" w:cs="Arial"/>
              </w:rPr>
              <w:t>Los entornos deben adaptarse a las diferentes necesidades y preferencias de los usuarios. Esto implica la utilización de tecnologías flexibles, la posibilidad de personalizar los espacios y la oferta de diferentes opciones de uso. La UNESCO ha destacado la importancia de la flexibilidad en la creación de entornos de aprendizaje inclusivos, que permitan a los estudiantes alcanzar su máximo potencial.</w:t>
            </w:r>
          </w:p>
          <w:p w14:paraId="7A799739" w14:textId="22C5A212" w:rsidR="002D7601" w:rsidRPr="00736C88" w:rsidRDefault="00C824AC" w:rsidP="00736C88">
            <w:pPr>
              <w:snapToGrid w:val="0"/>
              <w:spacing w:after="120" w:line="276" w:lineRule="auto"/>
              <w:rPr>
                <w:rFonts w:ascii="Arial" w:eastAsia="Arial" w:hAnsi="Arial" w:cs="Arial"/>
              </w:rPr>
            </w:pPr>
            <w:r w:rsidRPr="00736C88">
              <w:rPr>
                <w:rFonts w:ascii="Arial" w:eastAsia="Arial" w:hAnsi="Arial" w:cs="Arial"/>
                <w:b/>
                <w:bCs/>
              </w:rPr>
              <w:t>Ejemplo</w:t>
            </w:r>
            <w:r w:rsidR="00E00CDE" w:rsidRPr="00736C88">
              <w:rPr>
                <w:rFonts w:ascii="Arial" w:eastAsia="Arial" w:hAnsi="Arial" w:cs="Arial"/>
                <w:b/>
                <w:bCs/>
              </w:rPr>
              <w:t>.</w:t>
            </w:r>
            <w:r w:rsidRPr="00736C88">
              <w:rPr>
                <w:rFonts w:ascii="Arial" w:eastAsia="Arial" w:hAnsi="Arial" w:cs="Arial"/>
              </w:rPr>
              <w:t xml:space="preserve"> Un aula flexible puede ser adaptada para diferentes tipos de actividades y configuraciones, permitiendo a los estudiantes con diferentes necesidades de aprendizaje</w:t>
            </w:r>
            <w:r w:rsidR="00E00CDE" w:rsidRPr="00736C88">
              <w:rPr>
                <w:rFonts w:ascii="Arial" w:eastAsia="Arial" w:hAnsi="Arial" w:cs="Arial"/>
              </w:rPr>
              <w:t>,</w:t>
            </w:r>
            <w:r w:rsidRPr="00736C88">
              <w:rPr>
                <w:rFonts w:ascii="Arial" w:eastAsia="Arial" w:hAnsi="Arial" w:cs="Arial"/>
              </w:rPr>
              <w:t xml:space="preserve"> encontrar un espacio que se adapte a su estilo de aprendizaje.</w:t>
            </w:r>
          </w:p>
        </w:tc>
      </w:tr>
      <w:tr w:rsidR="00FE7412" w:rsidRPr="00736C88" w14:paraId="39B9D51A" w14:textId="77777777" w:rsidTr="00A30EF1">
        <w:tc>
          <w:tcPr>
            <w:tcW w:w="800" w:type="pct"/>
            <w:vAlign w:val="center"/>
          </w:tcPr>
          <w:p w14:paraId="5D035F2C" w14:textId="0A77AA09" w:rsidR="00FE7412" w:rsidRPr="00736C88" w:rsidRDefault="00123195" w:rsidP="00736C88">
            <w:pPr>
              <w:pStyle w:val="Normal0"/>
              <w:snapToGrid w:val="0"/>
              <w:spacing w:before="0" w:line="276" w:lineRule="auto"/>
              <w:rPr>
                <w:b/>
                <w:bCs/>
                <w:sz w:val="22"/>
                <w:lang w:val="es-ES"/>
              </w:rPr>
            </w:pPr>
            <w:r w:rsidRPr="00736C88">
              <w:rPr>
                <w:b/>
                <w:sz w:val="22"/>
              </w:rPr>
              <w:t>Accesibilidad</w:t>
            </w:r>
          </w:p>
        </w:tc>
        <w:tc>
          <w:tcPr>
            <w:tcW w:w="4200" w:type="pct"/>
            <w:vAlign w:val="center"/>
          </w:tcPr>
          <w:p w14:paraId="7C5FBE98" w14:textId="54A9501B" w:rsidR="00123195" w:rsidRPr="00736C88" w:rsidRDefault="00390BC1" w:rsidP="00736C88">
            <w:pPr>
              <w:snapToGrid w:val="0"/>
              <w:spacing w:after="120" w:line="276" w:lineRule="auto"/>
              <w:rPr>
                <w:rFonts w:ascii="Arial" w:eastAsia="Arial" w:hAnsi="Arial" w:cs="Arial"/>
              </w:rPr>
            </w:pPr>
            <w:r w:rsidRPr="00736C88">
              <w:rPr>
                <w:rFonts w:ascii="Arial" w:eastAsia="Arial" w:hAnsi="Arial" w:cs="Arial"/>
              </w:rPr>
              <w:t>G</w:t>
            </w:r>
            <w:r w:rsidR="00123195" w:rsidRPr="00736C88">
              <w:rPr>
                <w:rFonts w:ascii="Arial" w:eastAsia="Arial" w:hAnsi="Arial" w:cs="Arial"/>
              </w:rPr>
              <w:t xml:space="preserve">arantiza que las personas con discapacidad puedan acceder y utilizar plenamente los espacios y recursos disponibles. Esto implica eliminar barreras físicas, </w:t>
            </w:r>
            <w:r w:rsidRPr="00736C88">
              <w:rPr>
                <w:rFonts w:ascii="Arial" w:eastAsia="Arial" w:hAnsi="Arial" w:cs="Arial"/>
              </w:rPr>
              <w:t xml:space="preserve">de </w:t>
            </w:r>
            <w:r w:rsidR="00123195" w:rsidRPr="00736C88">
              <w:rPr>
                <w:rFonts w:ascii="Arial" w:eastAsia="Arial" w:hAnsi="Arial" w:cs="Arial"/>
              </w:rPr>
              <w:t>comunicaci</w:t>
            </w:r>
            <w:r w:rsidRPr="00736C88">
              <w:rPr>
                <w:rFonts w:ascii="Arial" w:eastAsia="Arial" w:hAnsi="Arial" w:cs="Arial"/>
              </w:rPr>
              <w:t>ó</w:t>
            </w:r>
            <w:r w:rsidR="00123195" w:rsidRPr="00736C88">
              <w:rPr>
                <w:rFonts w:ascii="Arial" w:eastAsia="Arial" w:hAnsi="Arial" w:cs="Arial"/>
              </w:rPr>
              <w:t>n, tecnológicas y actitudinales. La Ley 1618 de</w:t>
            </w:r>
            <w:r w:rsidRPr="00736C88">
              <w:rPr>
                <w:rFonts w:ascii="Arial" w:eastAsia="Arial" w:hAnsi="Arial" w:cs="Arial"/>
              </w:rPr>
              <w:t>l</w:t>
            </w:r>
            <w:r w:rsidR="00123195" w:rsidRPr="00736C88">
              <w:rPr>
                <w:rFonts w:ascii="Arial" w:eastAsia="Arial" w:hAnsi="Arial" w:cs="Arial"/>
              </w:rPr>
              <w:t xml:space="preserve"> 2013 en Colombia</w:t>
            </w:r>
            <w:r w:rsidRPr="00736C88">
              <w:rPr>
                <w:rFonts w:ascii="Arial" w:eastAsia="Arial" w:hAnsi="Arial" w:cs="Arial"/>
              </w:rPr>
              <w:t>,</w:t>
            </w:r>
            <w:r w:rsidR="00123195" w:rsidRPr="00736C88">
              <w:rPr>
                <w:rFonts w:ascii="Arial" w:eastAsia="Arial" w:hAnsi="Arial" w:cs="Arial"/>
              </w:rPr>
              <w:t xml:space="preserve"> establece los derechos de las personas con discapacidad y garantiza su acceso a una educación inclusiva, lo que incluye la accesibilidad física y </w:t>
            </w:r>
            <w:r w:rsidRPr="00736C88">
              <w:rPr>
                <w:rFonts w:ascii="Arial" w:eastAsia="Arial" w:hAnsi="Arial" w:cs="Arial"/>
              </w:rPr>
              <w:t>rel</w:t>
            </w:r>
            <w:r w:rsidR="00123195" w:rsidRPr="00736C88">
              <w:rPr>
                <w:rFonts w:ascii="Arial" w:eastAsia="Arial" w:hAnsi="Arial" w:cs="Arial"/>
              </w:rPr>
              <w:t>acional</w:t>
            </w:r>
            <w:r w:rsidRPr="00736C88">
              <w:rPr>
                <w:rFonts w:ascii="Arial" w:eastAsia="Arial" w:hAnsi="Arial" w:cs="Arial"/>
              </w:rPr>
              <w:t>,</w:t>
            </w:r>
            <w:r w:rsidR="00123195" w:rsidRPr="00736C88">
              <w:rPr>
                <w:rFonts w:ascii="Arial" w:eastAsia="Arial" w:hAnsi="Arial" w:cs="Arial"/>
              </w:rPr>
              <w:t xml:space="preserve"> de los entornos educativos</w:t>
            </w:r>
            <w:r w:rsidRPr="00736C88">
              <w:rPr>
                <w:rFonts w:ascii="Arial" w:eastAsia="Arial" w:hAnsi="Arial" w:cs="Arial"/>
              </w:rPr>
              <w:t>.</w:t>
            </w:r>
          </w:p>
          <w:p w14:paraId="6566F45F" w14:textId="3BD42A4E" w:rsidR="00FE7412" w:rsidRPr="00736C88" w:rsidRDefault="00123195" w:rsidP="00736C88">
            <w:pPr>
              <w:snapToGrid w:val="0"/>
              <w:spacing w:after="120" w:line="276" w:lineRule="auto"/>
              <w:rPr>
                <w:rFonts w:ascii="Arial" w:eastAsia="Arial" w:hAnsi="Arial" w:cs="Arial"/>
              </w:rPr>
            </w:pPr>
            <w:r w:rsidRPr="00736C88">
              <w:rPr>
                <w:rFonts w:ascii="Arial" w:eastAsia="Arial" w:hAnsi="Arial" w:cs="Arial"/>
                <w:b/>
                <w:bCs/>
              </w:rPr>
              <w:t>Ejemplo</w:t>
            </w:r>
            <w:r w:rsidR="00390BC1" w:rsidRPr="00736C88">
              <w:rPr>
                <w:rFonts w:ascii="Arial" w:eastAsia="Arial" w:hAnsi="Arial" w:cs="Arial"/>
                <w:b/>
                <w:bCs/>
              </w:rPr>
              <w:t>.</w:t>
            </w:r>
            <w:r w:rsidRPr="00736C88">
              <w:rPr>
                <w:rFonts w:ascii="Arial" w:eastAsia="Arial" w:hAnsi="Arial" w:cs="Arial"/>
              </w:rPr>
              <w:t xml:space="preserve"> Una página web accesible</w:t>
            </w:r>
            <w:r w:rsidR="00390BC1" w:rsidRPr="00736C88">
              <w:rPr>
                <w:rFonts w:ascii="Arial" w:eastAsia="Arial" w:hAnsi="Arial" w:cs="Arial"/>
              </w:rPr>
              <w:t>,</w:t>
            </w:r>
            <w:r w:rsidRPr="00736C88">
              <w:rPr>
                <w:rFonts w:ascii="Arial" w:eastAsia="Arial" w:hAnsi="Arial" w:cs="Arial"/>
              </w:rPr>
              <w:t xml:space="preserve"> cumple con los estándares de accesibilidad web (WCAG), que permite que personas con discapacidad visual, auditiva o motriz</w:t>
            </w:r>
            <w:r w:rsidR="00390BC1" w:rsidRPr="00736C88">
              <w:rPr>
                <w:rFonts w:ascii="Arial" w:eastAsia="Arial" w:hAnsi="Arial" w:cs="Arial"/>
              </w:rPr>
              <w:t>,</w:t>
            </w:r>
            <w:r w:rsidRPr="00736C88">
              <w:rPr>
                <w:rFonts w:ascii="Arial" w:eastAsia="Arial" w:hAnsi="Arial" w:cs="Arial"/>
              </w:rPr>
              <w:t xml:space="preserve"> </w:t>
            </w:r>
            <w:r w:rsidR="00390BC1" w:rsidRPr="00736C88">
              <w:rPr>
                <w:rFonts w:ascii="Arial" w:eastAsia="Arial" w:hAnsi="Arial" w:cs="Arial"/>
              </w:rPr>
              <w:t>accedan</w:t>
            </w:r>
            <w:r w:rsidRPr="00736C88">
              <w:rPr>
                <w:rFonts w:ascii="Arial" w:eastAsia="Arial" w:hAnsi="Arial" w:cs="Arial"/>
              </w:rPr>
              <w:t xml:space="preserve"> a la información y utili</w:t>
            </w:r>
            <w:r w:rsidR="00390BC1" w:rsidRPr="00736C88">
              <w:rPr>
                <w:rFonts w:ascii="Arial" w:eastAsia="Arial" w:hAnsi="Arial" w:cs="Arial"/>
              </w:rPr>
              <w:t>cen</w:t>
            </w:r>
            <w:r w:rsidRPr="00736C88">
              <w:rPr>
                <w:rFonts w:ascii="Arial" w:eastAsia="Arial" w:hAnsi="Arial" w:cs="Arial"/>
              </w:rPr>
              <w:t xml:space="preserve"> las funcionalidades de la página.</w:t>
            </w:r>
          </w:p>
        </w:tc>
      </w:tr>
    </w:tbl>
    <w:p w14:paraId="3AC4F527" w14:textId="77777777" w:rsidR="002D7601" w:rsidRPr="00736C88" w:rsidRDefault="002D7601" w:rsidP="00736C88">
      <w:pPr>
        <w:snapToGrid w:val="0"/>
        <w:spacing w:after="120"/>
        <w:rPr>
          <w:rFonts w:ascii="Arial" w:eastAsia="Arial" w:hAnsi="Arial" w:cs="Arial"/>
          <w:color w:val="FF0000"/>
        </w:rPr>
      </w:pPr>
    </w:p>
    <w:p w14:paraId="68012C3C" w14:textId="7F1B2D9B" w:rsidR="00551A65" w:rsidRPr="00736C88" w:rsidRDefault="00000000" w:rsidP="00736C88">
      <w:pPr>
        <w:snapToGrid w:val="0"/>
        <w:spacing w:after="120"/>
        <w:rPr>
          <w:rFonts w:ascii="Arial" w:eastAsia="Arial" w:hAnsi="Arial" w:cs="Arial"/>
        </w:rPr>
      </w:pPr>
      <w:r w:rsidRPr="00736C88">
        <w:rPr>
          <w:rFonts w:ascii="Arial" w:eastAsia="Arial" w:hAnsi="Arial" w:cs="Arial"/>
        </w:rPr>
        <w:t xml:space="preserve">Estos cuatro principios están estrechamente relacionados y se complementan entre sí </w:t>
      </w:r>
      <w:r w:rsidR="00270EE6" w:rsidRPr="00736C88">
        <w:rPr>
          <w:rFonts w:ascii="Arial" w:eastAsia="Arial" w:hAnsi="Arial" w:cs="Arial"/>
        </w:rPr>
        <w:t>(</w:t>
      </w:r>
      <w:r w:rsidRPr="00736C88">
        <w:rPr>
          <w:rFonts w:ascii="Arial" w:eastAsia="Arial" w:hAnsi="Arial" w:cs="Arial"/>
        </w:rPr>
        <w:t>Moreno, 2018)</w:t>
      </w:r>
      <w:r w:rsidR="00270EE6" w:rsidRPr="00736C88">
        <w:rPr>
          <w:rFonts w:ascii="Arial" w:eastAsia="Arial" w:hAnsi="Arial" w:cs="Arial"/>
        </w:rPr>
        <w:t>.</w:t>
      </w:r>
      <w:r w:rsidRPr="00736C88">
        <w:rPr>
          <w:rFonts w:ascii="Arial" w:eastAsia="Arial" w:hAnsi="Arial" w:cs="Arial"/>
        </w:rPr>
        <w:t xml:space="preserve"> Al crear entornos que sean universales, equitativos, flexibles y accesibles, se promueve la inclusión y se garantiza que todas las personas puedan participar plenamente</w:t>
      </w:r>
      <w:r w:rsidR="00270EE6" w:rsidRPr="00736C88">
        <w:rPr>
          <w:rFonts w:ascii="Arial" w:eastAsia="Arial" w:hAnsi="Arial" w:cs="Arial"/>
        </w:rPr>
        <w:t>,</w:t>
      </w:r>
      <w:r w:rsidRPr="00736C88">
        <w:rPr>
          <w:rFonts w:ascii="Arial" w:eastAsia="Arial" w:hAnsi="Arial" w:cs="Arial"/>
        </w:rPr>
        <w:t xml:space="preserve"> en la sociedad y</w:t>
      </w:r>
      <w:r w:rsidR="00DD476D" w:rsidRPr="00736C88">
        <w:rPr>
          <w:rFonts w:ascii="Arial" w:eastAsia="Arial" w:hAnsi="Arial" w:cs="Arial"/>
        </w:rPr>
        <w:t>,</w:t>
      </w:r>
      <w:r w:rsidRPr="00736C88">
        <w:rPr>
          <w:rFonts w:ascii="Arial" w:eastAsia="Arial" w:hAnsi="Arial" w:cs="Arial"/>
        </w:rPr>
        <w:t xml:space="preserve"> de esta manera</w:t>
      </w:r>
      <w:r w:rsidR="00DD476D" w:rsidRPr="00736C88">
        <w:rPr>
          <w:rFonts w:ascii="Arial" w:eastAsia="Arial" w:hAnsi="Arial" w:cs="Arial"/>
        </w:rPr>
        <w:t>,</w:t>
      </w:r>
      <w:r w:rsidRPr="00736C88">
        <w:rPr>
          <w:rFonts w:ascii="Arial" w:eastAsia="Arial" w:hAnsi="Arial" w:cs="Arial"/>
        </w:rPr>
        <w:t xml:space="preserve"> que se promueva la </w:t>
      </w:r>
      <w:r w:rsidRPr="00736C88">
        <w:rPr>
          <w:rFonts w:ascii="Arial" w:eastAsia="Arial" w:hAnsi="Arial" w:cs="Arial"/>
          <w:b/>
        </w:rPr>
        <w:t>participación</w:t>
      </w:r>
      <w:r w:rsidR="00DD476D" w:rsidRPr="00736C88">
        <w:rPr>
          <w:rFonts w:ascii="Arial" w:eastAsia="Arial" w:hAnsi="Arial" w:cs="Arial"/>
          <w:b/>
        </w:rPr>
        <w:t>,</w:t>
      </w:r>
      <w:r w:rsidRPr="00736C88">
        <w:rPr>
          <w:rFonts w:ascii="Arial" w:eastAsia="Arial" w:hAnsi="Arial" w:cs="Arial"/>
        </w:rPr>
        <w:t xml:space="preserve"> </w:t>
      </w:r>
      <w:r w:rsidR="00DD476D" w:rsidRPr="00736C88">
        <w:rPr>
          <w:rFonts w:ascii="Arial" w:eastAsia="Arial" w:hAnsi="Arial" w:cs="Arial"/>
        </w:rPr>
        <w:t>dado</w:t>
      </w:r>
      <w:r w:rsidRPr="00736C88">
        <w:rPr>
          <w:rFonts w:ascii="Arial" w:eastAsia="Arial" w:hAnsi="Arial" w:cs="Arial"/>
        </w:rPr>
        <w:t xml:space="preserve"> que es fundamental involucrar a las personas con discapacidad</w:t>
      </w:r>
      <w:r w:rsidR="00265765" w:rsidRPr="00736C88">
        <w:rPr>
          <w:rFonts w:ascii="Arial" w:eastAsia="Arial" w:hAnsi="Arial" w:cs="Arial"/>
        </w:rPr>
        <w:t>,</w:t>
      </w:r>
      <w:r w:rsidRPr="00736C88">
        <w:rPr>
          <w:rFonts w:ascii="Arial" w:eastAsia="Arial" w:hAnsi="Arial" w:cs="Arial"/>
        </w:rPr>
        <w:t xml:space="preserve"> en el diseño y la evaluación de los entornos inclusivos.</w:t>
      </w:r>
    </w:p>
    <w:p w14:paraId="48697762" w14:textId="77777777" w:rsidR="006E557F" w:rsidRPr="00736C88" w:rsidRDefault="006E557F" w:rsidP="00736C88">
      <w:pPr>
        <w:snapToGrid w:val="0"/>
        <w:spacing w:after="120"/>
        <w:rPr>
          <w:rFonts w:ascii="Arial" w:eastAsia="Arial" w:hAnsi="Arial" w:cs="Arial"/>
        </w:rPr>
      </w:pPr>
    </w:p>
    <w:tbl>
      <w:tblPr>
        <w:tblStyle w:val="TableGrid"/>
        <w:tblW w:w="0" w:type="auto"/>
        <w:shd w:val="clear" w:color="auto" w:fill="93BFFF"/>
        <w:tblLook w:val="04A0" w:firstRow="1" w:lastRow="0" w:firstColumn="1" w:lastColumn="0" w:noHBand="0" w:noVBand="1"/>
      </w:tblPr>
      <w:tblGrid>
        <w:gridCol w:w="6232"/>
        <w:gridCol w:w="2598"/>
      </w:tblGrid>
      <w:tr w:rsidR="00816D21" w:rsidRPr="00736C88" w14:paraId="02E46816" w14:textId="77777777" w:rsidTr="00816D21">
        <w:tc>
          <w:tcPr>
            <w:tcW w:w="6232" w:type="dxa"/>
            <w:shd w:val="clear" w:color="auto" w:fill="93BFFF"/>
            <w:vAlign w:val="center"/>
          </w:tcPr>
          <w:p w14:paraId="78D93569" w14:textId="44640AE7" w:rsidR="006E557F" w:rsidRPr="00736C88" w:rsidRDefault="006E557F" w:rsidP="00736C88">
            <w:pPr>
              <w:snapToGrid w:val="0"/>
              <w:spacing w:after="120" w:line="276" w:lineRule="auto"/>
              <w:jc w:val="right"/>
              <w:rPr>
                <w:rFonts w:ascii="Arial" w:eastAsia="Arial" w:hAnsi="Arial" w:cs="Arial"/>
              </w:rPr>
            </w:pPr>
            <w:r w:rsidRPr="00736C88">
              <w:rPr>
                <w:rFonts w:ascii="Arial" w:eastAsia="Arial" w:hAnsi="Arial" w:cs="Arial"/>
              </w:rPr>
              <w:lastRenderedPageBreak/>
              <w:t xml:space="preserve">También permea la construcción de una </w:t>
            </w:r>
            <w:r w:rsidRPr="00736C88">
              <w:rPr>
                <w:rFonts w:ascii="Arial" w:eastAsia="Arial" w:hAnsi="Arial" w:cs="Arial"/>
                <w:b/>
              </w:rPr>
              <w:t>cultura inclusiva</w:t>
            </w:r>
            <w:r w:rsidRPr="00736C88">
              <w:rPr>
                <w:rFonts w:ascii="Arial" w:eastAsia="Arial" w:hAnsi="Arial" w:cs="Arial"/>
              </w:rPr>
              <w:t xml:space="preserve">, puesto que la accesibilidad física es importante, pero también es necesario crear una cultura inclusiva que valore la diversidad y promueva la igualdad de oportunidades. Por ejemplo, el uso de la </w:t>
            </w:r>
            <w:r w:rsidRPr="00736C88">
              <w:rPr>
                <w:rFonts w:ascii="Arial" w:eastAsia="Arial" w:hAnsi="Arial" w:cs="Arial"/>
                <w:b/>
              </w:rPr>
              <w:t>tecnología asistida,</w:t>
            </w:r>
            <w:r w:rsidRPr="00736C88">
              <w:rPr>
                <w:rFonts w:ascii="Arial" w:eastAsia="Arial" w:hAnsi="Arial" w:cs="Arial"/>
              </w:rPr>
              <w:t xml:space="preserve"> la cual puede ser una herramienta valiosa para facilitar la inclusión y no debe ser vista como una única solución.</w:t>
            </w:r>
          </w:p>
        </w:tc>
        <w:tc>
          <w:tcPr>
            <w:tcW w:w="2598" w:type="dxa"/>
            <w:shd w:val="clear" w:color="auto" w:fill="93BFFF"/>
            <w:vAlign w:val="center"/>
          </w:tcPr>
          <w:p w14:paraId="3FE30284" w14:textId="771ECDF4" w:rsidR="006E557F" w:rsidRPr="00736C88" w:rsidRDefault="004F0356" w:rsidP="00736C88">
            <w:pPr>
              <w:snapToGrid w:val="0"/>
              <w:spacing w:after="120" w:line="276" w:lineRule="auto"/>
              <w:jc w:val="both"/>
              <w:rPr>
                <w:rFonts w:ascii="Arial" w:eastAsia="Arial" w:hAnsi="Arial" w:cs="Arial"/>
              </w:rPr>
            </w:pPr>
            <w:commentRangeStart w:id="54"/>
            <w:r w:rsidRPr="00736C88">
              <w:rPr>
                <w:rFonts w:ascii="Arial" w:eastAsia="Arial" w:hAnsi="Arial" w:cs="Arial"/>
                <w:noProof/>
              </w:rPr>
              <w:drawing>
                <wp:inline distT="0" distB="0" distL="0" distR="0" wp14:anchorId="73D0063E" wp14:editId="0DE8E393">
                  <wp:extent cx="1485900" cy="1533133"/>
                  <wp:effectExtent l="0" t="0" r="0" b="3810"/>
                  <wp:docPr id="797216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1602" name="Picture 7972160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03814" cy="1551617"/>
                          </a:xfrm>
                          <a:prstGeom prst="rect">
                            <a:avLst/>
                          </a:prstGeom>
                        </pic:spPr>
                      </pic:pic>
                    </a:graphicData>
                  </a:graphic>
                </wp:inline>
              </w:drawing>
            </w:r>
            <w:commentRangeEnd w:id="54"/>
            <w:r w:rsidRPr="00736C88">
              <w:rPr>
                <w:rStyle w:val="CommentReference"/>
                <w:rFonts w:ascii="Arial" w:hAnsi="Arial" w:cs="Arial"/>
                <w:sz w:val="22"/>
                <w:szCs w:val="22"/>
              </w:rPr>
              <w:commentReference w:id="54"/>
            </w:r>
          </w:p>
        </w:tc>
      </w:tr>
    </w:tbl>
    <w:p w14:paraId="08D94EDA" w14:textId="77777777" w:rsidR="006E557F" w:rsidRPr="00736C88" w:rsidRDefault="006E557F" w:rsidP="00736C88">
      <w:pPr>
        <w:snapToGrid w:val="0"/>
        <w:spacing w:after="120"/>
        <w:rPr>
          <w:rFonts w:ascii="Arial" w:eastAsia="Arial" w:hAnsi="Arial" w:cs="Arial"/>
        </w:rPr>
      </w:pPr>
    </w:p>
    <w:p w14:paraId="0E4B5904" w14:textId="77777777" w:rsidR="00551A65" w:rsidRPr="00736C88" w:rsidRDefault="00000000" w:rsidP="00736C88">
      <w:pPr>
        <w:pStyle w:val="Heading2"/>
        <w:keepNext w:val="0"/>
        <w:keepLines w:val="0"/>
        <w:snapToGrid w:val="0"/>
        <w:spacing w:before="0" w:after="120"/>
        <w:contextualSpacing w:val="0"/>
        <w:rPr>
          <w:rFonts w:ascii="Arial" w:eastAsia="Arial" w:hAnsi="Arial" w:cs="Arial"/>
          <w:sz w:val="22"/>
          <w:szCs w:val="22"/>
        </w:rPr>
      </w:pPr>
      <w:bookmarkStart w:id="55" w:name="_heading=h.z337ya" w:colFirst="0" w:colLast="0"/>
      <w:bookmarkEnd w:id="55"/>
      <w:r w:rsidRPr="00736C88">
        <w:rPr>
          <w:rFonts w:ascii="Arial" w:eastAsia="Arial" w:hAnsi="Arial" w:cs="Arial"/>
          <w:sz w:val="22"/>
          <w:szCs w:val="22"/>
        </w:rPr>
        <w:t>3.2 Importancia de los entornos y tipos de entornos inclusivos</w:t>
      </w:r>
    </w:p>
    <w:p w14:paraId="7BA296E9" w14:textId="29ADF76D" w:rsidR="00551A65" w:rsidRPr="00736C88" w:rsidRDefault="00000000" w:rsidP="00736C88">
      <w:pPr>
        <w:snapToGrid w:val="0"/>
        <w:spacing w:after="120"/>
        <w:rPr>
          <w:rFonts w:ascii="Arial" w:eastAsia="Arial" w:hAnsi="Arial" w:cs="Arial"/>
        </w:rPr>
      </w:pPr>
      <w:r w:rsidRPr="00736C88">
        <w:rPr>
          <w:rFonts w:ascii="Arial" w:eastAsia="Arial" w:hAnsi="Arial" w:cs="Arial"/>
        </w:rPr>
        <w:t>Al hablar del diseño de entornos</w:t>
      </w:r>
      <w:r w:rsidR="00E93136" w:rsidRPr="00736C88">
        <w:rPr>
          <w:rFonts w:ascii="Arial" w:eastAsia="Arial" w:hAnsi="Arial" w:cs="Arial"/>
        </w:rPr>
        <w:t>,</w:t>
      </w:r>
      <w:r w:rsidRPr="00736C88">
        <w:rPr>
          <w:rFonts w:ascii="Arial" w:eastAsia="Arial" w:hAnsi="Arial" w:cs="Arial"/>
        </w:rPr>
        <w:t xml:space="preserve"> es necesario resaltar la importancia de ellos en la sociedad. Pascual (2024)</w:t>
      </w:r>
      <w:r w:rsidR="00E93136" w:rsidRPr="00736C88">
        <w:rPr>
          <w:rFonts w:ascii="Arial" w:eastAsia="Arial" w:hAnsi="Arial" w:cs="Arial"/>
        </w:rPr>
        <w:t>,</w:t>
      </w:r>
      <w:r w:rsidRPr="00736C88">
        <w:rPr>
          <w:rFonts w:ascii="Arial" w:eastAsia="Arial" w:hAnsi="Arial" w:cs="Arial"/>
        </w:rPr>
        <w:t xml:space="preserve"> sostiene que este no solo beneficia a las personas con discapacidad, sino que también mejora la calidad de vida de toda la población al eliminar barreras y promover la interacción social.  </w:t>
      </w:r>
    </w:p>
    <w:p w14:paraId="68B5FCCB" w14:textId="77777777" w:rsidR="00AF3A17" w:rsidRPr="00736C88" w:rsidRDefault="00000000" w:rsidP="00736C88">
      <w:pPr>
        <w:snapToGrid w:val="0"/>
        <w:spacing w:after="120"/>
        <w:rPr>
          <w:rFonts w:ascii="Arial" w:eastAsia="Arial" w:hAnsi="Arial" w:cs="Arial"/>
        </w:rPr>
      </w:pPr>
      <w:commentRangeStart w:id="56"/>
      <w:r w:rsidRPr="00736C88">
        <w:rPr>
          <w:rFonts w:ascii="Arial" w:eastAsia="Arial" w:hAnsi="Arial" w:cs="Arial"/>
        </w:rPr>
        <w:t xml:space="preserve">Estas iniciativas son </w:t>
      </w:r>
      <w:r w:rsidR="00E93136" w:rsidRPr="00736C88">
        <w:rPr>
          <w:rFonts w:ascii="Arial" w:eastAsia="Arial" w:hAnsi="Arial" w:cs="Arial"/>
        </w:rPr>
        <w:t>p</w:t>
      </w:r>
      <w:r w:rsidRPr="00736C88">
        <w:rPr>
          <w:rFonts w:ascii="Arial" w:eastAsia="Arial" w:hAnsi="Arial" w:cs="Arial"/>
        </w:rPr>
        <w:t>romotoras de la equidad</w:t>
      </w:r>
      <w:r w:rsidR="00E93136" w:rsidRPr="00736C88">
        <w:rPr>
          <w:rFonts w:ascii="Arial" w:eastAsia="Arial" w:hAnsi="Arial" w:cs="Arial"/>
        </w:rPr>
        <w:t>,</w:t>
      </w:r>
      <w:r w:rsidRPr="00736C88">
        <w:rPr>
          <w:rFonts w:ascii="Arial" w:eastAsia="Arial" w:hAnsi="Arial" w:cs="Arial"/>
        </w:rPr>
        <w:t xml:space="preserve"> al favorecer la participación activa de grupos históricamente excluidos, como personas con discapacidad, comunidades indígenas y adultos mayores</w:t>
      </w:r>
      <w:r w:rsidR="00E93136" w:rsidRPr="00736C88">
        <w:rPr>
          <w:rFonts w:ascii="Arial" w:eastAsia="Arial" w:hAnsi="Arial" w:cs="Arial"/>
        </w:rPr>
        <w:t>;</w:t>
      </w:r>
      <w:r w:rsidRPr="00736C88">
        <w:rPr>
          <w:rFonts w:ascii="Arial" w:eastAsia="Arial" w:hAnsi="Arial" w:cs="Arial"/>
        </w:rPr>
        <w:t xml:space="preserve"> también permite el fortalecimiento de la cohesión social, pues fomenta la convivencia entre personas diversas, rompiendo estereotipos y prejuicios (</w:t>
      </w:r>
      <w:proofErr w:type="spellStart"/>
      <w:r w:rsidRPr="00736C88">
        <w:rPr>
          <w:rFonts w:ascii="Arial" w:eastAsia="Arial" w:hAnsi="Arial" w:cs="Arial"/>
        </w:rPr>
        <w:t>Booth</w:t>
      </w:r>
      <w:proofErr w:type="spellEnd"/>
      <w:r w:rsidRPr="00736C88">
        <w:rPr>
          <w:rFonts w:ascii="Arial" w:eastAsia="Arial" w:hAnsi="Arial" w:cs="Arial"/>
        </w:rPr>
        <w:t xml:space="preserve"> &amp; Ainscow, 2002). </w:t>
      </w:r>
      <w:commentRangeEnd w:id="56"/>
      <w:r w:rsidR="00AF3A17" w:rsidRPr="00736C88">
        <w:rPr>
          <w:rStyle w:val="CommentReference"/>
          <w:rFonts w:ascii="Arial" w:hAnsi="Arial" w:cs="Arial"/>
          <w:sz w:val="22"/>
          <w:szCs w:val="22"/>
        </w:rPr>
        <w:commentReference w:id="56"/>
      </w:r>
    </w:p>
    <w:p w14:paraId="0AD06D56" w14:textId="42C8F3DD" w:rsidR="00E93136" w:rsidRPr="00736C88" w:rsidRDefault="00E93136" w:rsidP="00736C88">
      <w:pPr>
        <w:snapToGrid w:val="0"/>
        <w:spacing w:after="120"/>
        <w:rPr>
          <w:rFonts w:ascii="Arial" w:eastAsia="Arial" w:hAnsi="Arial" w:cs="Arial"/>
        </w:rPr>
      </w:pPr>
      <w:r w:rsidRPr="00736C88">
        <w:rPr>
          <w:rFonts w:ascii="Arial" w:eastAsia="Arial" w:hAnsi="Arial" w:cs="Arial"/>
        </w:rPr>
        <w:t>Cumple con los derechos humanos, puesto que estos entornos   se convierten en una herramienta para garantizar derechos fundamentales, como la educación, la salud y el trabajo (</w:t>
      </w:r>
      <w:r w:rsidR="009C05DB" w:rsidRPr="00736C88">
        <w:rPr>
          <w:rFonts w:ascii="Arial" w:eastAsia="Arial" w:hAnsi="Arial" w:cs="Arial"/>
          <w:color w:val="000000"/>
        </w:rPr>
        <w:t>Naciones Unidas</w:t>
      </w:r>
      <w:r w:rsidRPr="00736C88">
        <w:rPr>
          <w:rFonts w:ascii="Arial" w:eastAsia="Arial" w:hAnsi="Arial" w:cs="Arial"/>
        </w:rPr>
        <w:t xml:space="preserve">, 2006). </w:t>
      </w:r>
    </w:p>
    <w:p w14:paraId="1E3598E4" w14:textId="05E56CD0" w:rsidR="001C6F71" w:rsidRPr="00736C88" w:rsidRDefault="00000000" w:rsidP="00736C88">
      <w:pPr>
        <w:snapToGrid w:val="0"/>
        <w:spacing w:after="120"/>
        <w:rPr>
          <w:rFonts w:ascii="Arial" w:eastAsia="Arial" w:hAnsi="Arial" w:cs="Arial"/>
        </w:rPr>
      </w:pPr>
      <w:r w:rsidRPr="00736C88">
        <w:rPr>
          <w:rFonts w:ascii="Arial" w:eastAsia="Arial" w:hAnsi="Arial" w:cs="Arial"/>
        </w:rPr>
        <w:t>En este aspecto</w:t>
      </w:r>
      <w:r w:rsidR="00E93136" w:rsidRPr="00736C88">
        <w:rPr>
          <w:rFonts w:ascii="Arial" w:eastAsia="Arial" w:hAnsi="Arial" w:cs="Arial"/>
        </w:rPr>
        <w:t>,</w:t>
      </w:r>
      <w:r w:rsidRPr="00736C88">
        <w:rPr>
          <w:rFonts w:ascii="Arial" w:eastAsia="Arial" w:hAnsi="Arial" w:cs="Arial"/>
        </w:rPr>
        <w:t xml:space="preserve"> se debe </w:t>
      </w:r>
      <w:r w:rsidR="00E93136" w:rsidRPr="00736C88">
        <w:rPr>
          <w:rFonts w:ascii="Arial" w:eastAsia="Arial" w:hAnsi="Arial" w:cs="Arial"/>
        </w:rPr>
        <w:t>introducir</w:t>
      </w:r>
      <w:r w:rsidRPr="00736C88">
        <w:rPr>
          <w:rFonts w:ascii="Arial" w:eastAsia="Arial" w:hAnsi="Arial" w:cs="Arial"/>
        </w:rPr>
        <w:t xml:space="preserve"> el diseño inclusivo</w:t>
      </w:r>
      <w:r w:rsidR="00E93136" w:rsidRPr="00736C88">
        <w:rPr>
          <w:rFonts w:ascii="Arial" w:eastAsia="Arial" w:hAnsi="Arial" w:cs="Arial"/>
        </w:rPr>
        <w:t>,</w:t>
      </w:r>
      <w:r w:rsidRPr="00736C88">
        <w:rPr>
          <w:rFonts w:ascii="Arial" w:eastAsia="Arial" w:hAnsi="Arial" w:cs="Arial"/>
        </w:rPr>
        <w:t xml:space="preserve"> en diferentes ámbitos</w:t>
      </w:r>
      <w:r w:rsidR="001C6F71" w:rsidRPr="00736C88">
        <w:rPr>
          <w:rFonts w:ascii="Arial" w:eastAsia="Arial" w:hAnsi="Arial" w:cs="Arial"/>
        </w:rPr>
        <w:t>:</w:t>
      </w:r>
    </w:p>
    <w:p w14:paraId="09372751" w14:textId="0072A367" w:rsidR="001C6F71" w:rsidRPr="00736C88" w:rsidRDefault="001C6F71" w:rsidP="00736C88">
      <w:pPr>
        <w:snapToGrid w:val="0"/>
        <w:spacing w:after="120"/>
        <w:rPr>
          <w:rFonts w:ascii="Arial" w:eastAsia="Arial" w:hAnsi="Arial" w:cs="Arial"/>
          <w:color w:val="FF0000"/>
        </w:rPr>
      </w:pPr>
    </w:p>
    <w:tbl>
      <w:tblPr>
        <w:tblStyle w:val="TableGrid"/>
        <w:tblW w:w="0" w:type="auto"/>
        <w:tblLayout w:type="fixed"/>
        <w:tblLook w:val="04A0" w:firstRow="1" w:lastRow="0" w:firstColumn="1" w:lastColumn="0" w:noHBand="0" w:noVBand="1"/>
      </w:tblPr>
      <w:tblGrid>
        <w:gridCol w:w="1555"/>
        <w:gridCol w:w="4961"/>
        <w:gridCol w:w="2314"/>
      </w:tblGrid>
      <w:tr w:rsidR="002D7601" w:rsidRPr="00736C88" w14:paraId="302E8B4C" w14:textId="77777777" w:rsidTr="009C05DB">
        <w:tc>
          <w:tcPr>
            <w:tcW w:w="8830" w:type="dxa"/>
            <w:gridSpan w:val="3"/>
            <w:shd w:val="clear" w:color="auto" w:fill="9BBB59" w:themeFill="accent3"/>
            <w:vAlign w:val="center"/>
          </w:tcPr>
          <w:p w14:paraId="23EC02A7" w14:textId="77777777" w:rsidR="002D7601" w:rsidRPr="00736C88" w:rsidRDefault="002D7601" w:rsidP="00736C88">
            <w:pPr>
              <w:pStyle w:val="Normal0"/>
              <w:snapToGrid w:val="0"/>
              <w:spacing w:before="0" w:line="276" w:lineRule="auto"/>
              <w:jc w:val="center"/>
              <w:rPr>
                <w:b/>
                <w:bCs/>
                <w:sz w:val="22"/>
              </w:rPr>
            </w:pPr>
            <w:r w:rsidRPr="00736C88">
              <w:rPr>
                <w:b/>
                <w:bCs/>
                <w:sz w:val="22"/>
              </w:rPr>
              <w:t>SLIDE</w:t>
            </w:r>
          </w:p>
        </w:tc>
      </w:tr>
      <w:tr w:rsidR="002D7601" w:rsidRPr="00736C88" w14:paraId="363FF900" w14:textId="77777777" w:rsidTr="0016132F">
        <w:tc>
          <w:tcPr>
            <w:tcW w:w="1555" w:type="dxa"/>
            <w:vAlign w:val="center"/>
          </w:tcPr>
          <w:p w14:paraId="04A2B928" w14:textId="56EC57F9" w:rsidR="002D7601" w:rsidRPr="00736C88" w:rsidRDefault="0016132F" w:rsidP="00736C88">
            <w:pPr>
              <w:pStyle w:val="Normal0"/>
              <w:snapToGrid w:val="0"/>
              <w:spacing w:before="0" w:line="276" w:lineRule="auto"/>
              <w:rPr>
                <w:b/>
                <w:bCs/>
                <w:sz w:val="22"/>
                <w:lang w:val="es-MX"/>
              </w:rPr>
            </w:pPr>
            <w:r w:rsidRPr="00736C88">
              <w:rPr>
                <w:b/>
                <w:sz w:val="22"/>
              </w:rPr>
              <w:t>Entornos físicos</w:t>
            </w:r>
          </w:p>
        </w:tc>
        <w:tc>
          <w:tcPr>
            <w:tcW w:w="4961" w:type="dxa"/>
            <w:vAlign w:val="center"/>
          </w:tcPr>
          <w:p w14:paraId="71A5DF23" w14:textId="14CE3F3B" w:rsidR="002D7601" w:rsidRPr="00736C88" w:rsidRDefault="00F13A09" w:rsidP="00736C88">
            <w:pPr>
              <w:pStyle w:val="Normal0"/>
              <w:snapToGrid w:val="0"/>
              <w:spacing w:before="0" w:line="276" w:lineRule="auto"/>
              <w:rPr>
                <w:sz w:val="22"/>
                <w:lang w:val="es-MX"/>
              </w:rPr>
            </w:pPr>
            <w:r w:rsidRPr="00736C88">
              <w:rPr>
                <w:sz w:val="22"/>
              </w:rPr>
              <w:t>Como los</w:t>
            </w:r>
            <w:r w:rsidRPr="00736C88">
              <w:rPr>
                <w:b/>
                <w:sz w:val="22"/>
              </w:rPr>
              <w:t xml:space="preserve"> </w:t>
            </w:r>
            <w:r w:rsidRPr="00736C88">
              <w:rPr>
                <w:sz w:val="22"/>
              </w:rPr>
              <w:t xml:space="preserve">espacios públicos, diseñar calles, parques y edificios accesibles, con rampas, ascensores y señalización en braille. También incorporarlos al </w:t>
            </w:r>
            <w:r w:rsidR="00B77156" w:rsidRPr="00736C88">
              <w:rPr>
                <w:bCs/>
                <w:sz w:val="22"/>
              </w:rPr>
              <w:t>t</w:t>
            </w:r>
            <w:r w:rsidRPr="00736C88">
              <w:rPr>
                <w:bCs/>
                <w:sz w:val="22"/>
              </w:rPr>
              <w:t>ransporte,</w:t>
            </w:r>
            <w:r w:rsidRPr="00736C88">
              <w:rPr>
                <w:sz w:val="22"/>
              </w:rPr>
              <w:t xml:space="preserve"> porque al </w:t>
            </w:r>
            <w:r w:rsidR="00B77156" w:rsidRPr="00736C88">
              <w:rPr>
                <w:sz w:val="22"/>
              </w:rPr>
              <w:t>i</w:t>
            </w:r>
            <w:r w:rsidRPr="00736C88">
              <w:rPr>
                <w:sz w:val="22"/>
              </w:rPr>
              <w:t>mplementar sistemas de transporte accesibles, como autobuses con plataformas para sillas de ruedas o vagones de tren adaptados, muchas más personas podrán movilizarse sin tantas dificultades</w:t>
            </w:r>
            <w:r w:rsidR="00B77156" w:rsidRPr="00736C88">
              <w:rPr>
                <w:sz w:val="22"/>
              </w:rPr>
              <w:t>.</w:t>
            </w:r>
          </w:p>
        </w:tc>
        <w:tc>
          <w:tcPr>
            <w:tcW w:w="2314" w:type="dxa"/>
            <w:vAlign w:val="center"/>
          </w:tcPr>
          <w:p w14:paraId="036E36FB" w14:textId="125C837B" w:rsidR="002D7601" w:rsidRPr="00736C88" w:rsidRDefault="00CB4FAC" w:rsidP="00736C88">
            <w:pPr>
              <w:pStyle w:val="Normal0"/>
              <w:snapToGrid w:val="0"/>
              <w:spacing w:before="0" w:line="276" w:lineRule="auto"/>
              <w:jc w:val="center"/>
              <w:rPr>
                <w:sz w:val="22"/>
              </w:rPr>
            </w:pPr>
            <w:commentRangeStart w:id="57"/>
            <w:r w:rsidRPr="00736C88">
              <w:rPr>
                <w:noProof/>
                <w:sz w:val="22"/>
              </w:rPr>
              <w:drawing>
                <wp:inline distT="0" distB="0" distL="0" distR="0" wp14:anchorId="022CC288" wp14:editId="2598A39C">
                  <wp:extent cx="1332230" cy="934085"/>
                  <wp:effectExtent l="0" t="0" r="1270" b="5715"/>
                  <wp:docPr id="15342910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91080" name="Picture 153429108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32230" cy="934085"/>
                          </a:xfrm>
                          <a:prstGeom prst="rect">
                            <a:avLst/>
                          </a:prstGeom>
                        </pic:spPr>
                      </pic:pic>
                    </a:graphicData>
                  </a:graphic>
                </wp:inline>
              </w:drawing>
            </w:r>
            <w:commentRangeEnd w:id="57"/>
            <w:r w:rsidRPr="00736C88">
              <w:rPr>
                <w:rStyle w:val="CommentReference"/>
                <w:rFonts w:eastAsia="Calibri"/>
                <w:sz w:val="22"/>
                <w:szCs w:val="22"/>
                <w:lang w:eastAsia="en-US"/>
              </w:rPr>
              <w:commentReference w:id="57"/>
            </w:r>
          </w:p>
        </w:tc>
      </w:tr>
      <w:tr w:rsidR="002D7601" w:rsidRPr="00736C88" w14:paraId="37E03EBE" w14:textId="77777777" w:rsidTr="0016132F">
        <w:tc>
          <w:tcPr>
            <w:tcW w:w="1555" w:type="dxa"/>
            <w:vAlign w:val="center"/>
          </w:tcPr>
          <w:p w14:paraId="4F404938" w14:textId="676C0330" w:rsidR="002D7601" w:rsidRPr="00736C88" w:rsidRDefault="0016132F" w:rsidP="00736C88">
            <w:pPr>
              <w:pStyle w:val="Normal0"/>
              <w:snapToGrid w:val="0"/>
              <w:spacing w:before="0" w:line="276" w:lineRule="auto"/>
              <w:rPr>
                <w:b/>
                <w:bCs/>
                <w:sz w:val="22"/>
                <w:lang w:val="es-MX"/>
              </w:rPr>
            </w:pPr>
            <w:r w:rsidRPr="00736C88">
              <w:rPr>
                <w:b/>
                <w:bCs/>
                <w:sz w:val="22"/>
              </w:rPr>
              <w:lastRenderedPageBreak/>
              <w:t>Entornos</w:t>
            </w:r>
            <w:r w:rsidRPr="00736C88">
              <w:rPr>
                <w:sz w:val="22"/>
              </w:rPr>
              <w:t xml:space="preserve"> </w:t>
            </w:r>
            <w:r w:rsidRPr="00736C88">
              <w:rPr>
                <w:b/>
                <w:sz w:val="22"/>
              </w:rPr>
              <w:t>digitales</w:t>
            </w:r>
          </w:p>
        </w:tc>
        <w:tc>
          <w:tcPr>
            <w:tcW w:w="4961" w:type="dxa"/>
            <w:vAlign w:val="center"/>
          </w:tcPr>
          <w:p w14:paraId="7045C979" w14:textId="052B841B" w:rsidR="002D7601" w:rsidRPr="00736C88" w:rsidRDefault="00B77156" w:rsidP="00736C88">
            <w:pPr>
              <w:pStyle w:val="Normal0"/>
              <w:snapToGrid w:val="0"/>
              <w:spacing w:before="0" w:line="276" w:lineRule="auto"/>
              <w:rPr>
                <w:sz w:val="22"/>
                <w:lang w:val="es-MX"/>
              </w:rPr>
            </w:pPr>
            <w:r w:rsidRPr="00736C88">
              <w:rPr>
                <w:sz w:val="22"/>
              </w:rPr>
              <w:t>P</w:t>
            </w:r>
            <w:r w:rsidR="00F13A09" w:rsidRPr="00736C88">
              <w:rPr>
                <w:sz w:val="22"/>
              </w:rPr>
              <w:t xml:space="preserve">ermiten la accesibilidad </w:t>
            </w:r>
            <w:r w:rsidRPr="00736C88">
              <w:rPr>
                <w:sz w:val="22"/>
              </w:rPr>
              <w:t>a Internet</w:t>
            </w:r>
            <w:r w:rsidR="00F13A09" w:rsidRPr="00736C88">
              <w:rPr>
                <w:sz w:val="22"/>
              </w:rPr>
              <w:t xml:space="preserve">, al diseñar sitios web y aplicaciones que sean compatibles con lectores de pantalla y que permitan navegación sencilla para personas con discapacidades visuales o motoras. También las </w:t>
            </w:r>
            <w:r w:rsidRPr="00736C88">
              <w:rPr>
                <w:bCs/>
                <w:sz w:val="22"/>
              </w:rPr>
              <w:t>t</w:t>
            </w:r>
            <w:r w:rsidR="00F13A09" w:rsidRPr="00736C88">
              <w:rPr>
                <w:bCs/>
                <w:sz w:val="22"/>
              </w:rPr>
              <w:t>ecnologías inclusivas</w:t>
            </w:r>
            <w:r w:rsidR="00F13A09" w:rsidRPr="00736C88">
              <w:rPr>
                <w:sz w:val="22"/>
              </w:rPr>
              <w:t xml:space="preserve"> como la incorporación de herramientas como subtítulos, audio</w:t>
            </w:r>
            <w:r w:rsidRPr="00736C88">
              <w:rPr>
                <w:sz w:val="22"/>
              </w:rPr>
              <w:t>,</w:t>
            </w:r>
            <w:r w:rsidR="00F13A09" w:rsidRPr="00736C88">
              <w:rPr>
                <w:sz w:val="22"/>
              </w:rPr>
              <w:t xml:space="preserve"> descripciones y traductores de lenguaje de señas</w:t>
            </w:r>
            <w:r w:rsidRPr="00736C88">
              <w:rPr>
                <w:sz w:val="22"/>
              </w:rPr>
              <w:t>,</w:t>
            </w:r>
            <w:r w:rsidR="00F13A09" w:rsidRPr="00736C88">
              <w:rPr>
                <w:sz w:val="22"/>
              </w:rPr>
              <w:t xml:space="preserve"> en contenidos digitales.</w:t>
            </w:r>
          </w:p>
        </w:tc>
        <w:tc>
          <w:tcPr>
            <w:tcW w:w="2314" w:type="dxa"/>
            <w:vAlign w:val="center"/>
          </w:tcPr>
          <w:p w14:paraId="404F28E2" w14:textId="3E07ED61" w:rsidR="002D7601" w:rsidRPr="00736C88" w:rsidRDefault="00334C80" w:rsidP="00736C88">
            <w:pPr>
              <w:pStyle w:val="Normal0"/>
              <w:snapToGrid w:val="0"/>
              <w:spacing w:before="0" w:line="276" w:lineRule="auto"/>
              <w:jc w:val="center"/>
              <w:rPr>
                <w:sz w:val="22"/>
              </w:rPr>
            </w:pPr>
            <w:commentRangeStart w:id="58"/>
            <w:r w:rsidRPr="00736C88">
              <w:rPr>
                <w:noProof/>
                <w:sz w:val="22"/>
              </w:rPr>
              <w:drawing>
                <wp:inline distT="0" distB="0" distL="0" distR="0" wp14:anchorId="512A86F1" wp14:editId="686B8740">
                  <wp:extent cx="1332230" cy="1224915"/>
                  <wp:effectExtent l="0" t="0" r="1270" b="0"/>
                  <wp:docPr id="16669296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29611" name="Picture 166692961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32230" cy="1224915"/>
                          </a:xfrm>
                          <a:prstGeom prst="rect">
                            <a:avLst/>
                          </a:prstGeom>
                        </pic:spPr>
                      </pic:pic>
                    </a:graphicData>
                  </a:graphic>
                </wp:inline>
              </w:drawing>
            </w:r>
            <w:commentRangeEnd w:id="58"/>
            <w:r w:rsidRPr="00736C88">
              <w:rPr>
                <w:rStyle w:val="CommentReference"/>
                <w:rFonts w:eastAsia="Calibri"/>
                <w:sz w:val="22"/>
                <w:szCs w:val="22"/>
                <w:lang w:eastAsia="en-US"/>
              </w:rPr>
              <w:commentReference w:id="58"/>
            </w:r>
          </w:p>
        </w:tc>
      </w:tr>
      <w:tr w:rsidR="002D7601" w:rsidRPr="00736C88" w14:paraId="1CB5038D" w14:textId="77777777" w:rsidTr="0016132F">
        <w:tc>
          <w:tcPr>
            <w:tcW w:w="1555" w:type="dxa"/>
            <w:vAlign w:val="center"/>
          </w:tcPr>
          <w:p w14:paraId="30D3D44B" w14:textId="76060DA8" w:rsidR="002D7601" w:rsidRPr="00736C88" w:rsidRDefault="0016132F" w:rsidP="00736C88">
            <w:pPr>
              <w:pStyle w:val="Normal0"/>
              <w:snapToGrid w:val="0"/>
              <w:spacing w:before="0" w:line="276" w:lineRule="auto"/>
              <w:rPr>
                <w:b/>
                <w:bCs/>
                <w:sz w:val="22"/>
                <w:lang w:val="es-MX"/>
              </w:rPr>
            </w:pPr>
            <w:r w:rsidRPr="00736C88">
              <w:rPr>
                <w:b/>
                <w:sz w:val="22"/>
              </w:rPr>
              <w:t>Entornos educativos</w:t>
            </w:r>
          </w:p>
        </w:tc>
        <w:tc>
          <w:tcPr>
            <w:tcW w:w="4961" w:type="dxa"/>
            <w:vAlign w:val="center"/>
          </w:tcPr>
          <w:p w14:paraId="49840FD8" w14:textId="3AF51AFE" w:rsidR="002D7601" w:rsidRPr="00736C88" w:rsidRDefault="00B77156" w:rsidP="00736C88">
            <w:pPr>
              <w:pStyle w:val="Normal0"/>
              <w:snapToGrid w:val="0"/>
              <w:spacing w:before="0" w:line="276" w:lineRule="auto"/>
              <w:rPr>
                <w:sz w:val="22"/>
                <w:lang w:val="es-MX"/>
              </w:rPr>
            </w:pPr>
            <w:r w:rsidRPr="00736C88">
              <w:rPr>
                <w:sz w:val="22"/>
              </w:rPr>
              <w:t>E</w:t>
            </w:r>
            <w:r w:rsidR="00F13A09" w:rsidRPr="00736C88">
              <w:rPr>
                <w:sz w:val="22"/>
              </w:rPr>
              <w:t xml:space="preserve">s particularmente relevante, </w:t>
            </w:r>
            <w:r w:rsidRPr="00736C88">
              <w:rPr>
                <w:sz w:val="22"/>
              </w:rPr>
              <w:t>debido a</w:t>
            </w:r>
            <w:r w:rsidR="00F13A09" w:rsidRPr="00736C88">
              <w:rPr>
                <w:sz w:val="22"/>
              </w:rPr>
              <w:t xml:space="preserve"> que es un derecho fundamental reconocido internacionalmente y un motor para el desarrollo humano.</w:t>
            </w:r>
          </w:p>
        </w:tc>
        <w:tc>
          <w:tcPr>
            <w:tcW w:w="2314" w:type="dxa"/>
            <w:vAlign w:val="center"/>
          </w:tcPr>
          <w:p w14:paraId="6A60C010" w14:textId="7E1F9C33" w:rsidR="002D7601" w:rsidRPr="00736C88" w:rsidRDefault="00BA3C11" w:rsidP="00736C88">
            <w:pPr>
              <w:pStyle w:val="Normal0"/>
              <w:snapToGrid w:val="0"/>
              <w:spacing w:before="0" w:line="276" w:lineRule="auto"/>
              <w:jc w:val="center"/>
              <w:rPr>
                <w:sz w:val="22"/>
              </w:rPr>
            </w:pPr>
            <w:commentRangeStart w:id="59"/>
            <w:r w:rsidRPr="00736C88">
              <w:rPr>
                <w:noProof/>
                <w:sz w:val="22"/>
              </w:rPr>
              <w:drawing>
                <wp:inline distT="0" distB="0" distL="0" distR="0" wp14:anchorId="1DB847F7" wp14:editId="41C5EB53">
                  <wp:extent cx="1332230" cy="1203325"/>
                  <wp:effectExtent l="0" t="0" r="1270" b="3175"/>
                  <wp:docPr id="18166365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36501" name="Picture 181663650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32230" cy="1203325"/>
                          </a:xfrm>
                          <a:prstGeom prst="rect">
                            <a:avLst/>
                          </a:prstGeom>
                        </pic:spPr>
                      </pic:pic>
                    </a:graphicData>
                  </a:graphic>
                </wp:inline>
              </w:drawing>
            </w:r>
            <w:commentRangeEnd w:id="59"/>
            <w:r w:rsidRPr="00736C88">
              <w:rPr>
                <w:rStyle w:val="CommentReference"/>
                <w:rFonts w:eastAsia="Calibri"/>
                <w:sz w:val="22"/>
                <w:szCs w:val="22"/>
                <w:lang w:eastAsia="en-US"/>
              </w:rPr>
              <w:commentReference w:id="59"/>
            </w:r>
          </w:p>
        </w:tc>
      </w:tr>
    </w:tbl>
    <w:p w14:paraId="1421BFA8" w14:textId="77777777" w:rsidR="000D6FF9" w:rsidRPr="00736C88" w:rsidRDefault="000D6FF9" w:rsidP="00736C88">
      <w:pPr>
        <w:snapToGrid w:val="0"/>
        <w:spacing w:after="120"/>
        <w:rPr>
          <w:rFonts w:ascii="Arial" w:eastAsia="Arial" w:hAnsi="Arial" w:cs="Arial"/>
        </w:rPr>
      </w:pPr>
    </w:p>
    <w:p w14:paraId="6DC23FFC" w14:textId="77777777" w:rsidR="00551A65" w:rsidRPr="00736C88" w:rsidRDefault="00000000" w:rsidP="00736C88">
      <w:pPr>
        <w:pStyle w:val="Heading2"/>
        <w:keepNext w:val="0"/>
        <w:keepLines w:val="0"/>
        <w:snapToGrid w:val="0"/>
        <w:spacing w:before="0" w:after="120"/>
        <w:contextualSpacing w:val="0"/>
        <w:rPr>
          <w:rFonts w:ascii="Arial" w:eastAsia="Arial" w:hAnsi="Arial" w:cs="Arial"/>
          <w:sz w:val="22"/>
          <w:szCs w:val="22"/>
        </w:rPr>
      </w:pPr>
      <w:bookmarkStart w:id="60" w:name="_heading=h.3j2qqm3" w:colFirst="0" w:colLast="0"/>
      <w:bookmarkEnd w:id="60"/>
      <w:r w:rsidRPr="00736C88">
        <w:rPr>
          <w:rFonts w:ascii="Arial" w:eastAsia="Arial" w:hAnsi="Arial" w:cs="Arial"/>
          <w:sz w:val="22"/>
          <w:szCs w:val="22"/>
        </w:rPr>
        <w:t>3.3 Entornos educativos inclusivos: características y prácticas</w:t>
      </w:r>
    </w:p>
    <w:p w14:paraId="5300D00D" w14:textId="28D87403" w:rsidR="00551A65" w:rsidRPr="00736C88" w:rsidRDefault="00592D1A" w:rsidP="00736C88">
      <w:pPr>
        <w:snapToGrid w:val="0"/>
        <w:spacing w:after="120"/>
        <w:rPr>
          <w:rFonts w:ascii="Arial" w:eastAsia="Arial" w:hAnsi="Arial" w:cs="Arial"/>
        </w:rPr>
      </w:pPr>
      <w:r w:rsidRPr="00736C88">
        <w:rPr>
          <w:rFonts w:ascii="Arial" w:eastAsia="Arial" w:hAnsi="Arial" w:cs="Arial"/>
        </w:rPr>
        <w:t>Un entorno educativo inclusivo</w:t>
      </w:r>
      <w:r w:rsidR="001E4DF3" w:rsidRPr="00736C88">
        <w:rPr>
          <w:rFonts w:ascii="Arial" w:eastAsia="Arial" w:hAnsi="Arial" w:cs="Arial"/>
        </w:rPr>
        <w:t>,</w:t>
      </w:r>
      <w:r w:rsidRPr="00736C88">
        <w:rPr>
          <w:rFonts w:ascii="Arial" w:eastAsia="Arial" w:hAnsi="Arial" w:cs="Arial"/>
        </w:rPr>
        <w:t xml:space="preserve"> es aquel que permite la participación de todos los estudiantes, eliminando barreras para el aprendizaje y asegurando que todos tengan acceso equitativo a los recursos educativos </w:t>
      </w:r>
      <w:r w:rsidR="001E4DF3" w:rsidRPr="00736C88">
        <w:rPr>
          <w:rFonts w:ascii="Arial" w:eastAsia="Arial" w:hAnsi="Arial" w:cs="Arial"/>
        </w:rPr>
        <w:t>(</w:t>
      </w:r>
      <w:proofErr w:type="spellStart"/>
      <w:r w:rsidRPr="00736C88">
        <w:rPr>
          <w:rFonts w:ascii="Arial" w:eastAsia="Arial" w:hAnsi="Arial" w:cs="Arial"/>
        </w:rPr>
        <w:t>Booth</w:t>
      </w:r>
      <w:proofErr w:type="spellEnd"/>
      <w:r w:rsidRPr="00736C88">
        <w:rPr>
          <w:rFonts w:ascii="Arial" w:eastAsia="Arial" w:hAnsi="Arial" w:cs="Arial"/>
        </w:rPr>
        <w:t xml:space="preserve"> &amp; Ainscow, 2002). Esto incluye no solo a personas con discapacidad, sino también a estudiantes de diferentes culturas, géneros y contextos socioeconómicos.  </w:t>
      </w:r>
    </w:p>
    <w:p w14:paraId="613A5897" w14:textId="77777777" w:rsidR="001C6F71" w:rsidRPr="00736C88" w:rsidRDefault="00000000" w:rsidP="00736C88">
      <w:pPr>
        <w:snapToGrid w:val="0"/>
        <w:spacing w:after="120"/>
        <w:rPr>
          <w:rFonts w:ascii="Arial" w:eastAsia="Arial" w:hAnsi="Arial" w:cs="Arial"/>
        </w:rPr>
      </w:pPr>
      <w:r w:rsidRPr="00736C88">
        <w:rPr>
          <w:rFonts w:ascii="Arial" w:eastAsia="Arial" w:hAnsi="Arial" w:cs="Arial"/>
        </w:rPr>
        <w:t>Este, debe cumplir con algunas características</w:t>
      </w:r>
      <w:r w:rsidR="001C6F71" w:rsidRPr="00736C88">
        <w:rPr>
          <w:rFonts w:ascii="Arial" w:eastAsia="Arial" w:hAnsi="Arial" w:cs="Arial"/>
        </w:rPr>
        <w:t>:</w:t>
      </w:r>
    </w:p>
    <w:p w14:paraId="166578D7" w14:textId="7191AE4B" w:rsidR="001C6F71" w:rsidRPr="00736C88" w:rsidRDefault="001C6F71" w:rsidP="00736C88">
      <w:pPr>
        <w:snapToGrid w:val="0"/>
        <w:spacing w:after="120"/>
        <w:rPr>
          <w:rFonts w:ascii="Arial" w:eastAsia="Arial" w:hAnsi="Arial" w:cs="Arial"/>
          <w:color w:val="FF0000"/>
        </w:rPr>
      </w:pPr>
    </w:p>
    <w:tbl>
      <w:tblPr>
        <w:tblStyle w:val="TableGrid"/>
        <w:tblW w:w="5000" w:type="pct"/>
        <w:tblLook w:val="04A0" w:firstRow="1" w:lastRow="0" w:firstColumn="1" w:lastColumn="0" w:noHBand="0" w:noVBand="1"/>
      </w:tblPr>
      <w:tblGrid>
        <w:gridCol w:w="1635"/>
        <w:gridCol w:w="7195"/>
      </w:tblGrid>
      <w:tr w:rsidR="002D7601" w:rsidRPr="00736C88" w14:paraId="3084EFAB" w14:textId="77777777" w:rsidTr="00A30EF1">
        <w:tc>
          <w:tcPr>
            <w:tcW w:w="5000" w:type="pct"/>
            <w:gridSpan w:val="2"/>
            <w:shd w:val="clear" w:color="auto" w:fill="9BBB59" w:themeFill="accent3"/>
            <w:vAlign w:val="center"/>
          </w:tcPr>
          <w:p w14:paraId="4DD99DBB" w14:textId="77777777" w:rsidR="002D7601" w:rsidRPr="00736C88" w:rsidRDefault="002D7601" w:rsidP="00736C88">
            <w:pPr>
              <w:pStyle w:val="Normal0"/>
              <w:snapToGrid w:val="0"/>
              <w:spacing w:before="0" w:line="276" w:lineRule="auto"/>
              <w:jc w:val="center"/>
              <w:rPr>
                <w:b/>
                <w:bCs/>
                <w:sz w:val="22"/>
                <w:lang w:val="es-ES"/>
              </w:rPr>
            </w:pPr>
            <w:r w:rsidRPr="00736C88">
              <w:rPr>
                <w:b/>
                <w:bCs/>
                <w:sz w:val="22"/>
                <w:lang w:val="es-ES"/>
              </w:rPr>
              <w:t>ACORDEÓN</w:t>
            </w:r>
          </w:p>
        </w:tc>
      </w:tr>
      <w:tr w:rsidR="002D7601" w:rsidRPr="00736C88" w14:paraId="713F4A32" w14:textId="77777777" w:rsidTr="00A30EF1">
        <w:tc>
          <w:tcPr>
            <w:tcW w:w="800" w:type="pct"/>
            <w:vAlign w:val="center"/>
          </w:tcPr>
          <w:p w14:paraId="76EB39B3" w14:textId="56560883" w:rsidR="002D7601" w:rsidRPr="00736C88" w:rsidRDefault="000C23DF" w:rsidP="00736C88">
            <w:pPr>
              <w:pStyle w:val="Normal0"/>
              <w:snapToGrid w:val="0"/>
              <w:spacing w:before="0" w:line="276" w:lineRule="auto"/>
              <w:rPr>
                <w:b/>
                <w:bCs/>
                <w:sz w:val="22"/>
                <w:lang w:val="es-ES"/>
              </w:rPr>
            </w:pPr>
            <w:r w:rsidRPr="00736C88">
              <w:rPr>
                <w:b/>
                <w:sz w:val="22"/>
              </w:rPr>
              <w:t>Accesibilidad física</w:t>
            </w:r>
          </w:p>
        </w:tc>
        <w:tc>
          <w:tcPr>
            <w:tcW w:w="4200" w:type="pct"/>
            <w:vAlign w:val="center"/>
          </w:tcPr>
          <w:p w14:paraId="39118C47" w14:textId="06E03FDF" w:rsidR="002D7601" w:rsidRPr="00736C88" w:rsidRDefault="000C23DF" w:rsidP="00736C88">
            <w:pPr>
              <w:pBdr>
                <w:top w:val="nil"/>
                <w:left w:val="nil"/>
                <w:bottom w:val="nil"/>
                <w:right w:val="nil"/>
                <w:between w:val="nil"/>
              </w:pBdr>
              <w:snapToGrid w:val="0"/>
              <w:spacing w:after="120" w:line="276" w:lineRule="auto"/>
              <w:rPr>
                <w:rFonts w:ascii="Arial" w:hAnsi="Arial" w:cs="Arial"/>
              </w:rPr>
            </w:pPr>
            <w:r w:rsidRPr="00736C88">
              <w:rPr>
                <w:rFonts w:ascii="Arial" w:eastAsia="Arial" w:hAnsi="Arial" w:cs="Arial"/>
              </w:rPr>
              <w:t xml:space="preserve">Como </w:t>
            </w:r>
            <w:r w:rsidR="001E4DF3" w:rsidRPr="00736C88">
              <w:rPr>
                <w:rFonts w:ascii="Arial" w:eastAsia="Arial" w:hAnsi="Arial" w:cs="Arial"/>
              </w:rPr>
              <w:t>las rampas, ascensores y mobiliario adaptado</w:t>
            </w:r>
            <w:r w:rsidRPr="00736C88">
              <w:rPr>
                <w:rFonts w:ascii="Arial" w:eastAsia="Arial" w:hAnsi="Arial" w:cs="Arial"/>
              </w:rPr>
              <w:t>;</w:t>
            </w:r>
            <w:r w:rsidR="001E4DF3" w:rsidRPr="00736C88">
              <w:rPr>
                <w:rFonts w:ascii="Arial" w:eastAsia="Arial" w:hAnsi="Arial" w:cs="Arial"/>
              </w:rPr>
              <w:t xml:space="preserve"> también aulas organizadas para facilitar la movilidad y la interacción (Moreno, 2018).</w:t>
            </w:r>
          </w:p>
        </w:tc>
      </w:tr>
      <w:tr w:rsidR="002D7601" w:rsidRPr="00736C88" w14:paraId="5B8E01FE" w14:textId="77777777" w:rsidTr="00A30EF1">
        <w:tc>
          <w:tcPr>
            <w:tcW w:w="800" w:type="pct"/>
            <w:vAlign w:val="center"/>
          </w:tcPr>
          <w:p w14:paraId="240E482B" w14:textId="0C52D3A3" w:rsidR="002D7601" w:rsidRPr="00736C88" w:rsidRDefault="000C23DF" w:rsidP="00736C88">
            <w:pPr>
              <w:pStyle w:val="Normal0"/>
              <w:snapToGrid w:val="0"/>
              <w:spacing w:before="0" w:line="276" w:lineRule="auto"/>
              <w:rPr>
                <w:b/>
                <w:bCs/>
                <w:sz w:val="22"/>
                <w:lang w:val="es-ES"/>
              </w:rPr>
            </w:pPr>
            <w:r w:rsidRPr="00736C88">
              <w:rPr>
                <w:b/>
                <w:sz w:val="22"/>
              </w:rPr>
              <w:t>Accesibilidad pedagógica</w:t>
            </w:r>
          </w:p>
        </w:tc>
        <w:tc>
          <w:tcPr>
            <w:tcW w:w="4200" w:type="pct"/>
            <w:vAlign w:val="center"/>
          </w:tcPr>
          <w:p w14:paraId="52F35197" w14:textId="4D2E8845" w:rsidR="002D7601" w:rsidRPr="00736C88" w:rsidRDefault="000C23DF" w:rsidP="00736C88">
            <w:pPr>
              <w:pBdr>
                <w:top w:val="nil"/>
                <w:left w:val="nil"/>
                <w:bottom w:val="nil"/>
                <w:right w:val="nil"/>
                <w:between w:val="nil"/>
              </w:pBdr>
              <w:snapToGrid w:val="0"/>
              <w:spacing w:after="120" w:line="276" w:lineRule="auto"/>
              <w:rPr>
                <w:rFonts w:ascii="Arial" w:hAnsi="Arial" w:cs="Arial"/>
              </w:rPr>
            </w:pPr>
            <w:r w:rsidRPr="00736C88">
              <w:rPr>
                <w:rFonts w:ascii="Arial" w:eastAsia="Arial" w:hAnsi="Arial" w:cs="Arial"/>
              </w:rPr>
              <w:t>Planes de estudio diseñados para responder a la diversidad de los estudiantes y el uso de recursos y estrategias didácticas y. variadas, que se ajusten a diferentes estilos de aprendizaje.</w:t>
            </w:r>
          </w:p>
        </w:tc>
      </w:tr>
      <w:tr w:rsidR="002D7601" w:rsidRPr="00736C88" w14:paraId="524DC93F" w14:textId="77777777" w:rsidTr="00A30EF1">
        <w:tc>
          <w:tcPr>
            <w:tcW w:w="800" w:type="pct"/>
            <w:vAlign w:val="center"/>
          </w:tcPr>
          <w:p w14:paraId="71EF5BF1" w14:textId="3CC7C53A" w:rsidR="002D7601" w:rsidRPr="00736C88" w:rsidRDefault="000C23DF" w:rsidP="00736C88">
            <w:pPr>
              <w:pStyle w:val="Normal0"/>
              <w:snapToGrid w:val="0"/>
              <w:spacing w:before="0" w:line="276" w:lineRule="auto"/>
              <w:rPr>
                <w:b/>
                <w:bCs/>
                <w:sz w:val="22"/>
                <w:lang w:val="es-ES"/>
              </w:rPr>
            </w:pPr>
            <w:r w:rsidRPr="00736C88">
              <w:rPr>
                <w:b/>
                <w:sz w:val="22"/>
              </w:rPr>
              <w:t>Formación docente</w:t>
            </w:r>
          </w:p>
        </w:tc>
        <w:tc>
          <w:tcPr>
            <w:tcW w:w="4200" w:type="pct"/>
            <w:vAlign w:val="center"/>
          </w:tcPr>
          <w:p w14:paraId="06A71142" w14:textId="048532F3" w:rsidR="002D7601" w:rsidRPr="00736C88" w:rsidRDefault="000C23DF" w:rsidP="00736C88">
            <w:pPr>
              <w:snapToGrid w:val="0"/>
              <w:spacing w:after="120" w:line="276" w:lineRule="auto"/>
              <w:rPr>
                <w:rFonts w:ascii="Arial" w:eastAsia="Arial" w:hAnsi="Arial" w:cs="Arial"/>
              </w:rPr>
            </w:pPr>
            <w:r w:rsidRPr="00736C88">
              <w:rPr>
                <w:rFonts w:ascii="Arial" w:eastAsia="Arial" w:hAnsi="Arial" w:cs="Arial"/>
              </w:rPr>
              <w:t>Esta</w:t>
            </w:r>
            <w:r w:rsidR="00723B4E" w:rsidRPr="00736C88">
              <w:rPr>
                <w:rFonts w:ascii="Arial" w:eastAsia="Arial" w:hAnsi="Arial" w:cs="Arial"/>
                <w:b/>
              </w:rPr>
              <w:t xml:space="preserve"> </w:t>
            </w:r>
            <w:r w:rsidR="00723B4E" w:rsidRPr="00736C88">
              <w:rPr>
                <w:rFonts w:ascii="Arial" w:eastAsia="Arial" w:hAnsi="Arial" w:cs="Arial"/>
              </w:rPr>
              <w:t>capacitación en educación inclusiva</w:t>
            </w:r>
            <w:r w:rsidRPr="00736C88">
              <w:rPr>
                <w:rFonts w:ascii="Arial" w:eastAsia="Arial" w:hAnsi="Arial" w:cs="Arial"/>
              </w:rPr>
              <w:t>,</w:t>
            </w:r>
            <w:r w:rsidR="00723B4E" w:rsidRPr="00736C88">
              <w:rPr>
                <w:rFonts w:ascii="Arial" w:eastAsia="Arial" w:hAnsi="Arial" w:cs="Arial"/>
              </w:rPr>
              <w:t xml:space="preserve"> permitirá que los maestros puedan identificar y atender las necesidades individuales de sus estudiantes.</w:t>
            </w:r>
          </w:p>
        </w:tc>
      </w:tr>
      <w:tr w:rsidR="001E4DF3" w:rsidRPr="00736C88" w14:paraId="63AC7207" w14:textId="77777777" w:rsidTr="00A30EF1">
        <w:tc>
          <w:tcPr>
            <w:tcW w:w="800" w:type="pct"/>
            <w:vAlign w:val="center"/>
          </w:tcPr>
          <w:p w14:paraId="1B3FA8D7" w14:textId="566778B1" w:rsidR="001E4DF3" w:rsidRPr="00736C88" w:rsidRDefault="000C23DF" w:rsidP="00736C88">
            <w:pPr>
              <w:pStyle w:val="Normal0"/>
              <w:snapToGrid w:val="0"/>
              <w:spacing w:before="0" w:line="276" w:lineRule="auto"/>
              <w:rPr>
                <w:b/>
                <w:bCs/>
                <w:sz w:val="22"/>
                <w:lang w:val="es-ES"/>
              </w:rPr>
            </w:pPr>
            <w:r w:rsidRPr="00736C88">
              <w:rPr>
                <w:b/>
                <w:sz w:val="22"/>
              </w:rPr>
              <w:lastRenderedPageBreak/>
              <w:t>Colaboración entre familia y escuela</w:t>
            </w:r>
          </w:p>
        </w:tc>
        <w:tc>
          <w:tcPr>
            <w:tcW w:w="4200" w:type="pct"/>
            <w:vAlign w:val="center"/>
          </w:tcPr>
          <w:p w14:paraId="743D0317" w14:textId="061ED694" w:rsidR="001E4DF3" w:rsidRPr="00736C88" w:rsidRDefault="000C23DF" w:rsidP="00736C88">
            <w:pPr>
              <w:pBdr>
                <w:top w:val="nil"/>
                <w:left w:val="nil"/>
                <w:bottom w:val="nil"/>
                <w:right w:val="nil"/>
                <w:between w:val="nil"/>
              </w:pBdr>
              <w:snapToGrid w:val="0"/>
              <w:spacing w:after="120" w:line="276" w:lineRule="auto"/>
              <w:rPr>
                <w:rFonts w:ascii="Arial" w:hAnsi="Arial" w:cs="Arial"/>
              </w:rPr>
            </w:pPr>
            <w:r w:rsidRPr="00736C88">
              <w:rPr>
                <w:rFonts w:ascii="Arial" w:eastAsia="Arial" w:hAnsi="Arial" w:cs="Arial"/>
              </w:rPr>
              <w:t>Está comprobado que fomentar la comunicación y el trabajo conjunto, entre los docentes y las familias, para apoyar el aprendizaje y desarrollo de los estudiantes, se verá reflejado tanto, en el desempeño académico como en la educación integral.</w:t>
            </w:r>
          </w:p>
        </w:tc>
      </w:tr>
      <w:tr w:rsidR="001E4DF3" w:rsidRPr="00736C88" w14:paraId="0B8CAD9E" w14:textId="77777777" w:rsidTr="00A30EF1">
        <w:tc>
          <w:tcPr>
            <w:tcW w:w="800" w:type="pct"/>
            <w:vAlign w:val="center"/>
          </w:tcPr>
          <w:p w14:paraId="699F6D4D" w14:textId="1671EC5A" w:rsidR="001E4DF3" w:rsidRPr="00736C88" w:rsidRDefault="000C23DF" w:rsidP="00736C88">
            <w:pPr>
              <w:pStyle w:val="Normal0"/>
              <w:snapToGrid w:val="0"/>
              <w:spacing w:before="0" w:line="276" w:lineRule="auto"/>
              <w:rPr>
                <w:b/>
                <w:bCs/>
                <w:sz w:val="22"/>
                <w:lang w:val="es-ES"/>
              </w:rPr>
            </w:pPr>
            <w:r w:rsidRPr="00736C88">
              <w:rPr>
                <w:b/>
                <w:sz w:val="22"/>
              </w:rPr>
              <w:t>Uso de tecnologías de apoyo</w:t>
            </w:r>
          </w:p>
        </w:tc>
        <w:tc>
          <w:tcPr>
            <w:tcW w:w="4200" w:type="pct"/>
            <w:vAlign w:val="center"/>
          </w:tcPr>
          <w:p w14:paraId="24311F5B" w14:textId="6113D6EB" w:rsidR="001E4DF3" w:rsidRPr="00736C88" w:rsidRDefault="000C23DF" w:rsidP="00736C88">
            <w:pPr>
              <w:pBdr>
                <w:top w:val="nil"/>
                <w:left w:val="nil"/>
                <w:bottom w:val="nil"/>
                <w:right w:val="nil"/>
                <w:between w:val="nil"/>
              </w:pBdr>
              <w:snapToGrid w:val="0"/>
              <w:spacing w:after="120" w:line="276" w:lineRule="auto"/>
              <w:rPr>
                <w:rFonts w:ascii="Arial" w:hAnsi="Arial" w:cs="Arial"/>
                <w:lang w:val="es-ES"/>
              </w:rPr>
            </w:pPr>
            <w:r w:rsidRPr="00736C88">
              <w:rPr>
                <w:rFonts w:ascii="Arial" w:eastAsia="Arial" w:hAnsi="Arial" w:cs="Arial"/>
              </w:rPr>
              <w:t xml:space="preserve">Como lectores de pantalla, </w:t>
            </w:r>
            <w:r w:rsidRPr="00736C88">
              <w:rPr>
                <w:rFonts w:ascii="Arial" w:eastAsia="Arial" w:hAnsi="Arial" w:cs="Arial"/>
                <w:i/>
                <w:iCs/>
              </w:rPr>
              <w:t>software</w:t>
            </w:r>
            <w:r w:rsidRPr="00736C88">
              <w:rPr>
                <w:rFonts w:ascii="Arial" w:eastAsia="Arial" w:hAnsi="Arial" w:cs="Arial"/>
              </w:rPr>
              <w:t xml:space="preserve"> de aprendizaje interactivo, audiolibros y pizarras digitales interactivas, para apoyar a estudiantes con discapacidad visual, auditiva o cognitiva y de esta manera buscar </w:t>
            </w:r>
            <w:r w:rsidR="00723B4E" w:rsidRPr="00736C88">
              <w:rPr>
                <w:rFonts w:ascii="Arial" w:eastAsia="Arial" w:hAnsi="Arial" w:cs="Arial"/>
                <w:bCs/>
              </w:rPr>
              <w:t>una evaluación inclusiva.</w:t>
            </w:r>
            <w:r w:rsidR="00723B4E" w:rsidRPr="00736C88">
              <w:rPr>
                <w:rFonts w:ascii="Arial" w:eastAsia="Arial" w:hAnsi="Arial" w:cs="Arial"/>
                <w:b/>
              </w:rPr>
              <w:t xml:space="preserve"> </w:t>
            </w:r>
            <w:r w:rsidR="00723B4E" w:rsidRPr="00736C88">
              <w:rPr>
                <w:rFonts w:ascii="Arial" w:eastAsia="Arial" w:hAnsi="Arial" w:cs="Arial"/>
              </w:rPr>
              <w:t>Al</w:t>
            </w:r>
            <w:r w:rsidR="00723B4E" w:rsidRPr="00736C88">
              <w:rPr>
                <w:rFonts w:ascii="Arial" w:eastAsia="Arial" w:hAnsi="Arial" w:cs="Arial"/>
                <w:b/>
              </w:rPr>
              <w:t xml:space="preserve"> </w:t>
            </w:r>
            <w:r w:rsidR="00723B4E" w:rsidRPr="00736C88">
              <w:rPr>
                <w:rFonts w:ascii="Arial" w:eastAsia="Arial" w:hAnsi="Arial" w:cs="Arial"/>
              </w:rPr>
              <w:t>diseñar métodos de evaluación</w:t>
            </w:r>
            <w:r w:rsidRPr="00736C88">
              <w:rPr>
                <w:rFonts w:ascii="Arial" w:eastAsia="Arial" w:hAnsi="Arial" w:cs="Arial"/>
              </w:rPr>
              <w:t>,</w:t>
            </w:r>
            <w:r w:rsidR="00723B4E" w:rsidRPr="00736C88">
              <w:rPr>
                <w:rFonts w:ascii="Arial" w:eastAsia="Arial" w:hAnsi="Arial" w:cs="Arial"/>
              </w:rPr>
              <w:t xml:space="preserve"> permitirá a los estudiantes demostrar sus conocimientos de diversas maneras, respetando sus capacidades y estilos de aprendizaje.</w:t>
            </w:r>
          </w:p>
        </w:tc>
      </w:tr>
    </w:tbl>
    <w:p w14:paraId="0D2E5F8A" w14:textId="77777777" w:rsidR="002D7601" w:rsidRPr="00736C88" w:rsidRDefault="002D7601" w:rsidP="00736C88">
      <w:pPr>
        <w:snapToGrid w:val="0"/>
        <w:spacing w:after="120"/>
        <w:rPr>
          <w:rFonts w:ascii="Arial" w:eastAsia="Arial" w:hAnsi="Arial" w:cs="Arial"/>
          <w:color w:val="FF0000"/>
        </w:rPr>
      </w:pPr>
    </w:p>
    <w:p w14:paraId="1ACF7839" w14:textId="02DFD03D" w:rsidR="00551A65" w:rsidRPr="00736C88" w:rsidRDefault="00000000" w:rsidP="00736C88">
      <w:pPr>
        <w:snapToGrid w:val="0"/>
        <w:spacing w:after="120"/>
        <w:rPr>
          <w:rFonts w:ascii="Arial" w:eastAsia="Arial" w:hAnsi="Arial" w:cs="Arial"/>
        </w:rPr>
      </w:pPr>
      <w:commentRangeStart w:id="61"/>
      <w:r w:rsidRPr="00736C88">
        <w:rPr>
          <w:rFonts w:ascii="Arial" w:eastAsia="Arial" w:hAnsi="Arial" w:cs="Arial"/>
        </w:rPr>
        <w:t>El diseño de entornos inclusivos y</w:t>
      </w:r>
      <w:r w:rsidR="00313FC1" w:rsidRPr="00736C88">
        <w:rPr>
          <w:rFonts w:ascii="Arial" w:eastAsia="Arial" w:hAnsi="Arial" w:cs="Arial"/>
        </w:rPr>
        <w:t>,</w:t>
      </w:r>
      <w:r w:rsidRPr="00736C88">
        <w:rPr>
          <w:rFonts w:ascii="Arial" w:eastAsia="Arial" w:hAnsi="Arial" w:cs="Arial"/>
        </w:rPr>
        <w:t xml:space="preserve"> en particular</w:t>
      </w:r>
      <w:r w:rsidR="00313FC1" w:rsidRPr="00736C88">
        <w:rPr>
          <w:rFonts w:ascii="Arial" w:eastAsia="Arial" w:hAnsi="Arial" w:cs="Arial"/>
        </w:rPr>
        <w:t>,</w:t>
      </w:r>
      <w:r w:rsidRPr="00736C88">
        <w:rPr>
          <w:rFonts w:ascii="Arial" w:eastAsia="Arial" w:hAnsi="Arial" w:cs="Arial"/>
        </w:rPr>
        <w:t xml:space="preserve"> de entornos educativos, es fundamental para garantizar el derecho a la igualdad y la participación plena de todas las personas. Aunque se han logrado avances significativos, persisten desafíos que requieren un compromiso conjunto entre gobiernos, instituciones educativas, docentes y comunidades. La promoción de la accesibilidad, la formación docente, el uso de tecnologías inclusivas y la sensibilización cultural son pilares esenciales para construir sociedades más justas y equitativas.</w:t>
      </w:r>
      <w:commentRangeEnd w:id="61"/>
      <w:r w:rsidR="000E0D36">
        <w:rPr>
          <w:rStyle w:val="CommentReference"/>
        </w:rPr>
        <w:commentReference w:id="61"/>
      </w:r>
    </w:p>
    <w:p w14:paraId="5BF6CF10" w14:textId="77777777" w:rsidR="00C347F8" w:rsidRDefault="00C347F8" w:rsidP="00736C88">
      <w:pPr>
        <w:pStyle w:val="Heading1"/>
        <w:keepNext w:val="0"/>
        <w:keepLines w:val="0"/>
        <w:snapToGrid w:val="0"/>
        <w:spacing w:before="0"/>
        <w:contextualSpacing w:val="0"/>
        <w:rPr>
          <w:rFonts w:ascii="Arial" w:eastAsia="Arial" w:hAnsi="Arial" w:cs="Arial"/>
          <w:sz w:val="22"/>
          <w:szCs w:val="22"/>
        </w:rPr>
      </w:pPr>
      <w:bookmarkStart w:id="62" w:name="_heading=h.1fob9te" w:colFirst="0" w:colLast="0"/>
      <w:bookmarkEnd w:id="62"/>
    </w:p>
    <w:p w14:paraId="5AFAE98B" w14:textId="43602EF9" w:rsidR="00551A65" w:rsidRPr="00736C88" w:rsidRDefault="00000000" w:rsidP="00736C88">
      <w:pPr>
        <w:pStyle w:val="Heading1"/>
        <w:keepNext w:val="0"/>
        <w:keepLines w:val="0"/>
        <w:snapToGrid w:val="0"/>
        <w:spacing w:before="0"/>
        <w:contextualSpacing w:val="0"/>
        <w:rPr>
          <w:rFonts w:ascii="Arial" w:eastAsia="Arial" w:hAnsi="Arial" w:cs="Arial"/>
          <w:b w:val="0"/>
          <w:color w:val="000000"/>
          <w:sz w:val="22"/>
          <w:szCs w:val="22"/>
        </w:rPr>
      </w:pPr>
      <w:r w:rsidRPr="00736C88">
        <w:rPr>
          <w:rFonts w:ascii="Arial" w:eastAsia="Arial" w:hAnsi="Arial" w:cs="Arial"/>
          <w:sz w:val="22"/>
          <w:szCs w:val="22"/>
        </w:rPr>
        <w:t xml:space="preserve">5. </w:t>
      </w:r>
      <w:r w:rsidRPr="00736C88">
        <w:rPr>
          <w:rFonts w:ascii="Arial" w:eastAsia="Arial" w:hAnsi="Arial" w:cs="Arial"/>
          <w:color w:val="000000"/>
          <w:sz w:val="22"/>
          <w:szCs w:val="22"/>
        </w:rPr>
        <w:t>GLOSARIO DE LA UNIDAD</w:t>
      </w:r>
    </w:p>
    <w:tbl>
      <w:tblPr>
        <w:tblStyle w:val="af5"/>
        <w:tblW w:w="9454" w:type="dxa"/>
        <w:tblInd w:w="-108" w:type="dxa"/>
        <w:tblBorders>
          <w:top w:val="single" w:sz="8" w:space="0" w:color="5F497A"/>
          <w:left w:val="single" w:sz="8" w:space="0" w:color="5F497A"/>
          <w:bottom w:val="single" w:sz="8" w:space="0" w:color="5F497A"/>
          <w:right w:val="single" w:sz="8" w:space="0" w:color="5F497A"/>
          <w:insideH w:val="single" w:sz="8" w:space="0" w:color="5F497A"/>
          <w:insideV w:val="single" w:sz="8" w:space="0" w:color="5F497A"/>
        </w:tblBorders>
        <w:tblLayout w:type="fixed"/>
        <w:tblLook w:val="0000" w:firstRow="0" w:lastRow="0" w:firstColumn="0" w:lastColumn="0" w:noHBand="0" w:noVBand="0"/>
      </w:tblPr>
      <w:tblGrid>
        <w:gridCol w:w="3618"/>
        <w:gridCol w:w="5836"/>
      </w:tblGrid>
      <w:tr w:rsidR="00551A65" w:rsidRPr="00736C88" w14:paraId="7E37CD7C" w14:textId="77777777">
        <w:tc>
          <w:tcPr>
            <w:tcW w:w="9454" w:type="dxa"/>
            <w:gridSpan w:val="2"/>
            <w:shd w:val="clear" w:color="auto" w:fill="5CA2E9"/>
            <w:vAlign w:val="center"/>
          </w:tcPr>
          <w:p w14:paraId="66DE6E3B" w14:textId="77777777" w:rsidR="00551A65" w:rsidRPr="00736C88" w:rsidRDefault="00000000" w:rsidP="00736C88">
            <w:pPr>
              <w:pBdr>
                <w:top w:val="nil"/>
                <w:left w:val="nil"/>
                <w:bottom w:val="nil"/>
                <w:right w:val="nil"/>
                <w:between w:val="nil"/>
              </w:pBdr>
              <w:snapToGrid w:val="0"/>
              <w:spacing w:after="120" w:line="276" w:lineRule="auto"/>
              <w:rPr>
                <w:rFonts w:ascii="Arial" w:hAnsi="Arial" w:cs="Arial"/>
                <w:b/>
                <w:color w:val="000000"/>
              </w:rPr>
            </w:pPr>
            <w:r w:rsidRPr="00736C88">
              <w:rPr>
                <w:rFonts w:ascii="Arial" w:hAnsi="Arial" w:cs="Arial"/>
                <w:b/>
                <w:color w:val="000000"/>
              </w:rPr>
              <w:t xml:space="preserve">Relacione las definiciones de los términos claves, requeridas para comprender adecuadamente los contenidos de esta unidad. Presentarlo en </w:t>
            </w:r>
            <w:r w:rsidRPr="00736C88">
              <w:rPr>
                <w:rFonts w:ascii="Arial" w:hAnsi="Arial" w:cs="Arial"/>
                <w:b/>
              </w:rPr>
              <w:t>orden</w:t>
            </w:r>
            <w:r w:rsidRPr="00736C88">
              <w:rPr>
                <w:rFonts w:ascii="Arial" w:hAnsi="Arial" w:cs="Arial"/>
                <w:b/>
                <w:color w:val="000000"/>
              </w:rPr>
              <w:t xml:space="preserve"> </w:t>
            </w:r>
            <w:r w:rsidRPr="00736C88">
              <w:rPr>
                <w:rFonts w:ascii="Arial" w:hAnsi="Arial" w:cs="Arial"/>
                <w:b/>
              </w:rPr>
              <w:t>alfabético</w:t>
            </w:r>
            <w:r w:rsidRPr="00736C88">
              <w:rPr>
                <w:rFonts w:ascii="Arial" w:hAnsi="Arial" w:cs="Arial"/>
                <w:b/>
                <w:color w:val="000000"/>
              </w:rPr>
              <w:t xml:space="preserve">. </w:t>
            </w:r>
            <w:r w:rsidRPr="00736C88">
              <w:rPr>
                <w:rFonts w:ascii="Arial" w:hAnsi="Arial" w:cs="Arial"/>
                <w:b/>
              </w:rPr>
              <w:t xml:space="preserve">Mínimo 10 </w:t>
            </w:r>
            <w:r w:rsidRPr="00736C88">
              <w:rPr>
                <w:rFonts w:ascii="Arial" w:hAnsi="Arial" w:cs="Arial"/>
                <w:b/>
                <w:color w:val="000000"/>
              </w:rPr>
              <w:t xml:space="preserve"> Máximo 20 palabras.</w:t>
            </w:r>
          </w:p>
        </w:tc>
      </w:tr>
      <w:tr w:rsidR="00551A65" w:rsidRPr="00736C88" w14:paraId="00ABF762" w14:textId="77777777">
        <w:tc>
          <w:tcPr>
            <w:tcW w:w="3618" w:type="dxa"/>
            <w:shd w:val="clear" w:color="auto" w:fill="5CA2E9"/>
            <w:vAlign w:val="center"/>
          </w:tcPr>
          <w:p w14:paraId="3DD2F825" w14:textId="77777777" w:rsidR="00551A65" w:rsidRPr="00736C88" w:rsidRDefault="00000000" w:rsidP="00736C88">
            <w:pPr>
              <w:pBdr>
                <w:top w:val="nil"/>
                <w:left w:val="nil"/>
                <w:bottom w:val="nil"/>
                <w:right w:val="nil"/>
                <w:between w:val="nil"/>
              </w:pBdr>
              <w:snapToGrid w:val="0"/>
              <w:spacing w:after="120" w:line="276" w:lineRule="auto"/>
              <w:rPr>
                <w:rFonts w:ascii="Arial" w:hAnsi="Arial" w:cs="Arial"/>
                <w:b/>
                <w:color w:val="000000"/>
              </w:rPr>
            </w:pPr>
            <w:r w:rsidRPr="00736C88">
              <w:rPr>
                <w:rFonts w:ascii="Arial" w:eastAsia="Arial" w:hAnsi="Arial" w:cs="Arial"/>
                <w:b/>
                <w:color w:val="000000"/>
              </w:rPr>
              <w:t>PALABRA, TÉRMINO O ABREVIATURA</w:t>
            </w:r>
          </w:p>
        </w:tc>
        <w:tc>
          <w:tcPr>
            <w:tcW w:w="5836" w:type="dxa"/>
            <w:shd w:val="clear" w:color="auto" w:fill="5CA2E9"/>
            <w:vAlign w:val="center"/>
          </w:tcPr>
          <w:p w14:paraId="61868512" w14:textId="77777777" w:rsidR="00551A65" w:rsidRPr="00736C88" w:rsidRDefault="00000000" w:rsidP="00736C88">
            <w:pPr>
              <w:pBdr>
                <w:top w:val="nil"/>
                <w:left w:val="nil"/>
                <w:bottom w:val="nil"/>
                <w:right w:val="nil"/>
                <w:between w:val="nil"/>
              </w:pBdr>
              <w:snapToGrid w:val="0"/>
              <w:spacing w:after="120" w:line="276" w:lineRule="auto"/>
              <w:rPr>
                <w:rFonts w:ascii="Arial" w:hAnsi="Arial" w:cs="Arial"/>
                <w:b/>
                <w:color w:val="000000"/>
              </w:rPr>
            </w:pPr>
            <w:r w:rsidRPr="00736C88">
              <w:rPr>
                <w:rFonts w:ascii="Arial" w:hAnsi="Arial" w:cs="Arial"/>
                <w:b/>
                <w:color w:val="000000"/>
              </w:rPr>
              <w:t>SIGNIFICADO</w:t>
            </w:r>
          </w:p>
        </w:tc>
      </w:tr>
      <w:tr w:rsidR="00551A65" w:rsidRPr="00736C88" w14:paraId="19E01852" w14:textId="77777777">
        <w:trPr>
          <w:trHeight w:val="1155"/>
        </w:trPr>
        <w:tc>
          <w:tcPr>
            <w:tcW w:w="3618" w:type="dxa"/>
            <w:tcBorders>
              <w:bottom w:val="single" w:sz="4" w:space="0" w:color="000000"/>
            </w:tcBorders>
            <w:vAlign w:val="center"/>
          </w:tcPr>
          <w:p w14:paraId="603E1708" w14:textId="77777777" w:rsidR="00551A65" w:rsidRPr="00736C88" w:rsidRDefault="00000000" w:rsidP="00736C88">
            <w:pPr>
              <w:shd w:val="clear" w:color="auto" w:fill="FFFFFF"/>
              <w:snapToGrid w:val="0"/>
              <w:spacing w:after="120" w:line="276" w:lineRule="auto"/>
              <w:rPr>
                <w:rFonts w:ascii="Arial" w:eastAsia="Arial" w:hAnsi="Arial" w:cs="Arial"/>
                <w:color w:val="242424"/>
              </w:rPr>
            </w:pPr>
            <w:r w:rsidRPr="00736C88">
              <w:rPr>
                <w:rFonts w:ascii="Arial" w:eastAsia="Arial" w:hAnsi="Arial" w:cs="Arial"/>
                <w:b/>
                <w:color w:val="242424"/>
              </w:rPr>
              <w:t>Accesibilidad</w:t>
            </w:r>
          </w:p>
        </w:tc>
        <w:tc>
          <w:tcPr>
            <w:tcW w:w="5836" w:type="dxa"/>
            <w:tcBorders>
              <w:bottom w:val="single" w:sz="4" w:space="0" w:color="000000"/>
            </w:tcBorders>
            <w:vAlign w:val="center"/>
          </w:tcPr>
          <w:p w14:paraId="49068318" w14:textId="77777777" w:rsidR="00551A65" w:rsidRPr="00736C88" w:rsidRDefault="000D6FF9" w:rsidP="00736C88">
            <w:pPr>
              <w:shd w:val="clear" w:color="auto" w:fill="FFFFFF"/>
              <w:snapToGrid w:val="0"/>
              <w:spacing w:after="120" w:line="276" w:lineRule="auto"/>
              <w:rPr>
                <w:rFonts w:ascii="Arial" w:eastAsia="Arial" w:hAnsi="Arial" w:cs="Arial"/>
                <w:color w:val="000000"/>
              </w:rPr>
            </w:pPr>
            <w:r w:rsidRPr="00736C88">
              <w:rPr>
                <w:rFonts w:ascii="Arial" w:eastAsia="Arial" w:hAnsi="Arial" w:cs="Arial"/>
                <w:color w:val="242424"/>
              </w:rPr>
              <w:t>Capacidad de los entornos, productos y servicios para ser utilizados por todas las personas, independientemente de sus capacidades físicas, sensoriales o cognitivas.</w:t>
            </w:r>
          </w:p>
        </w:tc>
      </w:tr>
      <w:tr w:rsidR="00551A65" w:rsidRPr="00736C88" w14:paraId="7D9BDB56" w14:textId="77777777">
        <w:trPr>
          <w:trHeight w:val="885"/>
        </w:trPr>
        <w:tc>
          <w:tcPr>
            <w:tcW w:w="3618" w:type="dxa"/>
            <w:tcBorders>
              <w:top w:val="single" w:sz="4" w:space="0" w:color="000000"/>
              <w:bottom w:val="single" w:sz="4" w:space="0" w:color="000000"/>
            </w:tcBorders>
            <w:vAlign w:val="center"/>
          </w:tcPr>
          <w:p w14:paraId="4511CB25" w14:textId="77777777" w:rsidR="00551A65" w:rsidRPr="00736C88" w:rsidRDefault="00000000" w:rsidP="00736C88">
            <w:pPr>
              <w:shd w:val="clear" w:color="auto" w:fill="FFFFFF"/>
              <w:snapToGrid w:val="0"/>
              <w:spacing w:after="120" w:line="276" w:lineRule="auto"/>
              <w:rPr>
                <w:rFonts w:ascii="Arial" w:eastAsia="Arial" w:hAnsi="Arial" w:cs="Arial"/>
                <w:b/>
                <w:color w:val="242424"/>
              </w:rPr>
            </w:pPr>
            <w:r w:rsidRPr="00736C88">
              <w:rPr>
                <w:rFonts w:ascii="Arial" w:eastAsia="Arial" w:hAnsi="Arial" w:cs="Arial"/>
                <w:b/>
                <w:color w:val="242424"/>
              </w:rPr>
              <w:t>Autonomía</w:t>
            </w:r>
          </w:p>
        </w:tc>
        <w:tc>
          <w:tcPr>
            <w:tcW w:w="5836" w:type="dxa"/>
            <w:tcBorders>
              <w:top w:val="single" w:sz="4" w:space="0" w:color="000000"/>
              <w:bottom w:val="single" w:sz="4" w:space="0" w:color="000000"/>
            </w:tcBorders>
            <w:vAlign w:val="center"/>
          </w:tcPr>
          <w:p w14:paraId="56AB1D9C" w14:textId="77777777" w:rsidR="00551A65" w:rsidRPr="00736C88" w:rsidRDefault="000D6FF9" w:rsidP="00736C88">
            <w:pPr>
              <w:shd w:val="clear" w:color="auto" w:fill="FFFFFF"/>
              <w:snapToGrid w:val="0"/>
              <w:spacing w:after="120" w:line="276" w:lineRule="auto"/>
              <w:rPr>
                <w:rFonts w:ascii="Arial" w:eastAsia="Arial" w:hAnsi="Arial" w:cs="Arial"/>
                <w:color w:val="242424"/>
              </w:rPr>
            </w:pPr>
            <w:r w:rsidRPr="00736C88">
              <w:rPr>
                <w:rFonts w:ascii="Arial" w:eastAsia="Arial" w:hAnsi="Arial" w:cs="Arial"/>
                <w:color w:val="242424"/>
              </w:rPr>
              <w:t>Capacidad de una persona para realizar actividades de manera independiente, sin necesidad de asistencia constante.</w:t>
            </w:r>
          </w:p>
        </w:tc>
      </w:tr>
      <w:tr w:rsidR="00551A65" w:rsidRPr="00736C88" w14:paraId="5CBB05A3" w14:textId="77777777">
        <w:trPr>
          <w:trHeight w:val="392"/>
        </w:trPr>
        <w:tc>
          <w:tcPr>
            <w:tcW w:w="3618" w:type="dxa"/>
            <w:tcBorders>
              <w:top w:val="single" w:sz="4" w:space="0" w:color="000000"/>
            </w:tcBorders>
            <w:vAlign w:val="center"/>
          </w:tcPr>
          <w:p w14:paraId="5F3A6122" w14:textId="77777777" w:rsidR="00551A65" w:rsidRPr="00736C88" w:rsidRDefault="00000000" w:rsidP="00736C88">
            <w:pPr>
              <w:shd w:val="clear" w:color="auto" w:fill="FFFFFF"/>
              <w:snapToGrid w:val="0"/>
              <w:spacing w:after="120" w:line="276" w:lineRule="auto"/>
              <w:rPr>
                <w:rFonts w:ascii="Arial" w:eastAsia="Arial" w:hAnsi="Arial" w:cs="Arial"/>
                <w:b/>
                <w:color w:val="242424"/>
              </w:rPr>
            </w:pPr>
            <w:r w:rsidRPr="00736C88">
              <w:rPr>
                <w:rFonts w:ascii="Arial" w:eastAsia="Arial" w:hAnsi="Arial" w:cs="Arial"/>
                <w:b/>
                <w:color w:val="242424"/>
              </w:rPr>
              <w:t>Ergonomía</w:t>
            </w:r>
          </w:p>
        </w:tc>
        <w:tc>
          <w:tcPr>
            <w:tcW w:w="5836" w:type="dxa"/>
            <w:tcBorders>
              <w:top w:val="single" w:sz="4" w:space="0" w:color="000000"/>
            </w:tcBorders>
            <w:vAlign w:val="center"/>
          </w:tcPr>
          <w:p w14:paraId="5DAD4EF5" w14:textId="77777777" w:rsidR="00551A65" w:rsidRPr="00736C88" w:rsidRDefault="000D6FF9" w:rsidP="00736C88">
            <w:pPr>
              <w:shd w:val="clear" w:color="auto" w:fill="FFFFFF"/>
              <w:snapToGrid w:val="0"/>
              <w:spacing w:after="120" w:line="276" w:lineRule="auto"/>
              <w:rPr>
                <w:rFonts w:ascii="Arial" w:eastAsia="Arial" w:hAnsi="Arial" w:cs="Arial"/>
                <w:color w:val="242424"/>
              </w:rPr>
            </w:pPr>
            <w:r w:rsidRPr="00736C88">
              <w:rPr>
                <w:rFonts w:ascii="Arial" w:eastAsia="Arial" w:hAnsi="Arial" w:cs="Arial"/>
                <w:color w:val="242424"/>
              </w:rPr>
              <w:t>Ciencia que estudia cómo diseñar productos y entornos para que sean cómodos y eficientes para el uso humano.</w:t>
            </w:r>
          </w:p>
        </w:tc>
      </w:tr>
      <w:tr w:rsidR="00551A65" w:rsidRPr="00736C88" w14:paraId="59B94128" w14:textId="77777777">
        <w:trPr>
          <w:trHeight w:val="690"/>
        </w:trPr>
        <w:tc>
          <w:tcPr>
            <w:tcW w:w="3618" w:type="dxa"/>
            <w:tcBorders>
              <w:bottom w:val="single" w:sz="4" w:space="0" w:color="000000"/>
            </w:tcBorders>
            <w:vAlign w:val="center"/>
          </w:tcPr>
          <w:p w14:paraId="0DD428FE" w14:textId="77777777" w:rsidR="00551A65" w:rsidRPr="00736C88" w:rsidRDefault="00000000" w:rsidP="00736C88">
            <w:pPr>
              <w:shd w:val="clear" w:color="auto" w:fill="FFFFFF"/>
              <w:snapToGrid w:val="0"/>
              <w:spacing w:after="120" w:line="276" w:lineRule="auto"/>
              <w:rPr>
                <w:rFonts w:ascii="Arial" w:eastAsia="Arial" w:hAnsi="Arial" w:cs="Arial"/>
                <w:color w:val="000000"/>
              </w:rPr>
            </w:pPr>
            <w:r w:rsidRPr="00736C88">
              <w:rPr>
                <w:rFonts w:ascii="Arial" w:eastAsia="Arial" w:hAnsi="Arial" w:cs="Arial"/>
                <w:b/>
                <w:color w:val="242424"/>
              </w:rPr>
              <w:lastRenderedPageBreak/>
              <w:t>Flexibilidad</w:t>
            </w:r>
          </w:p>
        </w:tc>
        <w:tc>
          <w:tcPr>
            <w:tcW w:w="5836" w:type="dxa"/>
            <w:tcBorders>
              <w:bottom w:val="single" w:sz="4" w:space="0" w:color="000000"/>
            </w:tcBorders>
            <w:vAlign w:val="center"/>
          </w:tcPr>
          <w:p w14:paraId="1F354588" w14:textId="77777777" w:rsidR="00551A65" w:rsidRPr="00736C88" w:rsidRDefault="000D6FF9" w:rsidP="00736C88">
            <w:pPr>
              <w:shd w:val="clear" w:color="auto" w:fill="FFFFFF"/>
              <w:snapToGrid w:val="0"/>
              <w:spacing w:after="120" w:line="276" w:lineRule="auto"/>
              <w:rPr>
                <w:rFonts w:ascii="Arial" w:eastAsia="Arial" w:hAnsi="Arial" w:cs="Arial"/>
                <w:color w:val="000000"/>
              </w:rPr>
            </w:pPr>
            <w:r w:rsidRPr="00736C88">
              <w:rPr>
                <w:rFonts w:ascii="Arial" w:eastAsia="Arial" w:hAnsi="Arial" w:cs="Arial"/>
                <w:color w:val="242424"/>
              </w:rPr>
              <w:t>Capacidad de cambiar o ser modificado para adaptarse a nuevas circunstancias.</w:t>
            </w:r>
          </w:p>
        </w:tc>
      </w:tr>
      <w:tr w:rsidR="00551A65" w:rsidRPr="00736C88" w14:paraId="3E2B92D2" w14:textId="77777777">
        <w:trPr>
          <w:trHeight w:val="345"/>
        </w:trPr>
        <w:tc>
          <w:tcPr>
            <w:tcW w:w="3618" w:type="dxa"/>
            <w:tcBorders>
              <w:top w:val="single" w:sz="4" w:space="0" w:color="000000"/>
            </w:tcBorders>
            <w:vAlign w:val="center"/>
          </w:tcPr>
          <w:p w14:paraId="330571B3" w14:textId="77777777" w:rsidR="00551A65" w:rsidRPr="00736C88" w:rsidRDefault="00000000" w:rsidP="00736C88">
            <w:pPr>
              <w:shd w:val="clear" w:color="auto" w:fill="FFFFFF"/>
              <w:snapToGrid w:val="0"/>
              <w:spacing w:after="120" w:line="276" w:lineRule="auto"/>
              <w:rPr>
                <w:rFonts w:ascii="Arial" w:eastAsia="Arial" w:hAnsi="Arial" w:cs="Arial"/>
                <w:b/>
                <w:color w:val="242424"/>
              </w:rPr>
            </w:pPr>
            <w:r w:rsidRPr="00736C88">
              <w:rPr>
                <w:rFonts w:ascii="Arial" w:eastAsia="Arial" w:hAnsi="Arial" w:cs="Arial"/>
                <w:b/>
                <w:color w:val="242424"/>
              </w:rPr>
              <w:t>Interactividad</w:t>
            </w:r>
          </w:p>
        </w:tc>
        <w:tc>
          <w:tcPr>
            <w:tcW w:w="5836" w:type="dxa"/>
            <w:tcBorders>
              <w:top w:val="single" w:sz="4" w:space="0" w:color="000000"/>
            </w:tcBorders>
            <w:vAlign w:val="center"/>
          </w:tcPr>
          <w:p w14:paraId="72E7B585" w14:textId="77777777" w:rsidR="00551A65" w:rsidRPr="00736C88" w:rsidRDefault="000D6FF9" w:rsidP="00736C88">
            <w:pPr>
              <w:shd w:val="clear" w:color="auto" w:fill="FFFFFF"/>
              <w:snapToGrid w:val="0"/>
              <w:spacing w:after="120" w:line="276" w:lineRule="auto"/>
              <w:rPr>
                <w:rFonts w:ascii="Arial" w:eastAsia="Arial" w:hAnsi="Arial" w:cs="Arial"/>
                <w:color w:val="242424"/>
              </w:rPr>
            </w:pPr>
            <w:r w:rsidRPr="00736C88">
              <w:rPr>
                <w:rFonts w:ascii="Arial" w:eastAsia="Arial" w:hAnsi="Arial" w:cs="Arial"/>
                <w:color w:val="242424"/>
              </w:rPr>
              <w:t>Capacidad de un entorno o producto para permitir la participación activa y la comunicación bidireccional entre el usuario y el sistema.</w:t>
            </w:r>
          </w:p>
        </w:tc>
      </w:tr>
      <w:tr w:rsidR="00551A65" w:rsidRPr="00736C88" w14:paraId="259A938A" w14:textId="77777777">
        <w:trPr>
          <w:trHeight w:val="660"/>
        </w:trPr>
        <w:tc>
          <w:tcPr>
            <w:tcW w:w="3618" w:type="dxa"/>
            <w:tcBorders>
              <w:bottom w:val="single" w:sz="4" w:space="0" w:color="000000"/>
            </w:tcBorders>
            <w:vAlign w:val="center"/>
          </w:tcPr>
          <w:p w14:paraId="28AC6486" w14:textId="77777777" w:rsidR="00551A65" w:rsidRPr="00736C88" w:rsidRDefault="00000000" w:rsidP="00736C88">
            <w:pPr>
              <w:shd w:val="clear" w:color="auto" w:fill="FFFFFF"/>
              <w:snapToGrid w:val="0"/>
              <w:spacing w:after="120" w:line="276" w:lineRule="auto"/>
              <w:rPr>
                <w:rFonts w:ascii="Arial" w:eastAsia="Arial" w:hAnsi="Arial" w:cs="Arial"/>
                <w:color w:val="000000"/>
              </w:rPr>
            </w:pPr>
            <w:r w:rsidRPr="00736C88">
              <w:rPr>
                <w:rFonts w:ascii="Arial" w:eastAsia="Arial" w:hAnsi="Arial" w:cs="Arial"/>
                <w:b/>
                <w:color w:val="242424"/>
              </w:rPr>
              <w:t>Interdisciplinariedad</w:t>
            </w:r>
          </w:p>
        </w:tc>
        <w:tc>
          <w:tcPr>
            <w:tcW w:w="5836" w:type="dxa"/>
            <w:tcBorders>
              <w:bottom w:val="single" w:sz="4" w:space="0" w:color="000000"/>
            </w:tcBorders>
            <w:vAlign w:val="center"/>
          </w:tcPr>
          <w:p w14:paraId="7899212C" w14:textId="77777777" w:rsidR="00551A65" w:rsidRPr="00736C88" w:rsidRDefault="000D6FF9" w:rsidP="00736C88">
            <w:pPr>
              <w:shd w:val="clear" w:color="auto" w:fill="FFFFFF"/>
              <w:snapToGrid w:val="0"/>
              <w:spacing w:after="120" w:line="276" w:lineRule="auto"/>
              <w:rPr>
                <w:rFonts w:ascii="Arial" w:eastAsia="Arial" w:hAnsi="Arial" w:cs="Arial"/>
                <w:color w:val="000000"/>
              </w:rPr>
            </w:pPr>
            <w:r w:rsidRPr="00736C88">
              <w:rPr>
                <w:rFonts w:ascii="Arial" w:eastAsia="Arial" w:hAnsi="Arial" w:cs="Arial"/>
                <w:color w:val="242424"/>
              </w:rPr>
              <w:t>Integración de conocimientos y métodos de diferentes disciplinas para abordar un tema o problema.</w:t>
            </w:r>
          </w:p>
        </w:tc>
      </w:tr>
      <w:tr w:rsidR="00551A65" w:rsidRPr="00736C88" w14:paraId="33072AF8" w14:textId="77777777">
        <w:trPr>
          <w:trHeight w:val="364"/>
        </w:trPr>
        <w:tc>
          <w:tcPr>
            <w:tcW w:w="3618" w:type="dxa"/>
            <w:tcBorders>
              <w:top w:val="single" w:sz="4" w:space="0" w:color="000000"/>
            </w:tcBorders>
            <w:vAlign w:val="center"/>
          </w:tcPr>
          <w:p w14:paraId="361AE708" w14:textId="77777777" w:rsidR="00551A65" w:rsidRPr="00736C88" w:rsidRDefault="00000000" w:rsidP="00736C88">
            <w:pPr>
              <w:shd w:val="clear" w:color="auto" w:fill="FFFFFF"/>
              <w:snapToGrid w:val="0"/>
              <w:spacing w:after="120" w:line="276" w:lineRule="auto"/>
              <w:rPr>
                <w:rFonts w:ascii="Arial" w:eastAsia="Arial" w:hAnsi="Arial" w:cs="Arial"/>
                <w:b/>
                <w:color w:val="242424"/>
              </w:rPr>
            </w:pPr>
            <w:proofErr w:type="spellStart"/>
            <w:r w:rsidRPr="00736C88">
              <w:rPr>
                <w:rFonts w:ascii="Arial" w:eastAsia="Arial" w:hAnsi="Arial" w:cs="Arial"/>
                <w:b/>
                <w:color w:val="242424"/>
              </w:rPr>
              <w:t>Multisensorialidad</w:t>
            </w:r>
            <w:proofErr w:type="spellEnd"/>
          </w:p>
        </w:tc>
        <w:tc>
          <w:tcPr>
            <w:tcW w:w="5836" w:type="dxa"/>
            <w:tcBorders>
              <w:top w:val="single" w:sz="4" w:space="0" w:color="000000"/>
            </w:tcBorders>
            <w:vAlign w:val="center"/>
          </w:tcPr>
          <w:p w14:paraId="411DE5D6" w14:textId="77777777" w:rsidR="00551A65" w:rsidRPr="00736C88" w:rsidRDefault="000D6FF9" w:rsidP="00736C88">
            <w:pPr>
              <w:shd w:val="clear" w:color="auto" w:fill="FFFFFF"/>
              <w:snapToGrid w:val="0"/>
              <w:spacing w:after="120" w:line="276" w:lineRule="auto"/>
              <w:rPr>
                <w:rFonts w:ascii="Arial" w:eastAsia="Arial" w:hAnsi="Arial" w:cs="Arial"/>
                <w:color w:val="242424"/>
              </w:rPr>
            </w:pPr>
            <w:r w:rsidRPr="00736C88">
              <w:rPr>
                <w:rFonts w:ascii="Arial" w:eastAsia="Arial" w:hAnsi="Arial" w:cs="Arial"/>
                <w:color w:val="242424"/>
              </w:rPr>
              <w:t>Diseño que involucra múltiples sentidos (vista, oído, tacto, olfato, gusto) para mejorar la accesibilidad y la experiencia del usuario.</w:t>
            </w:r>
          </w:p>
        </w:tc>
      </w:tr>
      <w:tr w:rsidR="00551A65" w:rsidRPr="00736C88" w14:paraId="67B05970" w14:textId="77777777">
        <w:trPr>
          <w:trHeight w:val="720"/>
        </w:trPr>
        <w:tc>
          <w:tcPr>
            <w:tcW w:w="3618" w:type="dxa"/>
            <w:tcBorders>
              <w:bottom w:val="single" w:sz="4" w:space="0" w:color="000000"/>
            </w:tcBorders>
            <w:vAlign w:val="center"/>
          </w:tcPr>
          <w:p w14:paraId="350838F9" w14:textId="77777777" w:rsidR="00551A65" w:rsidRPr="00736C88" w:rsidRDefault="00000000" w:rsidP="00736C88">
            <w:pPr>
              <w:shd w:val="clear" w:color="auto" w:fill="FFFFFF"/>
              <w:snapToGrid w:val="0"/>
              <w:spacing w:after="120" w:line="276" w:lineRule="auto"/>
              <w:rPr>
                <w:rFonts w:ascii="Arial" w:eastAsia="Arial" w:hAnsi="Arial" w:cs="Arial"/>
                <w:color w:val="000000"/>
              </w:rPr>
            </w:pPr>
            <w:r w:rsidRPr="00736C88">
              <w:rPr>
                <w:rFonts w:ascii="Arial" w:eastAsia="Arial" w:hAnsi="Arial" w:cs="Arial"/>
                <w:b/>
                <w:color w:val="242424"/>
              </w:rPr>
              <w:t>Paradigma</w:t>
            </w:r>
          </w:p>
        </w:tc>
        <w:tc>
          <w:tcPr>
            <w:tcW w:w="5836" w:type="dxa"/>
            <w:tcBorders>
              <w:bottom w:val="single" w:sz="4" w:space="0" w:color="000000"/>
            </w:tcBorders>
            <w:vAlign w:val="center"/>
          </w:tcPr>
          <w:p w14:paraId="177E69DF" w14:textId="77777777" w:rsidR="00551A65" w:rsidRPr="00736C88" w:rsidRDefault="000D6FF9" w:rsidP="00736C88">
            <w:pPr>
              <w:shd w:val="clear" w:color="auto" w:fill="FFFFFF"/>
              <w:snapToGrid w:val="0"/>
              <w:spacing w:after="120" w:line="276" w:lineRule="auto"/>
              <w:rPr>
                <w:rFonts w:ascii="Arial" w:eastAsia="Arial" w:hAnsi="Arial" w:cs="Arial"/>
                <w:color w:val="000000"/>
              </w:rPr>
            </w:pPr>
            <w:r w:rsidRPr="00736C88">
              <w:rPr>
                <w:rFonts w:ascii="Arial" w:eastAsia="Arial" w:hAnsi="Arial" w:cs="Arial"/>
                <w:color w:val="242424"/>
              </w:rPr>
              <w:t>Conjunto de creencias, valores y técnicas que comparten los miembros de una comunidad científica o educativa.</w:t>
            </w:r>
          </w:p>
        </w:tc>
      </w:tr>
      <w:tr w:rsidR="00551A65" w:rsidRPr="00736C88" w14:paraId="53B7009A" w14:textId="77777777">
        <w:trPr>
          <w:trHeight w:val="315"/>
        </w:trPr>
        <w:tc>
          <w:tcPr>
            <w:tcW w:w="3618" w:type="dxa"/>
            <w:tcBorders>
              <w:top w:val="single" w:sz="4" w:space="0" w:color="000000"/>
            </w:tcBorders>
            <w:vAlign w:val="center"/>
          </w:tcPr>
          <w:p w14:paraId="73641E30" w14:textId="77777777" w:rsidR="00551A65" w:rsidRPr="00736C88" w:rsidRDefault="00000000" w:rsidP="00736C88">
            <w:pPr>
              <w:shd w:val="clear" w:color="auto" w:fill="FFFFFF"/>
              <w:snapToGrid w:val="0"/>
              <w:spacing w:after="120" w:line="276" w:lineRule="auto"/>
              <w:rPr>
                <w:rFonts w:ascii="Arial" w:eastAsia="Arial" w:hAnsi="Arial" w:cs="Arial"/>
                <w:b/>
                <w:color w:val="242424"/>
              </w:rPr>
            </w:pPr>
            <w:r w:rsidRPr="00736C88">
              <w:rPr>
                <w:rFonts w:ascii="Arial" w:eastAsia="Arial" w:hAnsi="Arial" w:cs="Arial"/>
                <w:b/>
                <w:color w:val="242424"/>
              </w:rPr>
              <w:t>Usabilidad</w:t>
            </w:r>
          </w:p>
        </w:tc>
        <w:tc>
          <w:tcPr>
            <w:tcW w:w="5836" w:type="dxa"/>
            <w:tcBorders>
              <w:top w:val="single" w:sz="4" w:space="0" w:color="000000"/>
            </w:tcBorders>
            <w:vAlign w:val="center"/>
          </w:tcPr>
          <w:p w14:paraId="62E704FB" w14:textId="77777777" w:rsidR="00551A65" w:rsidRPr="00736C88" w:rsidRDefault="000D6FF9" w:rsidP="00736C88">
            <w:pPr>
              <w:shd w:val="clear" w:color="auto" w:fill="FFFFFF"/>
              <w:snapToGrid w:val="0"/>
              <w:spacing w:after="120" w:line="276" w:lineRule="auto"/>
              <w:rPr>
                <w:rFonts w:ascii="Arial" w:eastAsia="Arial" w:hAnsi="Arial" w:cs="Arial"/>
                <w:color w:val="242424"/>
              </w:rPr>
            </w:pPr>
            <w:r w:rsidRPr="00736C88">
              <w:rPr>
                <w:rFonts w:ascii="Arial" w:eastAsia="Arial" w:hAnsi="Arial" w:cs="Arial"/>
                <w:color w:val="242424"/>
              </w:rPr>
              <w:t>Facilidad con la que las personas pueden utilizar un producto o entorno para alcanzar sus objetivos de manera efectiva y satisfactoria.</w:t>
            </w:r>
          </w:p>
        </w:tc>
      </w:tr>
      <w:tr w:rsidR="00551A65" w:rsidRPr="00736C88" w14:paraId="1428BD1E" w14:textId="77777777">
        <w:trPr>
          <w:trHeight w:val="233"/>
        </w:trPr>
        <w:tc>
          <w:tcPr>
            <w:tcW w:w="3618" w:type="dxa"/>
            <w:vAlign w:val="center"/>
          </w:tcPr>
          <w:p w14:paraId="2E9EF19B" w14:textId="77777777" w:rsidR="00551A65" w:rsidRPr="00736C88" w:rsidRDefault="00000000" w:rsidP="00736C88">
            <w:pPr>
              <w:shd w:val="clear" w:color="auto" w:fill="FFFFFF"/>
              <w:snapToGrid w:val="0"/>
              <w:spacing w:after="120" w:line="276" w:lineRule="auto"/>
              <w:rPr>
                <w:rFonts w:ascii="Arial" w:eastAsia="Arial" w:hAnsi="Arial" w:cs="Arial"/>
                <w:color w:val="242424"/>
              </w:rPr>
            </w:pPr>
            <w:r w:rsidRPr="00736C88">
              <w:rPr>
                <w:rFonts w:ascii="Arial" w:eastAsia="Arial" w:hAnsi="Arial" w:cs="Arial"/>
                <w:b/>
                <w:color w:val="242424"/>
              </w:rPr>
              <w:t>Universalidad</w:t>
            </w:r>
          </w:p>
        </w:tc>
        <w:tc>
          <w:tcPr>
            <w:tcW w:w="5836" w:type="dxa"/>
            <w:vAlign w:val="center"/>
          </w:tcPr>
          <w:p w14:paraId="22A7A319" w14:textId="77777777" w:rsidR="00551A65" w:rsidRPr="00736C88" w:rsidRDefault="000D6FF9" w:rsidP="00736C88">
            <w:pPr>
              <w:shd w:val="clear" w:color="auto" w:fill="FFFFFF"/>
              <w:snapToGrid w:val="0"/>
              <w:spacing w:after="120" w:line="276" w:lineRule="auto"/>
              <w:rPr>
                <w:rFonts w:ascii="Arial" w:eastAsia="Arial" w:hAnsi="Arial" w:cs="Arial"/>
                <w:color w:val="000000"/>
              </w:rPr>
            </w:pPr>
            <w:r w:rsidRPr="00736C88">
              <w:rPr>
                <w:rFonts w:ascii="Arial" w:eastAsia="Arial" w:hAnsi="Arial" w:cs="Arial"/>
                <w:color w:val="242424"/>
              </w:rPr>
              <w:t>Cualidad de ser aplicable o accesible a todos sin excepción.</w:t>
            </w:r>
          </w:p>
        </w:tc>
      </w:tr>
    </w:tbl>
    <w:p w14:paraId="79EBE2DD" w14:textId="77777777" w:rsidR="00551A65" w:rsidRPr="00736C88" w:rsidRDefault="00551A65" w:rsidP="00736C88">
      <w:pPr>
        <w:snapToGrid w:val="0"/>
        <w:spacing w:after="120"/>
        <w:rPr>
          <w:rFonts w:ascii="Arial" w:eastAsia="Arial" w:hAnsi="Arial" w:cs="Arial"/>
          <w:b/>
          <w:highlight w:val="white"/>
        </w:rPr>
      </w:pPr>
    </w:p>
    <w:p w14:paraId="696B369D" w14:textId="77777777" w:rsidR="00551A65" w:rsidRPr="00736C88" w:rsidRDefault="00000000" w:rsidP="00736C88">
      <w:pPr>
        <w:pStyle w:val="Heading1"/>
        <w:keepNext w:val="0"/>
        <w:keepLines w:val="0"/>
        <w:snapToGrid w:val="0"/>
        <w:spacing w:before="0"/>
        <w:contextualSpacing w:val="0"/>
        <w:rPr>
          <w:rFonts w:ascii="Arial" w:eastAsia="Arial" w:hAnsi="Arial" w:cs="Arial"/>
          <w:b w:val="0"/>
          <w:sz w:val="22"/>
          <w:szCs w:val="22"/>
          <w:highlight w:val="white"/>
        </w:rPr>
      </w:pPr>
      <w:bookmarkStart w:id="63" w:name="_heading=h.1y810tw" w:colFirst="0" w:colLast="0"/>
      <w:bookmarkEnd w:id="63"/>
      <w:r w:rsidRPr="00736C88">
        <w:rPr>
          <w:rFonts w:ascii="Arial" w:eastAsia="Arial" w:hAnsi="Arial" w:cs="Arial"/>
          <w:sz w:val="22"/>
          <w:szCs w:val="22"/>
          <w:highlight w:val="white"/>
        </w:rPr>
        <w:t>6. Referencias bibliográficas de consulta básica</w:t>
      </w:r>
    </w:p>
    <w:p w14:paraId="511B0877" w14:textId="77777777" w:rsidR="00551A65" w:rsidRPr="00736C88" w:rsidRDefault="00551A65" w:rsidP="00736C88">
      <w:pPr>
        <w:snapToGrid w:val="0"/>
        <w:spacing w:after="120"/>
        <w:ind w:left="720"/>
        <w:rPr>
          <w:rFonts w:ascii="Arial" w:eastAsia="Arial" w:hAnsi="Arial" w:cs="Arial"/>
          <w:highlight w:val="white"/>
        </w:rPr>
      </w:pPr>
    </w:p>
    <w:tbl>
      <w:tblPr>
        <w:tblStyle w:val="af6"/>
        <w:tblW w:w="9888" w:type="dxa"/>
        <w:tblInd w:w="-108" w:type="dxa"/>
        <w:tblBorders>
          <w:top w:val="single" w:sz="8" w:space="0" w:color="5F497A"/>
          <w:left w:val="single" w:sz="8" w:space="0" w:color="5F497A"/>
          <w:bottom w:val="single" w:sz="8" w:space="0" w:color="5F497A"/>
          <w:right w:val="single" w:sz="8" w:space="0" w:color="5F497A"/>
          <w:insideH w:val="single" w:sz="8" w:space="0" w:color="5F497A"/>
          <w:insideV w:val="single" w:sz="8" w:space="0" w:color="5F497A"/>
        </w:tblBorders>
        <w:tblLayout w:type="fixed"/>
        <w:tblLook w:val="0000" w:firstRow="0" w:lastRow="0" w:firstColumn="0" w:lastColumn="0" w:noHBand="0" w:noVBand="0"/>
      </w:tblPr>
      <w:tblGrid>
        <w:gridCol w:w="959"/>
        <w:gridCol w:w="5527"/>
        <w:gridCol w:w="3402"/>
      </w:tblGrid>
      <w:tr w:rsidR="00551A65" w:rsidRPr="00736C88" w14:paraId="505632CE" w14:textId="77777777">
        <w:tc>
          <w:tcPr>
            <w:tcW w:w="6486" w:type="dxa"/>
            <w:gridSpan w:val="2"/>
            <w:shd w:val="clear" w:color="auto" w:fill="CCC1D9"/>
            <w:vAlign w:val="center"/>
          </w:tcPr>
          <w:p w14:paraId="1520987F" w14:textId="07C973FB" w:rsidR="00551A65" w:rsidRPr="00736C88" w:rsidRDefault="00000000" w:rsidP="00736C88">
            <w:pPr>
              <w:snapToGrid w:val="0"/>
              <w:spacing w:after="120" w:line="276" w:lineRule="auto"/>
              <w:rPr>
                <w:rFonts w:ascii="Arial" w:eastAsia="Arial" w:hAnsi="Arial" w:cs="Arial"/>
              </w:rPr>
            </w:pPr>
            <w:r w:rsidRPr="00736C88">
              <w:rPr>
                <w:rFonts w:ascii="Arial" w:eastAsia="Arial" w:hAnsi="Arial" w:cs="Arial"/>
              </w:rPr>
              <w:t xml:space="preserve">Incluye libros impresos, digitales, electrónicos, </w:t>
            </w:r>
            <w:proofErr w:type="spellStart"/>
            <w:r w:rsidRPr="00736C88">
              <w:rPr>
                <w:rFonts w:ascii="Arial" w:eastAsia="Arial" w:hAnsi="Arial" w:cs="Arial"/>
              </w:rPr>
              <w:t>ebook</w:t>
            </w:r>
            <w:proofErr w:type="spellEnd"/>
            <w:r w:rsidRPr="00736C88">
              <w:rPr>
                <w:rFonts w:ascii="Arial" w:eastAsia="Arial" w:hAnsi="Arial" w:cs="Arial"/>
              </w:rPr>
              <w:t xml:space="preserve">, artículos de revistas impresas, electrónicas, informes, seminarios, congresos, ponencias, presentaciones o diapositivas online, etc.  Desde el 2019 en adelante excepto casos excepcionales.  Bases de datos (licenciadas por la institución), bases de datos  libres, videos bajo licenciamiento creative </w:t>
            </w:r>
            <w:proofErr w:type="spellStart"/>
            <w:r w:rsidRPr="00736C88">
              <w:rPr>
                <w:rFonts w:ascii="Arial" w:eastAsia="Arial" w:hAnsi="Arial" w:cs="Arial"/>
              </w:rPr>
              <w:t>commons</w:t>
            </w:r>
            <w:proofErr w:type="spellEnd"/>
            <w:r w:rsidR="00B50728">
              <w:rPr>
                <w:rFonts w:ascii="Arial" w:eastAsia="Arial" w:hAnsi="Arial" w:cs="Arial"/>
              </w:rPr>
              <w:t>.</w:t>
            </w:r>
          </w:p>
        </w:tc>
        <w:tc>
          <w:tcPr>
            <w:tcW w:w="3402" w:type="dxa"/>
            <w:shd w:val="clear" w:color="auto" w:fill="CCC1D9"/>
            <w:vAlign w:val="center"/>
          </w:tcPr>
          <w:p w14:paraId="1E86FCC2" w14:textId="77777777" w:rsidR="00551A65" w:rsidRPr="00736C88" w:rsidRDefault="00000000" w:rsidP="00736C88">
            <w:pPr>
              <w:snapToGrid w:val="0"/>
              <w:spacing w:after="120" w:line="276" w:lineRule="auto"/>
              <w:rPr>
                <w:rFonts w:ascii="Arial" w:hAnsi="Arial" w:cs="Arial"/>
              </w:rPr>
            </w:pPr>
            <w:r w:rsidRPr="00736C88">
              <w:rPr>
                <w:rFonts w:ascii="Arial" w:eastAsia="Arial" w:hAnsi="Arial" w:cs="Arial"/>
                <w:b/>
              </w:rPr>
              <w:t>BASES DE DATOS</w:t>
            </w:r>
          </w:p>
          <w:p w14:paraId="3B9B4FEE" w14:textId="77777777" w:rsidR="00551A65" w:rsidRPr="00736C88" w:rsidRDefault="00000000" w:rsidP="00736C88">
            <w:pPr>
              <w:snapToGrid w:val="0"/>
              <w:spacing w:after="120" w:line="276" w:lineRule="auto"/>
              <w:rPr>
                <w:rFonts w:ascii="Arial" w:hAnsi="Arial" w:cs="Arial"/>
              </w:rPr>
            </w:pPr>
            <w:r w:rsidRPr="00736C88">
              <w:rPr>
                <w:rFonts w:ascii="Arial" w:eastAsia="Arial" w:hAnsi="Arial" w:cs="Arial"/>
              </w:rPr>
              <w:t>Si las referencias bibliográficas  son de las bases de datos institucionales menciona únicamente el nombre de la base de datos donde se encuentra el recurso.</w:t>
            </w:r>
          </w:p>
        </w:tc>
      </w:tr>
      <w:tr w:rsidR="00551A65" w:rsidRPr="00736C88" w14:paraId="4F50F57F" w14:textId="77777777">
        <w:trPr>
          <w:trHeight w:val="220"/>
        </w:trPr>
        <w:tc>
          <w:tcPr>
            <w:tcW w:w="959" w:type="dxa"/>
            <w:vAlign w:val="center"/>
          </w:tcPr>
          <w:p w14:paraId="15E7DE68" w14:textId="77777777" w:rsidR="00551A65" w:rsidRPr="00736C88" w:rsidRDefault="00000000" w:rsidP="00736C88">
            <w:pPr>
              <w:snapToGrid w:val="0"/>
              <w:spacing w:after="120" w:line="276" w:lineRule="auto"/>
              <w:rPr>
                <w:rFonts w:ascii="Arial" w:eastAsia="Arial" w:hAnsi="Arial" w:cs="Arial"/>
              </w:rPr>
            </w:pPr>
            <w:r w:rsidRPr="00736C88">
              <w:rPr>
                <w:rFonts w:ascii="Arial" w:eastAsia="Arial" w:hAnsi="Arial" w:cs="Arial"/>
              </w:rPr>
              <w:t>ST1</w:t>
            </w:r>
          </w:p>
        </w:tc>
        <w:tc>
          <w:tcPr>
            <w:tcW w:w="5527" w:type="dxa"/>
          </w:tcPr>
          <w:p w14:paraId="7B4BFFE3" w14:textId="77777777" w:rsidR="00551A65" w:rsidRPr="00736C88" w:rsidRDefault="00000000" w:rsidP="00736C88">
            <w:pPr>
              <w:shd w:val="clear" w:color="auto" w:fill="FFFFFF"/>
              <w:snapToGrid w:val="0"/>
              <w:spacing w:after="120" w:line="276" w:lineRule="auto"/>
              <w:rPr>
                <w:rFonts w:ascii="Arial" w:eastAsia="Arial" w:hAnsi="Arial" w:cs="Arial"/>
              </w:rPr>
            </w:pPr>
            <w:r w:rsidRPr="00736C88">
              <w:rPr>
                <w:rFonts w:ascii="Arial" w:eastAsia="Arial" w:hAnsi="Arial" w:cs="Arial"/>
              </w:rPr>
              <w:t>Sánchez Fuentes, S. (2023).</w:t>
            </w:r>
            <w:r w:rsidR="000D6FF9" w:rsidRPr="00736C88">
              <w:rPr>
                <w:rFonts w:ascii="Arial" w:eastAsia="Arial" w:hAnsi="Arial" w:cs="Arial"/>
              </w:rPr>
              <w:t xml:space="preserve"> </w:t>
            </w:r>
            <w:r w:rsidRPr="00736C88">
              <w:rPr>
                <w:rFonts w:ascii="Arial" w:eastAsia="Arial" w:hAnsi="Arial" w:cs="Arial"/>
                <w:i/>
              </w:rPr>
              <w:t>El diseño universal para el aprendizaje: guía práctica para el profesorado</w:t>
            </w:r>
            <w:r w:rsidRPr="00736C88">
              <w:rPr>
                <w:rFonts w:ascii="Arial" w:eastAsia="Arial" w:hAnsi="Arial" w:cs="Arial"/>
              </w:rPr>
              <w:t xml:space="preserve">. Narcea Ediciones. </w:t>
            </w:r>
          </w:p>
          <w:p w14:paraId="2DA4ABF1" w14:textId="77777777" w:rsidR="00551A65" w:rsidRPr="00736C88" w:rsidRDefault="00000000" w:rsidP="00736C88">
            <w:pPr>
              <w:shd w:val="clear" w:color="auto" w:fill="FFFFFF"/>
              <w:snapToGrid w:val="0"/>
              <w:spacing w:after="120" w:line="276" w:lineRule="auto"/>
              <w:rPr>
                <w:rFonts w:ascii="Arial" w:eastAsia="Arial" w:hAnsi="Arial" w:cs="Arial"/>
                <w:u w:val="single"/>
              </w:rPr>
            </w:pPr>
            <w:hyperlink r:id="rId51">
              <w:r w:rsidRPr="00736C88">
                <w:rPr>
                  <w:rFonts w:ascii="Arial" w:eastAsia="Arial" w:hAnsi="Arial" w:cs="Arial"/>
                  <w:color w:val="1155CC"/>
                  <w:u w:val="single"/>
                </w:rPr>
                <w:t>https://elibro.net/es/ereader/tecnologicadeloriente/231716?page=43</w:t>
              </w:r>
            </w:hyperlink>
          </w:p>
        </w:tc>
        <w:tc>
          <w:tcPr>
            <w:tcW w:w="3402" w:type="dxa"/>
            <w:vAlign w:val="center"/>
          </w:tcPr>
          <w:p w14:paraId="392804E7" w14:textId="77777777" w:rsidR="00551A65" w:rsidRPr="00736C88" w:rsidRDefault="00000000" w:rsidP="00736C88">
            <w:pPr>
              <w:shd w:val="clear" w:color="auto" w:fill="FFFFFF"/>
              <w:snapToGrid w:val="0"/>
              <w:spacing w:after="120" w:line="276" w:lineRule="auto"/>
              <w:rPr>
                <w:rFonts w:ascii="Arial" w:eastAsia="Arial" w:hAnsi="Arial" w:cs="Arial"/>
              </w:rPr>
            </w:pPr>
            <w:r>
              <w:fldChar w:fldCharType="begin"/>
            </w:r>
            <w:r>
              <w:instrText>HYPERLINK "https://elibro.net/es/ereader/tecnologicadeloriente/231716?page=43" \h</w:instrText>
            </w:r>
            <w:r>
              <w:fldChar w:fldCharType="separate"/>
            </w:r>
            <w:r w:rsidRPr="00736C88">
              <w:rPr>
                <w:rFonts w:ascii="Arial" w:eastAsia="Arial" w:hAnsi="Arial" w:cs="Arial"/>
                <w:color w:val="1155CC"/>
                <w:u w:val="single"/>
              </w:rPr>
              <w:t>https://elibro.net/</w:t>
            </w:r>
            <w:r>
              <w:rPr>
                <w:rFonts w:ascii="Arial" w:eastAsia="Arial" w:hAnsi="Arial" w:cs="Arial"/>
                <w:color w:val="1155CC"/>
                <w:u w:val="single"/>
              </w:rPr>
              <w:fldChar w:fldCharType="end"/>
            </w:r>
          </w:p>
        </w:tc>
      </w:tr>
      <w:tr w:rsidR="00551A65" w:rsidRPr="00736C88" w14:paraId="6A791355" w14:textId="77777777">
        <w:trPr>
          <w:trHeight w:val="200"/>
        </w:trPr>
        <w:tc>
          <w:tcPr>
            <w:tcW w:w="959" w:type="dxa"/>
            <w:vAlign w:val="center"/>
          </w:tcPr>
          <w:p w14:paraId="6FE6F255" w14:textId="77777777" w:rsidR="00551A65" w:rsidRPr="00736C88" w:rsidRDefault="00000000" w:rsidP="00736C88">
            <w:pPr>
              <w:snapToGrid w:val="0"/>
              <w:spacing w:after="120" w:line="276" w:lineRule="auto"/>
              <w:rPr>
                <w:rFonts w:ascii="Arial" w:eastAsia="Arial" w:hAnsi="Arial" w:cs="Arial"/>
              </w:rPr>
            </w:pPr>
            <w:r w:rsidRPr="00736C88">
              <w:rPr>
                <w:rFonts w:ascii="Arial" w:eastAsia="Arial" w:hAnsi="Arial" w:cs="Arial"/>
              </w:rPr>
              <w:lastRenderedPageBreak/>
              <w:t>ST2</w:t>
            </w:r>
          </w:p>
        </w:tc>
        <w:tc>
          <w:tcPr>
            <w:tcW w:w="5527" w:type="dxa"/>
          </w:tcPr>
          <w:p w14:paraId="09EBA7FC" w14:textId="0F3B3284" w:rsidR="00551A65" w:rsidRPr="00736C88" w:rsidRDefault="00000000" w:rsidP="00736C88">
            <w:pPr>
              <w:shd w:val="clear" w:color="auto" w:fill="FFFFFF"/>
              <w:snapToGrid w:val="0"/>
              <w:spacing w:after="120" w:line="276" w:lineRule="auto"/>
              <w:rPr>
                <w:rFonts w:ascii="Arial" w:eastAsia="Arial" w:hAnsi="Arial" w:cs="Arial"/>
              </w:rPr>
            </w:pPr>
            <w:r w:rsidRPr="00736C88">
              <w:rPr>
                <w:rFonts w:ascii="Arial" w:eastAsia="Arial" w:hAnsi="Arial" w:cs="Arial"/>
              </w:rPr>
              <w:t>Grueso Hinestroza, M. P.</w:t>
            </w:r>
            <w:r w:rsidR="008F7D2C">
              <w:rPr>
                <w:rFonts w:ascii="Arial" w:eastAsia="Arial" w:hAnsi="Arial" w:cs="Arial"/>
              </w:rPr>
              <w:t>,</w:t>
            </w:r>
            <w:r w:rsidRPr="00736C88">
              <w:rPr>
                <w:rFonts w:ascii="Arial" w:eastAsia="Arial" w:hAnsi="Arial" w:cs="Arial"/>
              </w:rPr>
              <w:t xml:space="preserve"> Antón Rubio, C. &amp; López-Santamaría, M. (2019).</w:t>
            </w:r>
            <w:r w:rsidR="000D6FF9" w:rsidRPr="00736C88">
              <w:rPr>
                <w:rFonts w:ascii="Arial" w:eastAsia="Arial" w:hAnsi="Arial" w:cs="Arial"/>
              </w:rPr>
              <w:t xml:space="preserve"> </w:t>
            </w:r>
            <w:r w:rsidRPr="00736C88">
              <w:rPr>
                <w:rFonts w:ascii="Arial" w:eastAsia="Arial" w:hAnsi="Arial" w:cs="Arial"/>
                <w:i/>
              </w:rPr>
              <w:t>Inclusión laboral de personas en proceso de reintegración en Colombia: guía de apoyo y buenas prácticas empresariales</w:t>
            </w:r>
            <w:r w:rsidRPr="00736C88">
              <w:rPr>
                <w:rFonts w:ascii="Arial" w:eastAsia="Arial" w:hAnsi="Arial" w:cs="Arial"/>
              </w:rPr>
              <w:t xml:space="preserve">. Editorial Universidad del Rosario. </w:t>
            </w:r>
          </w:p>
          <w:p w14:paraId="309820D3" w14:textId="77777777" w:rsidR="00551A65" w:rsidRPr="00736C88" w:rsidRDefault="00000000" w:rsidP="00736C88">
            <w:pPr>
              <w:snapToGrid w:val="0"/>
              <w:spacing w:after="120" w:line="276" w:lineRule="auto"/>
              <w:rPr>
                <w:rFonts w:ascii="Arial" w:eastAsia="Arial" w:hAnsi="Arial" w:cs="Arial"/>
              </w:rPr>
            </w:pPr>
            <w:hyperlink r:id="rId52">
              <w:r w:rsidRPr="00736C88">
                <w:rPr>
                  <w:rFonts w:ascii="Arial" w:eastAsia="Arial" w:hAnsi="Arial" w:cs="Arial"/>
                  <w:color w:val="1155CC"/>
                  <w:u w:val="single"/>
                </w:rPr>
                <w:t>https://elibro.net/es/ereader/tecnologicadeloriente/117560?page=36</w:t>
              </w:r>
            </w:hyperlink>
            <w:r w:rsidRPr="00736C88">
              <w:rPr>
                <w:rFonts w:ascii="Arial" w:eastAsia="Arial" w:hAnsi="Arial" w:cs="Arial"/>
              </w:rPr>
              <w:t xml:space="preserve"> </w:t>
            </w:r>
          </w:p>
        </w:tc>
        <w:tc>
          <w:tcPr>
            <w:tcW w:w="3402" w:type="dxa"/>
            <w:vAlign w:val="center"/>
          </w:tcPr>
          <w:p w14:paraId="573013EB" w14:textId="77777777" w:rsidR="00551A65" w:rsidRPr="00736C88" w:rsidRDefault="00000000" w:rsidP="00736C88">
            <w:pPr>
              <w:snapToGrid w:val="0"/>
              <w:spacing w:after="120" w:line="276" w:lineRule="auto"/>
              <w:rPr>
                <w:rFonts w:ascii="Arial" w:eastAsia="Arial" w:hAnsi="Arial" w:cs="Arial"/>
              </w:rPr>
            </w:pPr>
            <w:hyperlink r:id="rId53">
              <w:r w:rsidRPr="00736C88">
                <w:rPr>
                  <w:rFonts w:ascii="Arial" w:eastAsia="Arial" w:hAnsi="Arial" w:cs="Arial"/>
                  <w:color w:val="1155CC"/>
                  <w:u w:val="single"/>
                </w:rPr>
                <w:t>https://elibro.net/</w:t>
              </w:r>
            </w:hyperlink>
          </w:p>
        </w:tc>
      </w:tr>
      <w:tr w:rsidR="00551A65" w:rsidRPr="00736C88" w14:paraId="10F5C2DF" w14:textId="77777777">
        <w:trPr>
          <w:trHeight w:val="200"/>
        </w:trPr>
        <w:tc>
          <w:tcPr>
            <w:tcW w:w="959" w:type="dxa"/>
            <w:vAlign w:val="center"/>
          </w:tcPr>
          <w:p w14:paraId="41E79279" w14:textId="77777777" w:rsidR="00551A65" w:rsidRPr="00736C88" w:rsidRDefault="00000000" w:rsidP="00736C88">
            <w:pPr>
              <w:snapToGrid w:val="0"/>
              <w:spacing w:after="120" w:line="276" w:lineRule="auto"/>
              <w:rPr>
                <w:rFonts w:ascii="Arial" w:eastAsia="Arial" w:hAnsi="Arial" w:cs="Arial"/>
              </w:rPr>
            </w:pPr>
            <w:r w:rsidRPr="00736C88">
              <w:rPr>
                <w:rFonts w:ascii="Arial" w:eastAsia="Arial" w:hAnsi="Arial" w:cs="Arial"/>
              </w:rPr>
              <w:t>ST3</w:t>
            </w:r>
          </w:p>
        </w:tc>
        <w:tc>
          <w:tcPr>
            <w:tcW w:w="5527" w:type="dxa"/>
          </w:tcPr>
          <w:p w14:paraId="6BEB09B1" w14:textId="77777777" w:rsidR="00551A65" w:rsidRPr="00736C88" w:rsidRDefault="00000000" w:rsidP="00736C88">
            <w:pPr>
              <w:snapToGrid w:val="0"/>
              <w:spacing w:after="120" w:line="276" w:lineRule="auto"/>
              <w:rPr>
                <w:rFonts w:ascii="Arial" w:eastAsia="Arial" w:hAnsi="Arial" w:cs="Arial"/>
              </w:rPr>
            </w:pPr>
            <w:r w:rsidRPr="00736C88">
              <w:rPr>
                <w:rFonts w:ascii="Arial" w:eastAsia="Arial" w:hAnsi="Arial" w:cs="Arial"/>
              </w:rPr>
              <w:t>Olivera, N. (2010)</w:t>
            </w:r>
            <w:r w:rsidR="000D6FF9" w:rsidRPr="00736C88">
              <w:rPr>
                <w:rFonts w:ascii="Arial" w:eastAsia="Arial" w:hAnsi="Arial" w:cs="Arial"/>
              </w:rPr>
              <w:t>.</w:t>
            </w:r>
            <w:r w:rsidRPr="00736C88">
              <w:rPr>
                <w:rFonts w:ascii="Arial" w:eastAsia="Arial" w:hAnsi="Arial" w:cs="Arial"/>
              </w:rPr>
              <w:t xml:space="preserve"> </w:t>
            </w:r>
            <w:r w:rsidRPr="00736C88">
              <w:rPr>
                <w:rFonts w:ascii="Arial" w:eastAsia="Arial" w:hAnsi="Arial" w:cs="Arial"/>
                <w:i/>
                <w:iCs/>
              </w:rPr>
              <w:t>Inclusión social y teletrabajo ¿Sociedad de la información o sociedad de control? Derecho y Ciencias Sociales. No. 3.</w:t>
            </w:r>
            <w:r w:rsidRPr="00736C88">
              <w:rPr>
                <w:rFonts w:ascii="Arial" w:eastAsia="Arial" w:hAnsi="Arial" w:cs="Arial"/>
              </w:rPr>
              <w:t xml:space="preserve"> Editorial Red Instituto de Cultura Jurídica y Maestría en Sociología Jurídica</w:t>
            </w:r>
          </w:p>
          <w:p w14:paraId="32DFAE0F" w14:textId="77777777" w:rsidR="00551A65" w:rsidRPr="00736C88" w:rsidRDefault="00000000" w:rsidP="00736C88">
            <w:pPr>
              <w:snapToGrid w:val="0"/>
              <w:spacing w:after="120" w:line="276" w:lineRule="auto"/>
              <w:rPr>
                <w:rFonts w:ascii="Arial" w:eastAsia="Arial" w:hAnsi="Arial" w:cs="Arial"/>
              </w:rPr>
            </w:pPr>
            <w:hyperlink r:id="rId54">
              <w:r w:rsidRPr="00736C88">
                <w:rPr>
                  <w:rFonts w:ascii="Arial" w:eastAsia="Arial" w:hAnsi="Arial" w:cs="Arial"/>
                  <w:color w:val="1155CC"/>
                  <w:u w:val="single"/>
                </w:rPr>
                <w:t>https://elibro.net/es/ereader/tecnologicadeloriente/99048</w:t>
              </w:r>
            </w:hyperlink>
            <w:r w:rsidRPr="00736C88">
              <w:rPr>
                <w:rFonts w:ascii="Arial" w:eastAsia="Arial" w:hAnsi="Arial" w:cs="Arial"/>
              </w:rPr>
              <w:t xml:space="preserve"> </w:t>
            </w:r>
          </w:p>
        </w:tc>
        <w:tc>
          <w:tcPr>
            <w:tcW w:w="3402" w:type="dxa"/>
            <w:vAlign w:val="center"/>
          </w:tcPr>
          <w:p w14:paraId="4A253882" w14:textId="77777777" w:rsidR="00551A65" w:rsidRPr="00736C88" w:rsidRDefault="00000000" w:rsidP="00736C88">
            <w:pPr>
              <w:snapToGrid w:val="0"/>
              <w:spacing w:after="120" w:line="276" w:lineRule="auto"/>
              <w:rPr>
                <w:rFonts w:ascii="Arial" w:eastAsia="Arial" w:hAnsi="Arial" w:cs="Arial"/>
              </w:rPr>
            </w:pPr>
            <w:hyperlink r:id="rId55">
              <w:r w:rsidRPr="00736C88">
                <w:rPr>
                  <w:rFonts w:ascii="Arial" w:eastAsia="Arial" w:hAnsi="Arial" w:cs="Arial"/>
                  <w:color w:val="1155CC"/>
                  <w:u w:val="single"/>
                </w:rPr>
                <w:t>https://elibro.net</w:t>
              </w:r>
            </w:hyperlink>
            <w:r w:rsidRPr="00736C88">
              <w:rPr>
                <w:rFonts w:ascii="Arial" w:eastAsia="Arial" w:hAnsi="Arial" w:cs="Arial"/>
              </w:rPr>
              <w:t xml:space="preserve"> </w:t>
            </w:r>
          </w:p>
        </w:tc>
      </w:tr>
    </w:tbl>
    <w:p w14:paraId="56385A67" w14:textId="77777777" w:rsidR="00551A65" w:rsidRPr="00736C88" w:rsidRDefault="00551A65" w:rsidP="00736C88">
      <w:pPr>
        <w:pBdr>
          <w:top w:val="nil"/>
          <w:left w:val="nil"/>
          <w:bottom w:val="nil"/>
          <w:right w:val="nil"/>
          <w:between w:val="nil"/>
        </w:pBdr>
        <w:snapToGrid w:val="0"/>
        <w:spacing w:after="120"/>
        <w:rPr>
          <w:rFonts w:ascii="Arial" w:eastAsia="Arial" w:hAnsi="Arial" w:cs="Arial"/>
          <w:b/>
          <w:highlight w:val="white"/>
        </w:rPr>
      </w:pPr>
    </w:p>
    <w:p w14:paraId="4AF10FF0" w14:textId="77777777" w:rsidR="00551A65" w:rsidRPr="00736C88" w:rsidRDefault="00000000" w:rsidP="00736C88">
      <w:pPr>
        <w:numPr>
          <w:ilvl w:val="0"/>
          <w:numId w:val="2"/>
        </w:numPr>
        <w:pBdr>
          <w:top w:val="nil"/>
          <w:left w:val="nil"/>
          <w:bottom w:val="nil"/>
          <w:right w:val="nil"/>
          <w:between w:val="nil"/>
        </w:pBdr>
        <w:snapToGrid w:val="0"/>
        <w:spacing w:after="120"/>
        <w:rPr>
          <w:rFonts w:ascii="Arial" w:eastAsia="Arial" w:hAnsi="Arial" w:cs="Arial"/>
          <w:b/>
          <w:color w:val="000000"/>
          <w:highlight w:val="white"/>
        </w:rPr>
      </w:pPr>
      <w:r w:rsidRPr="00736C88">
        <w:rPr>
          <w:rFonts w:ascii="Arial" w:eastAsia="Arial" w:hAnsi="Arial" w:cs="Arial"/>
          <w:b/>
          <w:color w:val="000000"/>
          <w:highlight w:val="white"/>
        </w:rPr>
        <w:t>MATERIAL DE APOYO (SIEMPRE SE DEBE INCLUIR AL MENOS DOS RECURSOS BIBILOGRÀFICOS DE APOYO, DOS BASES DE DATOS Y DOS RECURSOS AUDIOVISUALES.  SE DEBE INCORPORAR COMO MÍNIMO 2 RECUR</w:t>
      </w:r>
      <w:r w:rsidRPr="00736C88">
        <w:rPr>
          <w:rFonts w:ascii="Arial" w:eastAsia="Arial" w:hAnsi="Arial" w:cs="Arial"/>
          <w:b/>
          <w:highlight w:val="white"/>
        </w:rPr>
        <w:t>SOS DE E-LIBRO</w:t>
      </w:r>
      <w:r w:rsidRPr="00736C88">
        <w:rPr>
          <w:rFonts w:ascii="Arial" w:eastAsia="Arial" w:hAnsi="Arial" w:cs="Arial"/>
          <w:b/>
          <w:color w:val="000000"/>
          <w:highlight w:val="white"/>
        </w:rPr>
        <w:t xml:space="preserve">) </w:t>
      </w:r>
    </w:p>
    <w:tbl>
      <w:tblPr>
        <w:tblStyle w:val="af7"/>
        <w:tblW w:w="9888" w:type="dxa"/>
        <w:tblInd w:w="-108" w:type="dxa"/>
        <w:tblBorders>
          <w:top w:val="single" w:sz="8" w:space="0" w:color="5F497A"/>
          <w:left w:val="single" w:sz="8" w:space="0" w:color="5F497A"/>
          <w:bottom w:val="single" w:sz="8" w:space="0" w:color="5F497A"/>
          <w:right w:val="single" w:sz="8" w:space="0" w:color="5F497A"/>
          <w:insideH w:val="single" w:sz="8" w:space="0" w:color="5F497A"/>
          <w:insideV w:val="single" w:sz="8" w:space="0" w:color="5F497A"/>
        </w:tblBorders>
        <w:tblLayout w:type="fixed"/>
        <w:tblLook w:val="0000" w:firstRow="0" w:lastRow="0" w:firstColumn="0" w:lastColumn="0" w:noHBand="0" w:noVBand="0"/>
      </w:tblPr>
      <w:tblGrid>
        <w:gridCol w:w="959"/>
        <w:gridCol w:w="5093"/>
        <w:gridCol w:w="3836"/>
      </w:tblGrid>
      <w:tr w:rsidR="00551A65" w:rsidRPr="00736C88" w14:paraId="1D2A5C53" w14:textId="77777777" w:rsidTr="00920E76">
        <w:tc>
          <w:tcPr>
            <w:tcW w:w="6052" w:type="dxa"/>
            <w:gridSpan w:val="2"/>
            <w:shd w:val="clear" w:color="auto" w:fill="CCC1D9"/>
            <w:vAlign w:val="center"/>
          </w:tcPr>
          <w:p w14:paraId="1CFD40F5" w14:textId="77777777" w:rsidR="00551A65" w:rsidRPr="00736C88" w:rsidRDefault="00000000" w:rsidP="00736C88">
            <w:pPr>
              <w:pBdr>
                <w:top w:val="nil"/>
                <w:left w:val="nil"/>
                <w:bottom w:val="nil"/>
                <w:right w:val="nil"/>
                <w:between w:val="nil"/>
              </w:pBdr>
              <w:snapToGrid w:val="0"/>
              <w:spacing w:after="120" w:line="276" w:lineRule="auto"/>
              <w:rPr>
                <w:rFonts w:ascii="Arial" w:hAnsi="Arial" w:cs="Arial"/>
                <w:color w:val="000000"/>
              </w:rPr>
            </w:pPr>
            <w:r w:rsidRPr="00736C88">
              <w:rPr>
                <w:rFonts w:ascii="Arial" w:eastAsia="Arial" w:hAnsi="Arial" w:cs="Arial"/>
                <w:b/>
                <w:color w:val="000000"/>
              </w:rPr>
              <w:t xml:space="preserve">RECURSOS BIBLIOGRÁFICOS DE REVISIÓN </w:t>
            </w:r>
            <w:r w:rsidRPr="00736C88">
              <w:rPr>
                <w:rFonts w:ascii="Arial" w:eastAsia="Arial" w:hAnsi="Arial" w:cs="Arial"/>
                <w:b/>
              </w:rPr>
              <w:t>COMPLEMENTARIA</w:t>
            </w:r>
          </w:p>
          <w:p w14:paraId="3AB1B785" w14:textId="77777777" w:rsidR="00551A65" w:rsidRPr="00736C88" w:rsidRDefault="00551A65" w:rsidP="00736C88">
            <w:pPr>
              <w:pBdr>
                <w:top w:val="nil"/>
                <w:left w:val="nil"/>
                <w:bottom w:val="nil"/>
                <w:right w:val="nil"/>
                <w:between w:val="nil"/>
              </w:pBdr>
              <w:snapToGrid w:val="0"/>
              <w:spacing w:after="120" w:line="276" w:lineRule="auto"/>
              <w:rPr>
                <w:rFonts w:ascii="Arial" w:eastAsia="Arial" w:hAnsi="Arial" w:cs="Arial"/>
                <w:color w:val="000000"/>
              </w:rPr>
            </w:pPr>
          </w:p>
          <w:p w14:paraId="4EDA2BDA"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color w:val="000000"/>
              </w:rPr>
            </w:pPr>
            <w:r w:rsidRPr="00736C88">
              <w:rPr>
                <w:rFonts w:ascii="Arial" w:eastAsia="Arial" w:hAnsi="Arial" w:cs="Arial"/>
                <w:color w:val="000000"/>
              </w:rPr>
              <w:t xml:space="preserve">Incluye libros impresos, digitales, electrónicos, </w:t>
            </w:r>
            <w:proofErr w:type="spellStart"/>
            <w:r w:rsidRPr="00736C88">
              <w:rPr>
                <w:rFonts w:ascii="Arial" w:eastAsia="Arial" w:hAnsi="Arial" w:cs="Arial"/>
                <w:color w:val="000000"/>
              </w:rPr>
              <w:t>ebook</w:t>
            </w:r>
            <w:proofErr w:type="spellEnd"/>
            <w:r w:rsidRPr="00736C88">
              <w:rPr>
                <w:rFonts w:ascii="Arial" w:eastAsia="Arial" w:hAnsi="Arial" w:cs="Arial"/>
                <w:color w:val="000000"/>
              </w:rPr>
              <w:t xml:space="preserve">, artículos de revistas impresas, electrónicas, informes, seminarios, congresos, ponencias, presentaciones o diapositivas online, etc.  Desde el 2019 en adelante excepto casos excepcionales.  Bases de datos (licenciadas por la institución), bases de datos  libres, videos bajo licenciamiento creative </w:t>
            </w:r>
            <w:proofErr w:type="spellStart"/>
            <w:r w:rsidRPr="00736C88">
              <w:rPr>
                <w:rFonts w:ascii="Arial" w:eastAsia="Arial" w:hAnsi="Arial" w:cs="Arial"/>
                <w:color w:val="000000"/>
              </w:rPr>
              <w:t>commons</w:t>
            </w:r>
            <w:proofErr w:type="spellEnd"/>
          </w:p>
        </w:tc>
        <w:tc>
          <w:tcPr>
            <w:tcW w:w="3836" w:type="dxa"/>
            <w:shd w:val="clear" w:color="auto" w:fill="CCC1D9"/>
            <w:vAlign w:val="center"/>
          </w:tcPr>
          <w:p w14:paraId="22D12F6D" w14:textId="77777777" w:rsidR="00551A65" w:rsidRPr="00736C88" w:rsidRDefault="00000000" w:rsidP="00736C88">
            <w:pPr>
              <w:pBdr>
                <w:top w:val="nil"/>
                <w:left w:val="nil"/>
                <w:bottom w:val="nil"/>
                <w:right w:val="nil"/>
                <w:between w:val="nil"/>
              </w:pBdr>
              <w:snapToGrid w:val="0"/>
              <w:spacing w:after="120" w:line="276" w:lineRule="auto"/>
              <w:rPr>
                <w:rFonts w:ascii="Arial" w:hAnsi="Arial" w:cs="Arial"/>
                <w:color w:val="000000"/>
              </w:rPr>
            </w:pPr>
            <w:r w:rsidRPr="00736C88">
              <w:rPr>
                <w:rFonts w:ascii="Arial" w:eastAsia="Arial" w:hAnsi="Arial" w:cs="Arial"/>
                <w:b/>
                <w:color w:val="000000"/>
              </w:rPr>
              <w:t>BASES DE DATOS</w:t>
            </w:r>
          </w:p>
          <w:p w14:paraId="4E152B49" w14:textId="77777777" w:rsidR="00551A65" w:rsidRPr="00736C88" w:rsidRDefault="00000000" w:rsidP="00736C88">
            <w:pPr>
              <w:pBdr>
                <w:top w:val="nil"/>
                <w:left w:val="nil"/>
                <w:bottom w:val="nil"/>
                <w:right w:val="nil"/>
                <w:between w:val="nil"/>
              </w:pBdr>
              <w:snapToGrid w:val="0"/>
              <w:spacing w:after="120" w:line="276" w:lineRule="auto"/>
              <w:rPr>
                <w:rFonts w:ascii="Arial" w:hAnsi="Arial" w:cs="Arial"/>
                <w:color w:val="000000"/>
              </w:rPr>
            </w:pPr>
            <w:r w:rsidRPr="00736C88">
              <w:rPr>
                <w:rFonts w:ascii="Arial" w:eastAsia="Arial" w:hAnsi="Arial" w:cs="Arial"/>
                <w:color w:val="000000"/>
              </w:rPr>
              <w:t xml:space="preserve">Si las referencias bibliográficas  son de las bases de datos institucionales </w:t>
            </w:r>
            <w:r w:rsidRPr="00736C88">
              <w:rPr>
                <w:rFonts w:ascii="Arial" w:eastAsia="Arial" w:hAnsi="Arial" w:cs="Arial"/>
              </w:rPr>
              <w:t>menciona</w:t>
            </w:r>
            <w:r w:rsidRPr="00736C88">
              <w:rPr>
                <w:rFonts w:ascii="Arial" w:eastAsia="Arial" w:hAnsi="Arial" w:cs="Arial"/>
                <w:color w:val="000000"/>
              </w:rPr>
              <w:t xml:space="preserve"> únicamente el nombre de la base de datos donde se encuentra el recurso.</w:t>
            </w:r>
          </w:p>
        </w:tc>
      </w:tr>
      <w:tr w:rsidR="00551A65" w:rsidRPr="00736C88" w14:paraId="7888D48B" w14:textId="77777777" w:rsidTr="00920E76">
        <w:trPr>
          <w:trHeight w:val="220"/>
        </w:trPr>
        <w:tc>
          <w:tcPr>
            <w:tcW w:w="959" w:type="dxa"/>
            <w:vAlign w:val="center"/>
          </w:tcPr>
          <w:p w14:paraId="7D249698"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color w:val="000000"/>
              </w:rPr>
            </w:pPr>
            <w:r w:rsidRPr="00736C88">
              <w:rPr>
                <w:rFonts w:ascii="Arial" w:eastAsia="Arial" w:hAnsi="Arial" w:cs="Arial"/>
              </w:rPr>
              <w:t>ST1</w:t>
            </w:r>
          </w:p>
        </w:tc>
        <w:tc>
          <w:tcPr>
            <w:tcW w:w="5093" w:type="dxa"/>
          </w:tcPr>
          <w:p w14:paraId="7FB23921" w14:textId="669AA2EC" w:rsidR="00551A65" w:rsidRPr="00736C88" w:rsidRDefault="00000000" w:rsidP="00736C88">
            <w:pPr>
              <w:snapToGrid w:val="0"/>
              <w:spacing w:after="120" w:line="276" w:lineRule="auto"/>
              <w:rPr>
                <w:rFonts w:ascii="Arial" w:eastAsia="Arial" w:hAnsi="Arial" w:cs="Arial"/>
                <w:color w:val="0000FF"/>
                <w:u w:val="single"/>
              </w:rPr>
            </w:pPr>
            <w:r w:rsidRPr="00736C88">
              <w:rPr>
                <w:rFonts w:ascii="Arial" w:eastAsia="Arial" w:hAnsi="Arial" w:cs="Arial"/>
                <w:color w:val="000000"/>
              </w:rPr>
              <w:t xml:space="preserve">Bonilla, J. M. (2020). </w:t>
            </w:r>
            <w:r w:rsidRPr="008F7D2C">
              <w:rPr>
                <w:rFonts w:ascii="Arial" w:eastAsia="Arial" w:hAnsi="Arial" w:cs="Arial"/>
                <w:color w:val="000000"/>
              </w:rPr>
              <w:t>Los Paradigmas y modelos sobre la discapacidad: evolución histórica e implicaciones educativas.</w:t>
            </w:r>
            <w:r w:rsidRPr="00736C88">
              <w:rPr>
                <w:rFonts w:ascii="Arial" w:eastAsia="Arial" w:hAnsi="Arial" w:cs="Arial"/>
                <w:color w:val="000000"/>
              </w:rPr>
              <w:t xml:space="preserve"> </w:t>
            </w:r>
            <w:r w:rsidRPr="008F7D2C">
              <w:rPr>
                <w:rFonts w:ascii="Arial" w:eastAsia="Arial" w:hAnsi="Arial" w:cs="Arial"/>
                <w:i/>
                <w:iCs/>
                <w:color w:val="000000"/>
              </w:rPr>
              <w:t>Paradigma: Revista de Investigación Educativa</w:t>
            </w:r>
            <w:r w:rsidRPr="00736C88">
              <w:rPr>
                <w:rFonts w:ascii="Arial" w:eastAsia="Arial" w:hAnsi="Arial" w:cs="Arial"/>
                <w:color w:val="000000"/>
              </w:rPr>
              <w:t xml:space="preserve"> </w:t>
            </w:r>
            <w:r w:rsidR="008F7D2C" w:rsidRPr="008F7D2C">
              <w:rPr>
                <w:rFonts w:ascii="Arial" w:eastAsia="Arial" w:hAnsi="Arial" w:cs="Arial"/>
                <w:i/>
                <w:iCs/>
                <w:color w:val="000000"/>
              </w:rPr>
              <w:t>26</w:t>
            </w:r>
            <w:r w:rsidRPr="00736C88">
              <w:rPr>
                <w:rFonts w:ascii="Arial" w:eastAsia="Arial" w:hAnsi="Arial" w:cs="Arial"/>
                <w:color w:val="000000"/>
              </w:rPr>
              <w:t xml:space="preserve">(42), </w:t>
            </w:r>
            <w:r w:rsidR="008F7D2C">
              <w:rPr>
                <w:rFonts w:ascii="Arial" w:eastAsia="Arial" w:hAnsi="Arial" w:cs="Arial"/>
                <w:color w:val="000000"/>
              </w:rPr>
              <w:t>pp.7</w:t>
            </w:r>
            <w:r w:rsidRPr="00736C88">
              <w:rPr>
                <w:rFonts w:ascii="Arial" w:eastAsia="Arial" w:hAnsi="Arial" w:cs="Arial"/>
                <w:color w:val="000000"/>
              </w:rPr>
              <w:t>5</w:t>
            </w:r>
            <w:r w:rsidR="008F7D2C">
              <w:rPr>
                <w:rFonts w:ascii="Arial" w:eastAsia="Arial" w:hAnsi="Arial" w:cs="Arial"/>
                <w:color w:val="000000"/>
              </w:rPr>
              <w:t>-89.</w:t>
            </w:r>
          </w:p>
        </w:tc>
        <w:tc>
          <w:tcPr>
            <w:tcW w:w="3836" w:type="dxa"/>
            <w:vAlign w:val="center"/>
          </w:tcPr>
          <w:p w14:paraId="7346A730"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color w:val="000000"/>
              </w:rPr>
            </w:pPr>
            <w:hyperlink r:id="rId56">
              <w:r w:rsidRPr="00736C88">
                <w:rPr>
                  <w:rFonts w:ascii="Arial" w:eastAsia="Arial" w:hAnsi="Arial" w:cs="Arial"/>
                  <w:color w:val="1155CC"/>
                  <w:u w:val="single"/>
                </w:rPr>
                <w:t>https://www.researchgate.net/publication/338089164_Los_Paradigmas_y_modelos_sobre_la_discapacidad_evolucion_historica_e_implicaciones_educativas</w:t>
              </w:r>
            </w:hyperlink>
            <w:r w:rsidRPr="00736C88">
              <w:rPr>
                <w:rFonts w:ascii="Arial" w:eastAsia="Arial" w:hAnsi="Arial" w:cs="Arial"/>
              </w:rPr>
              <w:t xml:space="preserve"> </w:t>
            </w:r>
          </w:p>
        </w:tc>
      </w:tr>
      <w:tr w:rsidR="00551A65" w:rsidRPr="00736C88" w14:paraId="050E4AD6" w14:textId="77777777" w:rsidTr="00920E76">
        <w:trPr>
          <w:trHeight w:val="200"/>
        </w:trPr>
        <w:tc>
          <w:tcPr>
            <w:tcW w:w="959" w:type="dxa"/>
            <w:vAlign w:val="center"/>
          </w:tcPr>
          <w:p w14:paraId="344EDF4B"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color w:val="000000"/>
              </w:rPr>
            </w:pPr>
            <w:r w:rsidRPr="00736C88">
              <w:rPr>
                <w:rFonts w:ascii="Arial" w:eastAsia="Arial" w:hAnsi="Arial" w:cs="Arial"/>
              </w:rPr>
              <w:lastRenderedPageBreak/>
              <w:t>ST2</w:t>
            </w:r>
          </w:p>
        </w:tc>
        <w:tc>
          <w:tcPr>
            <w:tcW w:w="5093" w:type="dxa"/>
          </w:tcPr>
          <w:p w14:paraId="50D91165" w14:textId="556923EE" w:rsidR="00551A65" w:rsidRPr="00736C88" w:rsidRDefault="00000000" w:rsidP="00736C88">
            <w:pPr>
              <w:snapToGrid w:val="0"/>
              <w:spacing w:after="120" w:line="276" w:lineRule="auto"/>
              <w:rPr>
                <w:rFonts w:ascii="Arial" w:eastAsia="Arial" w:hAnsi="Arial" w:cs="Arial"/>
              </w:rPr>
            </w:pPr>
            <w:r w:rsidRPr="00736C88">
              <w:rPr>
                <w:rFonts w:ascii="Arial" w:eastAsia="Arial" w:hAnsi="Arial" w:cs="Arial"/>
              </w:rPr>
              <w:t>Función Pública</w:t>
            </w:r>
            <w:r w:rsidR="008F7D2C">
              <w:rPr>
                <w:rFonts w:ascii="Arial" w:eastAsia="Arial" w:hAnsi="Arial" w:cs="Arial"/>
              </w:rPr>
              <w:t>.</w:t>
            </w:r>
            <w:r w:rsidRPr="00736C88">
              <w:rPr>
                <w:rFonts w:ascii="Arial" w:eastAsia="Arial" w:hAnsi="Arial" w:cs="Arial"/>
              </w:rPr>
              <w:t xml:space="preserve"> (2021). </w:t>
            </w:r>
            <w:r w:rsidRPr="008F7D2C">
              <w:rPr>
                <w:rFonts w:ascii="Arial" w:eastAsia="Arial" w:hAnsi="Arial" w:cs="Arial"/>
                <w:i/>
                <w:iCs/>
              </w:rPr>
              <w:t>10 buenas prácticas en el camino de la inclusión laboral de personas con discapacidad en el sector público.</w:t>
            </w:r>
          </w:p>
        </w:tc>
        <w:tc>
          <w:tcPr>
            <w:tcW w:w="3836" w:type="dxa"/>
            <w:vAlign w:val="center"/>
          </w:tcPr>
          <w:p w14:paraId="327D1EAB"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rPr>
            </w:pPr>
            <w:hyperlink r:id="rId57">
              <w:r w:rsidRPr="00736C88">
                <w:rPr>
                  <w:rFonts w:ascii="Arial" w:hAnsi="Arial" w:cs="Arial"/>
                  <w:color w:val="1155CC"/>
                  <w:u w:val="single"/>
                </w:rPr>
                <w:t>https://www1.funcionpublica.gov.co/documents/36025892/0/2021-10-01_10_buenas_practicas_en_la_inclusion_laboral.pdf/634024b4-7954-826e-98e3-94a4e06687e7?t=1633106334218</w:t>
              </w:r>
            </w:hyperlink>
            <w:r w:rsidRPr="00736C88">
              <w:rPr>
                <w:rFonts w:ascii="Arial" w:hAnsi="Arial" w:cs="Arial"/>
              </w:rPr>
              <w:t xml:space="preserve"> </w:t>
            </w:r>
          </w:p>
        </w:tc>
      </w:tr>
      <w:tr w:rsidR="00551A65" w:rsidRPr="00736C88" w14:paraId="463F627A" w14:textId="77777777" w:rsidTr="00920E76">
        <w:trPr>
          <w:trHeight w:val="200"/>
        </w:trPr>
        <w:tc>
          <w:tcPr>
            <w:tcW w:w="959" w:type="dxa"/>
            <w:vAlign w:val="center"/>
          </w:tcPr>
          <w:p w14:paraId="10599683"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rPr>
            </w:pPr>
            <w:r w:rsidRPr="00736C88">
              <w:rPr>
                <w:rFonts w:ascii="Arial" w:eastAsia="Arial" w:hAnsi="Arial" w:cs="Arial"/>
              </w:rPr>
              <w:t>ST3</w:t>
            </w:r>
          </w:p>
        </w:tc>
        <w:tc>
          <w:tcPr>
            <w:tcW w:w="5093" w:type="dxa"/>
          </w:tcPr>
          <w:p w14:paraId="57EFDDDB" w14:textId="7C6347F1" w:rsidR="00551A65" w:rsidRPr="00736C88" w:rsidRDefault="00000000" w:rsidP="00736C88">
            <w:pPr>
              <w:snapToGrid w:val="0"/>
              <w:spacing w:after="120" w:line="276" w:lineRule="auto"/>
              <w:rPr>
                <w:rFonts w:ascii="Arial" w:eastAsia="Arial" w:hAnsi="Arial" w:cs="Arial"/>
              </w:rPr>
            </w:pPr>
            <w:r w:rsidRPr="00736C88">
              <w:rPr>
                <w:rFonts w:ascii="Arial" w:eastAsia="Arial" w:hAnsi="Arial" w:cs="Arial"/>
              </w:rPr>
              <w:t xml:space="preserve">Angarita-Niño, D. P., Jiménez-Sierra, D. &amp; Monsalve-Perdomo, M. L. (2021). Análisis del espacio público desde el diseño universal; el caso Santa Marta, Colombia. </w:t>
            </w:r>
            <w:r w:rsidRPr="008F7D2C">
              <w:rPr>
                <w:rFonts w:ascii="Arial" w:eastAsia="Arial" w:hAnsi="Arial" w:cs="Arial"/>
                <w:i/>
                <w:iCs/>
              </w:rPr>
              <w:t>Arte, individuo y sociedad, 33</w:t>
            </w:r>
            <w:r w:rsidRPr="00736C88">
              <w:rPr>
                <w:rFonts w:ascii="Arial" w:eastAsia="Arial" w:hAnsi="Arial" w:cs="Arial"/>
              </w:rPr>
              <w:t>(4).</w:t>
            </w:r>
          </w:p>
        </w:tc>
        <w:tc>
          <w:tcPr>
            <w:tcW w:w="3836" w:type="dxa"/>
            <w:vAlign w:val="center"/>
          </w:tcPr>
          <w:p w14:paraId="281EF23A"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color w:val="000000"/>
              </w:rPr>
            </w:pPr>
            <w:hyperlink r:id="rId58">
              <w:r w:rsidRPr="00736C88">
                <w:rPr>
                  <w:rFonts w:ascii="Arial" w:eastAsia="Arial" w:hAnsi="Arial" w:cs="Arial"/>
                  <w:color w:val="1155CC"/>
                  <w:u w:val="single"/>
                </w:rPr>
                <w:t>https://revistas.ucm.es/index.php/ARIS/article/view/71355/4564456558532</w:t>
              </w:r>
            </w:hyperlink>
            <w:r w:rsidRPr="00736C88">
              <w:rPr>
                <w:rFonts w:ascii="Arial" w:eastAsia="Arial" w:hAnsi="Arial" w:cs="Arial"/>
              </w:rPr>
              <w:t xml:space="preserve"> </w:t>
            </w:r>
          </w:p>
        </w:tc>
      </w:tr>
      <w:tr w:rsidR="00551A65" w:rsidRPr="00736C88" w14:paraId="65767A45" w14:textId="77777777">
        <w:tc>
          <w:tcPr>
            <w:tcW w:w="9888" w:type="dxa"/>
            <w:gridSpan w:val="3"/>
            <w:shd w:val="clear" w:color="auto" w:fill="CCC1D9"/>
            <w:vAlign w:val="center"/>
          </w:tcPr>
          <w:p w14:paraId="08B1C022" w14:textId="77777777" w:rsidR="00551A65" w:rsidRPr="00736C88" w:rsidRDefault="00000000" w:rsidP="00736C88">
            <w:pPr>
              <w:pBdr>
                <w:top w:val="nil"/>
                <w:left w:val="nil"/>
                <w:bottom w:val="nil"/>
                <w:right w:val="nil"/>
                <w:between w:val="nil"/>
              </w:pBdr>
              <w:snapToGrid w:val="0"/>
              <w:spacing w:after="120" w:line="276" w:lineRule="auto"/>
              <w:rPr>
                <w:rFonts w:ascii="Arial" w:hAnsi="Arial" w:cs="Arial"/>
                <w:color w:val="000000"/>
              </w:rPr>
            </w:pPr>
            <w:r w:rsidRPr="00736C88">
              <w:rPr>
                <w:rFonts w:ascii="Arial" w:eastAsia="Arial" w:hAnsi="Arial" w:cs="Arial"/>
                <w:b/>
                <w:color w:val="000000"/>
              </w:rPr>
              <w:t>RECURSOS AUDIOVISUALES</w:t>
            </w:r>
          </w:p>
          <w:p w14:paraId="26249BB7" w14:textId="77777777" w:rsidR="00551A65" w:rsidRPr="00736C88" w:rsidRDefault="00000000" w:rsidP="00736C88">
            <w:pPr>
              <w:pBdr>
                <w:top w:val="nil"/>
                <w:left w:val="nil"/>
                <w:bottom w:val="nil"/>
                <w:right w:val="nil"/>
                <w:between w:val="nil"/>
              </w:pBdr>
              <w:snapToGrid w:val="0"/>
              <w:spacing w:after="120" w:line="276" w:lineRule="auto"/>
              <w:rPr>
                <w:rFonts w:ascii="Arial" w:hAnsi="Arial" w:cs="Arial"/>
                <w:color w:val="000000"/>
              </w:rPr>
            </w:pPr>
            <w:r w:rsidRPr="00736C88">
              <w:rPr>
                <w:rFonts w:ascii="Arial" w:eastAsia="Arial" w:hAnsi="Arial" w:cs="Arial"/>
                <w:color w:val="000000"/>
              </w:rPr>
              <w:t>Incluye videos, podcast, audiolibros, grabaciones sonoras o musicales, que se encuentran alojados en internet. (Verificar a través del</w:t>
            </w:r>
          </w:p>
        </w:tc>
      </w:tr>
      <w:tr w:rsidR="00551A65" w:rsidRPr="00736C88" w14:paraId="3A1F1D01" w14:textId="77777777">
        <w:tc>
          <w:tcPr>
            <w:tcW w:w="959" w:type="dxa"/>
            <w:vAlign w:val="center"/>
          </w:tcPr>
          <w:p w14:paraId="0D3D8B27"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color w:val="000000"/>
              </w:rPr>
            </w:pPr>
            <w:r w:rsidRPr="00736C88">
              <w:rPr>
                <w:rFonts w:ascii="Arial" w:eastAsia="Arial" w:hAnsi="Arial" w:cs="Arial"/>
              </w:rPr>
              <w:t>ST1</w:t>
            </w:r>
          </w:p>
        </w:tc>
        <w:tc>
          <w:tcPr>
            <w:tcW w:w="8929" w:type="dxa"/>
            <w:gridSpan w:val="2"/>
          </w:tcPr>
          <w:p w14:paraId="0D1001BB" w14:textId="77777777" w:rsidR="00551A65" w:rsidRPr="00736C88" w:rsidRDefault="00000000" w:rsidP="00736C88">
            <w:pPr>
              <w:snapToGrid w:val="0"/>
              <w:spacing w:after="120" w:line="276" w:lineRule="auto"/>
              <w:rPr>
                <w:rFonts w:ascii="Arial" w:eastAsia="Arial" w:hAnsi="Arial" w:cs="Arial"/>
              </w:rPr>
            </w:pPr>
            <w:bookmarkStart w:id="64" w:name="_heading=h.4i7ojhp" w:colFirst="0" w:colLast="0"/>
            <w:bookmarkEnd w:id="64"/>
            <w:proofErr w:type="spellStart"/>
            <w:r w:rsidRPr="00736C88">
              <w:rPr>
                <w:rFonts w:ascii="Arial" w:eastAsia="Arial" w:hAnsi="Arial" w:cs="Arial"/>
              </w:rPr>
              <w:t>Uv</w:t>
            </w:r>
            <w:proofErr w:type="spellEnd"/>
            <w:r w:rsidRPr="00736C88">
              <w:rPr>
                <w:rFonts w:ascii="Arial" w:eastAsia="Arial" w:hAnsi="Arial" w:cs="Arial"/>
              </w:rPr>
              <w:t xml:space="preserve">, S. [@SFPIEUV]. (2021). </w:t>
            </w:r>
            <w:r w:rsidRPr="00736C88">
              <w:rPr>
                <w:rFonts w:ascii="Arial" w:eastAsia="Arial" w:hAnsi="Arial" w:cs="Arial"/>
                <w:i/>
                <w:iCs/>
              </w:rPr>
              <w:t>Políticas de educación inclusiva en América Latina</w:t>
            </w:r>
            <w:r w:rsidRPr="00736C88">
              <w:rPr>
                <w:rFonts w:ascii="Arial" w:eastAsia="Arial" w:hAnsi="Arial" w:cs="Arial"/>
              </w:rPr>
              <w:t xml:space="preserve"> </w:t>
            </w:r>
            <w:r w:rsidR="009163E3" w:rsidRPr="00736C88">
              <w:rPr>
                <w:rFonts w:ascii="Arial" w:eastAsia="Arial" w:hAnsi="Arial" w:cs="Arial"/>
              </w:rPr>
              <w:t xml:space="preserve">(video). </w:t>
            </w:r>
            <w:r w:rsidRPr="00736C88">
              <w:rPr>
                <w:rFonts w:ascii="Arial" w:eastAsia="Arial" w:hAnsi="Arial" w:cs="Arial"/>
              </w:rPr>
              <w:t>You</w:t>
            </w:r>
            <w:r w:rsidR="009163E3" w:rsidRPr="00736C88">
              <w:rPr>
                <w:rFonts w:ascii="Arial" w:eastAsia="Arial" w:hAnsi="Arial" w:cs="Arial"/>
              </w:rPr>
              <w:t>T</w:t>
            </w:r>
            <w:r w:rsidRPr="00736C88">
              <w:rPr>
                <w:rFonts w:ascii="Arial" w:eastAsia="Arial" w:hAnsi="Arial" w:cs="Arial"/>
              </w:rPr>
              <w:t xml:space="preserve">ube. </w:t>
            </w:r>
            <w:hyperlink r:id="rId59">
              <w:r w:rsidRPr="00736C88">
                <w:rPr>
                  <w:rFonts w:ascii="Arial" w:eastAsia="Arial" w:hAnsi="Arial" w:cs="Arial"/>
                  <w:color w:val="1155CC"/>
                  <w:u w:val="single"/>
                </w:rPr>
                <w:t>https://www.youtube.com/watch?v=nODoPC3bQtU</w:t>
              </w:r>
            </w:hyperlink>
            <w:r w:rsidRPr="00736C88">
              <w:rPr>
                <w:rFonts w:ascii="Arial" w:eastAsia="Arial" w:hAnsi="Arial" w:cs="Arial"/>
              </w:rPr>
              <w:t xml:space="preserve"> </w:t>
            </w:r>
          </w:p>
        </w:tc>
      </w:tr>
      <w:tr w:rsidR="00551A65" w:rsidRPr="00736C88" w14:paraId="4911457E" w14:textId="77777777">
        <w:tc>
          <w:tcPr>
            <w:tcW w:w="959" w:type="dxa"/>
            <w:vAlign w:val="center"/>
          </w:tcPr>
          <w:p w14:paraId="56A8806F"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color w:val="000000"/>
              </w:rPr>
            </w:pPr>
            <w:r w:rsidRPr="00736C88">
              <w:rPr>
                <w:rFonts w:ascii="Arial" w:eastAsia="Arial" w:hAnsi="Arial" w:cs="Arial"/>
              </w:rPr>
              <w:t>ST2</w:t>
            </w:r>
          </w:p>
        </w:tc>
        <w:tc>
          <w:tcPr>
            <w:tcW w:w="8929" w:type="dxa"/>
            <w:gridSpan w:val="2"/>
          </w:tcPr>
          <w:p w14:paraId="195410B2" w14:textId="77777777" w:rsidR="00551A65" w:rsidRPr="00736C88" w:rsidRDefault="00000000" w:rsidP="00736C88">
            <w:pPr>
              <w:snapToGrid w:val="0"/>
              <w:spacing w:after="120" w:line="276" w:lineRule="auto"/>
              <w:rPr>
                <w:rFonts w:ascii="Arial" w:eastAsia="Arial" w:hAnsi="Arial" w:cs="Arial"/>
              </w:rPr>
            </w:pPr>
            <w:r w:rsidRPr="00736C88">
              <w:rPr>
                <w:rFonts w:ascii="Arial" w:eastAsia="Arial" w:hAnsi="Arial" w:cs="Arial"/>
                <w:color w:val="000000"/>
              </w:rPr>
              <w:t xml:space="preserve">Ministerio de Educación Nacional [@mineducacion]. </w:t>
            </w:r>
            <w:r w:rsidR="009163E3" w:rsidRPr="00736C88">
              <w:rPr>
                <w:rFonts w:ascii="Arial" w:eastAsia="Arial" w:hAnsi="Arial" w:cs="Arial"/>
                <w:color w:val="000000"/>
              </w:rPr>
              <w:t>(</w:t>
            </w:r>
            <w:r w:rsidRPr="00736C88">
              <w:rPr>
                <w:rFonts w:ascii="Arial" w:eastAsia="Arial" w:hAnsi="Arial" w:cs="Arial"/>
                <w:color w:val="000000"/>
              </w:rPr>
              <w:t xml:space="preserve">2024). </w:t>
            </w:r>
            <w:r w:rsidRPr="00736C88">
              <w:rPr>
                <w:rFonts w:ascii="Arial" w:eastAsia="Arial" w:hAnsi="Arial" w:cs="Arial"/>
                <w:i/>
                <w:iCs/>
                <w:color w:val="000000"/>
              </w:rPr>
              <w:t>Inclusión laboral para las personas con discapacidad</w:t>
            </w:r>
            <w:r w:rsidR="009163E3" w:rsidRPr="00736C88">
              <w:rPr>
                <w:rFonts w:ascii="Arial" w:eastAsia="Arial" w:hAnsi="Arial" w:cs="Arial"/>
                <w:i/>
                <w:iCs/>
                <w:color w:val="000000"/>
              </w:rPr>
              <w:t xml:space="preserve"> </w:t>
            </w:r>
            <w:r w:rsidR="009163E3" w:rsidRPr="00736C88">
              <w:rPr>
                <w:rFonts w:ascii="Arial" w:eastAsia="Arial" w:hAnsi="Arial" w:cs="Arial"/>
                <w:color w:val="000000"/>
              </w:rPr>
              <w:t>(video).</w:t>
            </w:r>
            <w:r w:rsidRPr="00736C88">
              <w:rPr>
                <w:rFonts w:ascii="Arial" w:eastAsia="Arial" w:hAnsi="Arial" w:cs="Arial"/>
                <w:color w:val="000000"/>
              </w:rPr>
              <w:t xml:space="preserve"> </w:t>
            </w:r>
            <w:r w:rsidR="009163E3" w:rsidRPr="00736C88">
              <w:rPr>
                <w:rFonts w:ascii="Arial" w:eastAsia="Arial" w:hAnsi="Arial" w:cs="Arial"/>
              </w:rPr>
              <w:t>YouTube</w:t>
            </w:r>
            <w:r w:rsidRPr="00736C88">
              <w:rPr>
                <w:rFonts w:ascii="Arial" w:eastAsia="Arial" w:hAnsi="Arial" w:cs="Arial"/>
                <w:color w:val="000000"/>
              </w:rPr>
              <w:t>.</w:t>
            </w:r>
            <w:r w:rsidRPr="00736C88">
              <w:rPr>
                <w:rFonts w:ascii="Arial" w:eastAsia="Arial" w:hAnsi="Arial" w:cs="Arial"/>
              </w:rPr>
              <w:t xml:space="preserve"> </w:t>
            </w:r>
            <w:hyperlink r:id="rId60">
              <w:r w:rsidRPr="00736C88">
                <w:rPr>
                  <w:rFonts w:ascii="Arial" w:eastAsia="Arial" w:hAnsi="Arial" w:cs="Arial"/>
                  <w:color w:val="1155CC"/>
                  <w:u w:val="single"/>
                </w:rPr>
                <w:t>https://youtu.be/FNr9LRxLyqg?si=gwuOhMJ_m9L8oeXA</w:t>
              </w:r>
            </w:hyperlink>
            <w:r w:rsidRPr="00736C88">
              <w:rPr>
                <w:rFonts w:ascii="Arial" w:eastAsia="Arial" w:hAnsi="Arial" w:cs="Arial"/>
              </w:rPr>
              <w:t xml:space="preserve"> </w:t>
            </w:r>
          </w:p>
        </w:tc>
      </w:tr>
      <w:tr w:rsidR="00551A65" w:rsidRPr="00736C88" w14:paraId="3AC09618" w14:textId="77777777">
        <w:tc>
          <w:tcPr>
            <w:tcW w:w="959" w:type="dxa"/>
            <w:vAlign w:val="center"/>
          </w:tcPr>
          <w:p w14:paraId="36A3E1E5"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color w:val="000000"/>
              </w:rPr>
            </w:pPr>
            <w:r w:rsidRPr="00736C88">
              <w:rPr>
                <w:rFonts w:ascii="Arial" w:eastAsia="Arial" w:hAnsi="Arial" w:cs="Arial"/>
              </w:rPr>
              <w:t>ST3</w:t>
            </w:r>
          </w:p>
        </w:tc>
        <w:tc>
          <w:tcPr>
            <w:tcW w:w="8929" w:type="dxa"/>
            <w:gridSpan w:val="2"/>
          </w:tcPr>
          <w:p w14:paraId="481DCFFA" w14:textId="77777777" w:rsidR="00551A65" w:rsidRPr="00736C88" w:rsidRDefault="00000000" w:rsidP="00736C88">
            <w:pPr>
              <w:snapToGrid w:val="0"/>
              <w:spacing w:after="120" w:line="276" w:lineRule="auto"/>
              <w:rPr>
                <w:rFonts w:ascii="Arial" w:eastAsia="Arial" w:hAnsi="Arial" w:cs="Arial"/>
              </w:rPr>
            </w:pPr>
            <w:proofErr w:type="spellStart"/>
            <w:r w:rsidRPr="00736C88">
              <w:rPr>
                <w:rFonts w:ascii="Arial" w:eastAsia="Arial" w:hAnsi="Arial" w:cs="Arial"/>
              </w:rPr>
              <w:t>EUROsociAL</w:t>
            </w:r>
            <w:proofErr w:type="spellEnd"/>
            <w:r w:rsidRPr="00736C88">
              <w:rPr>
                <w:rFonts w:ascii="Arial" w:eastAsia="Arial" w:hAnsi="Arial" w:cs="Arial"/>
              </w:rPr>
              <w:t xml:space="preserve"> [@Eurosocial-iiEu]. (2021). </w:t>
            </w:r>
            <w:r w:rsidRPr="00736C88">
              <w:rPr>
                <w:rFonts w:ascii="Arial" w:eastAsia="Arial" w:hAnsi="Arial" w:cs="Arial"/>
                <w:i/>
                <w:iCs/>
              </w:rPr>
              <w:t>Herramientas de educación inclusiva para docentes</w:t>
            </w:r>
            <w:r w:rsidRPr="00736C88">
              <w:rPr>
                <w:rFonts w:ascii="Arial" w:eastAsia="Arial" w:hAnsi="Arial" w:cs="Arial"/>
              </w:rPr>
              <w:t xml:space="preserve"> </w:t>
            </w:r>
            <w:r w:rsidR="009163E3" w:rsidRPr="00736C88">
              <w:rPr>
                <w:rFonts w:ascii="Arial" w:eastAsia="Arial" w:hAnsi="Arial" w:cs="Arial"/>
              </w:rPr>
              <w:t>(video). YouTube</w:t>
            </w:r>
            <w:r w:rsidRPr="00736C88">
              <w:rPr>
                <w:rFonts w:ascii="Arial" w:eastAsia="Arial" w:hAnsi="Arial" w:cs="Arial"/>
              </w:rPr>
              <w:t>.</w:t>
            </w:r>
            <w:r w:rsidR="009163E3" w:rsidRPr="00736C88">
              <w:rPr>
                <w:rFonts w:ascii="Arial" w:eastAsia="Arial" w:hAnsi="Arial" w:cs="Arial"/>
              </w:rPr>
              <w:t xml:space="preserve"> </w:t>
            </w:r>
            <w:hyperlink r:id="rId61" w:history="1">
              <w:r w:rsidR="009163E3" w:rsidRPr="00736C88">
                <w:rPr>
                  <w:rStyle w:val="Hyperlink"/>
                  <w:rFonts w:ascii="Arial" w:eastAsia="Arial" w:hAnsi="Arial" w:cs="Arial"/>
                </w:rPr>
                <w:t>https://youtu.be/v6R76bt4r6c?si=LsX7GUImm8g-2arK</w:t>
              </w:r>
            </w:hyperlink>
            <w:r w:rsidRPr="00736C88">
              <w:rPr>
                <w:rFonts w:ascii="Arial" w:eastAsia="Arial" w:hAnsi="Arial" w:cs="Arial"/>
              </w:rPr>
              <w:t xml:space="preserve"> </w:t>
            </w:r>
          </w:p>
        </w:tc>
      </w:tr>
      <w:tr w:rsidR="00551A65" w:rsidRPr="00736C88" w14:paraId="7E6BE7C7" w14:textId="77777777">
        <w:tc>
          <w:tcPr>
            <w:tcW w:w="9888" w:type="dxa"/>
            <w:gridSpan w:val="3"/>
            <w:shd w:val="clear" w:color="auto" w:fill="CCC1D9"/>
            <w:vAlign w:val="center"/>
          </w:tcPr>
          <w:p w14:paraId="094ADC42" w14:textId="77777777" w:rsidR="00551A65" w:rsidRPr="00736C88" w:rsidRDefault="00000000" w:rsidP="00736C88">
            <w:pPr>
              <w:pBdr>
                <w:top w:val="nil"/>
                <w:left w:val="nil"/>
                <w:bottom w:val="nil"/>
                <w:right w:val="nil"/>
                <w:between w:val="nil"/>
              </w:pBdr>
              <w:snapToGrid w:val="0"/>
              <w:spacing w:after="120" w:line="276" w:lineRule="auto"/>
              <w:rPr>
                <w:rFonts w:ascii="Arial" w:hAnsi="Arial" w:cs="Arial"/>
                <w:color w:val="000000"/>
              </w:rPr>
            </w:pPr>
            <w:r w:rsidRPr="00736C88">
              <w:rPr>
                <w:rFonts w:ascii="Arial" w:eastAsia="Arial" w:hAnsi="Arial" w:cs="Arial"/>
                <w:b/>
                <w:color w:val="000000"/>
              </w:rPr>
              <w:t>PÁGINAS WEB DE REVISIÓN BÁSICA</w:t>
            </w:r>
          </w:p>
          <w:p w14:paraId="17F072AC" w14:textId="77777777" w:rsidR="00551A65" w:rsidRPr="00736C88" w:rsidRDefault="00000000" w:rsidP="00736C88">
            <w:pPr>
              <w:pBdr>
                <w:top w:val="nil"/>
                <w:left w:val="nil"/>
                <w:bottom w:val="nil"/>
                <w:right w:val="nil"/>
                <w:between w:val="nil"/>
              </w:pBdr>
              <w:snapToGrid w:val="0"/>
              <w:spacing w:after="120" w:line="276" w:lineRule="auto"/>
              <w:rPr>
                <w:rFonts w:ascii="Arial" w:hAnsi="Arial" w:cs="Arial"/>
                <w:color w:val="000000"/>
              </w:rPr>
            </w:pPr>
            <w:r w:rsidRPr="00736C88">
              <w:rPr>
                <w:rFonts w:ascii="Arial" w:eastAsia="Arial" w:hAnsi="Arial" w:cs="Arial"/>
                <w:color w:val="000000"/>
              </w:rPr>
              <w:t>Incluye blogs, hipertextos, animaciones, etc.</w:t>
            </w:r>
          </w:p>
        </w:tc>
      </w:tr>
      <w:tr w:rsidR="00551A65" w:rsidRPr="00736C88" w14:paraId="2C59B99E" w14:textId="77777777">
        <w:tc>
          <w:tcPr>
            <w:tcW w:w="959" w:type="dxa"/>
            <w:vAlign w:val="center"/>
          </w:tcPr>
          <w:p w14:paraId="0CA7BF72"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color w:val="000000"/>
              </w:rPr>
            </w:pPr>
            <w:r w:rsidRPr="00736C88">
              <w:rPr>
                <w:rFonts w:ascii="Arial" w:eastAsia="Arial" w:hAnsi="Arial" w:cs="Arial"/>
              </w:rPr>
              <w:t>ST1</w:t>
            </w:r>
          </w:p>
        </w:tc>
        <w:tc>
          <w:tcPr>
            <w:tcW w:w="8929" w:type="dxa"/>
            <w:gridSpan w:val="2"/>
            <w:vAlign w:val="center"/>
          </w:tcPr>
          <w:p w14:paraId="1A683F86" w14:textId="77777777" w:rsidR="00551A65" w:rsidRPr="00736C88" w:rsidRDefault="00000000" w:rsidP="00736C88">
            <w:pPr>
              <w:snapToGrid w:val="0"/>
              <w:spacing w:after="120" w:line="276" w:lineRule="auto"/>
              <w:rPr>
                <w:rFonts w:ascii="Arial" w:eastAsia="Arial" w:hAnsi="Arial" w:cs="Arial"/>
                <w:color w:val="000000"/>
              </w:rPr>
            </w:pPr>
            <w:r w:rsidRPr="00736C88">
              <w:rPr>
                <w:rFonts w:ascii="Arial" w:eastAsia="Arial" w:hAnsi="Arial" w:cs="Arial"/>
                <w:color w:val="000000"/>
              </w:rPr>
              <w:t>Unicef.org. (2019).</w:t>
            </w:r>
            <w:r w:rsidRPr="00736C88">
              <w:rPr>
                <w:rFonts w:ascii="Arial" w:eastAsia="Arial" w:hAnsi="Arial" w:cs="Arial"/>
              </w:rPr>
              <w:t xml:space="preserve"> </w:t>
            </w:r>
            <w:r w:rsidRPr="00736C88">
              <w:rPr>
                <w:rFonts w:ascii="Arial" w:eastAsia="Arial" w:hAnsi="Arial" w:cs="Arial"/>
                <w:i/>
                <w:iCs/>
                <w:color w:val="000000"/>
              </w:rPr>
              <w:t>Legislación y políticas de educación inclusiva</w:t>
            </w:r>
            <w:r w:rsidRPr="00736C88">
              <w:rPr>
                <w:rFonts w:ascii="Arial" w:eastAsia="Arial" w:hAnsi="Arial" w:cs="Arial"/>
                <w:color w:val="000000"/>
              </w:rPr>
              <w:t xml:space="preserve">. </w:t>
            </w:r>
            <w:hyperlink r:id="rId62">
              <w:r w:rsidRPr="00736C88">
                <w:rPr>
                  <w:rFonts w:ascii="Arial" w:eastAsia="Arial" w:hAnsi="Arial" w:cs="Arial"/>
                  <w:color w:val="1155CC"/>
                  <w:u w:val="single"/>
                </w:rPr>
                <w:t>https://www.unicef.org/lac/informes/legislaci%C3%B3n-y-pol%C3%ADticas-de-educaci%C3%B3n-inclusiva</w:t>
              </w:r>
            </w:hyperlink>
            <w:r w:rsidRPr="00736C88">
              <w:rPr>
                <w:rFonts w:ascii="Arial" w:eastAsia="Arial" w:hAnsi="Arial" w:cs="Arial"/>
                <w:color w:val="000000"/>
              </w:rPr>
              <w:t xml:space="preserve"> </w:t>
            </w:r>
          </w:p>
        </w:tc>
      </w:tr>
      <w:tr w:rsidR="00551A65" w:rsidRPr="00736C88" w14:paraId="30254A84" w14:textId="77777777">
        <w:tc>
          <w:tcPr>
            <w:tcW w:w="959" w:type="dxa"/>
            <w:vAlign w:val="center"/>
          </w:tcPr>
          <w:p w14:paraId="0932B63F"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color w:val="000000"/>
              </w:rPr>
            </w:pPr>
            <w:r w:rsidRPr="00736C88">
              <w:rPr>
                <w:rFonts w:ascii="Arial" w:eastAsia="Arial" w:hAnsi="Arial" w:cs="Arial"/>
              </w:rPr>
              <w:t>ST2</w:t>
            </w:r>
          </w:p>
        </w:tc>
        <w:tc>
          <w:tcPr>
            <w:tcW w:w="8929" w:type="dxa"/>
            <w:gridSpan w:val="2"/>
            <w:vAlign w:val="center"/>
          </w:tcPr>
          <w:p w14:paraId="79864C2D" w14:textId="77777777" w:rsidR="00551A65" w:rsidRPr="00736C88" w:rsidRDefault="00000000" w:rsidP="00736C88">
            <w:pPr>
              <w:snapToGrid w:val="0"/>
              <w:spacing w:after="120" w:line="276" w:lineRule="auto"/>
              <w:rPr>
                <w:rFonts w:ascii="Arial" w:eastAsia="Arial" w:hAnsi="Arial" w:cs="Arial"/>
                <w:color w:val="000000"/>
                <w:lang w:val="en-US"/>
              </w:rPr>
            </w:pPr>
            <w:proofErr w:type="spellStart"/>
            <w:r w:rsidRPr="00736C88">
              <w:rPr>
                <w:rFonts w:ascii="Arial" w:eastAsia="Arial" w:hAnsi="Arial" w:cs="Arial"/>
                <w:color w:val="000000"/>
                <w:lang w:val="en-US"/>
              </w:rPr>
              <w:t>EducaDUA</w:t>
            </w:r>
            <w:proofErr w:type="spellEnd"/>
            <w:r w:rsidRPr="00736C88">
              <w:rPr>
                <w:rFonts w:ascii="Arial" w:eastAsia="Arial" w:hAnsi="Arial" w:cs="Arial"/>
                <w:color w:val="000000"/>
                <w:lang w:val="en-US"/>
              </w:rPr>
              <w:t>. (</w:t>
            </w:r>
            <w:proofErr w:type="spellStart"/>
            <w:r w:rsidRPr="00736C88">
              <w:rPr>
                <w:rFonts w:ascii="Arial" w:eastAsia="Arial" w:hAnsi="Arial" w:cs="Arial"/>
                <w:color w:val="000000"/>
                <w:lang w:val="en-US"/>
              </w:rPr>
              <w:t>s</w:t>
            </w:r>
            <w:r w:rsidR="009163E3" w:rsidRPr="00736C88">
              <w:rPr>
                <w:rFonts w:ascii="Arial" w:eastAsia="Arial" w:hAnsi="Arial" w:cs="Arial"/>
                <w:color w:val="000000"/>
                <w:lang w:val="en-US"/>
              </w:rPr>
              <w:t>.</w:t>
            </w:r>
            <w:r w:rsidRPr="00736C88">
              <w:rPr>
                <w:rFonts w:ascii="Arial" w:eastAsia="Arial" w:hAnsi="Arial" w:cs="Arial"/>
                <w:color w:val="000000"/>
                <w:lang w:val="en-US"/>
              </w:rPr>
              <w:t>f</w:t>
            </w:r>
            <w:r w:rsidR="009163E3" w:rsidRPr="00736C88">
              <w:rPr>
                <w:rFonts w:ascii="Arial" w:eastAsia="Arial" w:hAnsi="Arial" w:cs="Arial"/>
                <w:color w:val="000000"/>
                <w:lang w:val="en-US"/>
              </w:rPr>
              <w:t>.</w:t>
            </w:r>
            <w:proofErr w:type="spellEnd"/>
            <w:r w:rsidRPr="00736C88">
              <w:rPr>
                <w:rFonts w:ascii="Arial" w:eastAsia="Arial" w:hAnsi="Arial" w:cs="Arial"/>
                <w:color w:val="000000"/>
                <w:lang w:val="en-US"/>
              </w:rPr>
              <w:t xml:space="preserve">). Educadua.es. </w:t>
            </w:r>
            <w:hyperlink r:id="rId63">
              <w:r w:rsidRPr="00736C88">
                <w:rPr>
                  <w:rFonts w:ascii="Arial" w:eastAsia="Arial" w:hAnsi="Arial" w:cs="Arial"/>
                  <w:color w:val="1155CC"/>
                  <w:u w:val="single"/>
                  <w:lang w:val="en-US"/>
                </w:rPr>
                <w:t>https://www.educadua.es/html/dua/pautasDUA/dua_principios.html</w:t>
              </w:r>
            </w:hyperlink>
            <w:r w:rsidRPr="00736C88">
              <w:rPr>
                <w:rFonts w:ascii="Arial" w:eastAsia="Arial" w:hAnsi="Arial" w:cs="Arial"/>
                <w:color w:val="000000"/>
                <w:lang w:val="en-US"/>
              </w:rPr>
              <w:t xml:space="preserve"> </w:t>
            </w:r>
          </w:p>
        </w:tc>
      </w:tr>
      <w:tr w:rsidR="00551A65" w:rsidRPr="00736C88" w14:paraId="3F3A3E0D" w14:textId="77777777">
        <w:tc>
          <w:tcPr>
            <w:tcW w:w="959" w:type="dxa"/>
            <w:vAlign w:val="center"/>
          </w:tcPr>
          <w:p w14:paraId="21A880A6"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color w:val="000000"/>
              </w:rPr>
            </w:pPr>
            <w:r w:rsidRPr="00736C88">
              <w:rPr>
                <w:rFonts w:ascii="Arial" w:eastAsia="Arial" w:hAnsi="Arial" w:cs="Arial"/>
              </w:rPr>
              <w:t>ST3</w:t>
            </w:r>
          </w:p>
        </w:tc>
        <w:tc>
          <w:tcPr>
            <w:tcW w:w="8929" w:type="dxa"/>
            <w:gridSpan w:val="2"/>
            <w:vAlign w:val="center"/>
          </w:tcPr>
          <w:p w14:paraId="585C19D9" w14:textId="77777777" w:rsidR="00551A65" w:rsidRPr="00736C88" w:rsidRDefault="00000000" w:rsidP="00736C88">
            <w:pPr>
              <w:snapToGrid w:val="0"/>
              <w:spacing w:after="120" w:line="276" w:lineRule="auto"/>
              <w:rPr>
                <w:rFonts w:ascii="Arial" w:eastAsia="Arial" w:hAnsi="Arial" w:cs="Arial"/>
                <w:color w:val="000000"/>
              </w:rPr>
            </w:pPr>
            <w:r w:rsidRPr="00736C88">
              <w:rPr>
                <w:rFonts w:ascii="Arial" w:eastAsia="Arial" w:hAnsi="Arial" w:cs="Arial"/>
                <w:color w:val="000000"/>
              </w:rPr>
              <w:t>Lineamientos Política de Educación Superior Inclusiva e intercultural. (2020). Mined</w:t>
            </w:r>
            <w:r w:rsidRPr="00736C88">
              <w:rPr>
                <w:rFonts w:ascii="Arial" w:eastAsia="Arial" w:hAnsi="Arial" w:cs="Arial"/>
              </w:rPr>
              <w:t>ucacion.</w:t>
            </w:r>
            <w:r w:rsidRPr="00736C88">
              <w:rPr>
                <w:rFonts w:ascii="Arial" w:eastAsia="Arial" w:hAnsi="Arial" w:cs="Arial"/>
                <w:color w:val="000000"/>
              </w:rPr>
              <w:t xml:space="preserve">Gov.co. </w:t>
            </w:r>
          </w:p>
          <w:p w14:paraId="605886DA" w14:textId="77777777" w:rsidR="00551A65" w:rsidRPr="00736C88" w:rsidRDefault="00000000" w:rsidP="00736C88">
            <w:pPr>
              <w:snapToGrid w:val="0"/>
              <w:spacing w:after="120" w:line="276" w:lineRule="auto"/>
              <w:rPr>
                <w:rFonts w:ascii="Arial" w:eastAsia="Arial" w:hAnsi="Arial" w:cs="Arial"/>
              </w:rPr>
            </w:pPr>
            <w:hyperlink r:id="rId64">
              <w:r w:rsidRPr="00736C88">
                <w:rPr>
                  <w:rFonts w:ascii="Arial" w:eastAsia="Arial" w:hAnsi="Arial" w:cs="Arial"/>
                  <w:color w:val="1155CC"/>
                  <w:u w:val="single"/>
                </w:rPr>
                <w:t>https://www.mineducacion.gov.co/portal/micrositios-superior/Publicaciones-Educacion-Superior/357277:Lineamientos-Politica-de-Educacion-Superior-Inclusiva-e-intercultural</w:t>
              </w:r>
            </w:hyperlink>
            <w:r w:rsidRPr="00736C88">
              <w:rPr>
                <w:rFonts w:ascii="Arial" w:eastAsia="Arial" w:hAnsi="Arial" w:cs="Arial"/>
              </w:rPr>
              <w:t xml:space="preserve"> </w:t>
            </w:r>
          </w:p>
        </w:tc>
      </w:tr>
    </w:tbl>
    <w:p w14:paraId="386B3EEE" w14:textId="77777777" w:rsidR="00551A65" w:rsidRPr="00736C88" w:rsidRDefault="00551A65" w:rsidP="00736C88">
      <w:pPr>
        <w:pBdr>
          <w:top w:val="nil"/>
          <w:left w:val="nil"/>
          <w:bottom w:val="nil"/>
          <w:right w:val="nil"/>
          <w:between w:val="nil"/>
        </w:pBdr>
        <w:snapToGrid w:val="0"/>
        <w:spacing w:after="120"/>
        <w:rPr>
          <w:rFonts w:ascii="Arial" w:eastAsia="Arial" w:hAnsi="Arial" w:cs="Arial"/>
          <w:b/>
          <w:color w:val="000000"/>
        </w:rPr>
      </w:pPr>
    </w:p>
    <w:tbl>
      <w:tblPr>
        <w:tblStyle w:val="af8"/>
        <w:tblW w:w="9888" w:type="dxa"/>
        <w:tblInd w:w="-108" w:type="dxa"/>
        <w:tblBorders>
          <w:top w:val="single" w:sz="8" w:space="0" w:color="5F497A"/>
          <w:left w:val="single" w:sz="8" w:space="0" w:color="5F497A"/>
          <w:bottom w:val="single" w:sz="8" w:space="0" w:color="5F497A"/>
          <w:right w:val="single" w:sz="8" w:space="0" w:color="5F497A"/>
          <w:insideH w:val="single" w:sz="8" w:space="0" w:color="5F497A"/>
          <w:insideV w:val="single" w:sz="8" w:space="0" w:color="5F497A"/>
        </w:tblBorders>
        <w:tblLayout w:type="fixed"/>
        <w:tblLook w:val="0000" w:firstRow="0" w:lastRow="0" w:firstColumn="0" w:lastColumn="0" w:noHBand="0" w:noVBand="0"/>
      </w:tblPr>
      <w:tblGrid>
        <w:gridCol w:w="959"/>
        <w:gridCol w:w="5527"/>
        <w:gridCol w:w="3402"/>
      </w:tblGrid>
      <w:tr w:rsidR="00551A65" w:rsidRPr="00736C88" w14:paraId="2F8E3BBC" w14:textId="77777777">
        <w:tc>
          <w:tcPr>
            <w:tcW w:w="6486" w:type="dxa"/>
            <w:gridSpan w:val="2"/>
            <w:shd w:val="clear" w:color="auto" w:fill="CCC1D9"/>
            <w:vAlign w:val="center"/>
          </w:tcPr>
          <w:p w14:paraId="055A11DF" w14:textId="77777777" w:rsidR="00551A65" w:rsidRPr="00736C88" w:rsidRDefault="00000000" w:rsidP="00736C88">
            <w:pPr>
              <w:pBdr>
                <w:top w:val="nil"/>
                <w:left w:val="nil"/>
                <w:bottom w:val="nil"/>
                <w:right w:val="nil"/>
                <w:between w:val="nil"/>
              </w:pBdr>
              <w:snapToGrid w:val="0"/>
              <w:spacing w:after="120" w:line="276" w:lineRule="auto"/>
              <w:rPr>
                <w:rFonts w:ascii="Arial" w:hAnsi="Arial" w:cs="Arial"/>
                <w:color w:val="000000"/>
              </w:rPr>
            </w:pPr>
            <w:r w:rsidRPr="00736C88">
              <w:rPr>
                <w:rFonts w:ascii="Arial" w:eastAsia="Arial" w:hAnsi="Arial" w:cs="Arial"/>
                <w:b/>
                <w:color w:val="000000"/>
              </w:rPr>
              <w:lastRenderedPageBreak/>
              <w:t>LABORATORIOS, SIMULADORES, SOFTWARE, APP´S Y HERRAMIENTAS DE IA DE APOYO</w:t>
            </w:r>
          </w:p>
          <w:p w14:paraId="6B6C5095" w14:textId="77777777" w:rsidR="00551A65" w:rsidRPr="00736C88" w:rsidRDefault="00551A65" w:rsidP="00736C88">
            <w:pPr>
              <w:pBdr>
                <w:top w:val="nil"/>
                <w:left w:val="nil"/>
                <w:bottom w:val="nil"/>
                <w:right w:val="nil"/>
                <w:between w:val="nil"/>
              </w:pBdr>
              <w:snapToGrid w:val="0"/>
              <w:spacing w:after="120" w:line="276" w:lineRule="auto"/>
              <w:rPr>
                <w:rFonts w:ascii="Arial" w:hAnsi="Arial" w:cs="Arial"/>
                <w:color w:val="000000"/>
              </w:rPr>
            </w:pPr>
          </w:p>
        </w:tc>
        <w:tc>
          <w:tcPr>
            <w:tcW w:w="3402" w:type="dxa"/>
            <w:shd w:val="clear" w:color="auto" w:fill="CCC1D9"/>
            <w:vAlign w:val="center"/>
          </w:tcPr>
          <w:p w14:paraId="355C434A" w14:textId="77777777" w:rsidR="00551A65" w:rsidRPr="00736C88" w:rsidRDefault="00000000" w:rsidP="00736C88">
            <w:pPr>
              <w:pBdr>
                <w:top w:val="nil"/>
                <w:left w:val="nil"/>
                <w:bottom w:val="nil"/>
                <w:right w:val="nil"/>
                <w:between w:val="nil"/>
              </w:pBdr>
              <w:snapToGrid w:val="0"/>
              <w:spacing w:after="120" w:line="276" w:lineRule="auto"/>
              <w:rPr>
                <w:rFonts w:ascii="Arial" w:hAnsi="Arial" w:cs="Arial"/>
                <w:color w:val="000000"/>
              </w:rPr>
            </w:pPr>
            <w:r w:rsidRPr="00736C88">
              <w:rPr>
                <w:rFonts w:ascii="Arial" w:eastAsia="Arial" w:hAnsi="Arial" w:cs="Arial"/>
                <w:b/>
                <w:color w:val="000000"/>
              </w:rPr>
              <w:t>LINK DE ACCESO</w:t>
            </w:r>
          </w:p>
        </w:tc>
      </w:tr>
      <w:tr w:rsidR="00551A65" w:rsidRPr="00736C88" w14:paraId="397490A4" w14:textId="77777777">
        <w:tc>
          <w:tcPr>
            <w:tcW w:w="959" w:type="dxa"/>
            <w:vAlign w:val="center"/>
          </w:tcPr>
          <w:p w14:paraId="7E966A91"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color w:val="000000"/>
              </w:rPr>
            </w:pPr>
            <w:r w:rsidRPr="00736C88">
              <w:rPr>
                <w:rFonts w:ascii="Arial" w:eastAsia="Arial" w:hAnsi="Arial" w:cs="Arial"/>
              </w:rPr>
              <w:t>ST1</w:t>
            </w:r>
          </w:p>
        </w:tc>
        <w:tc>
          <w:tcPr>
            <w:tcW w:w="5527" w:type="dxa"/>
            <w:vAlign w:val="center"/>
          </w:tcPr>
          <w:p w14:paraId="6B83439F"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rPr>
            </w:pPr>
            <w:hyperlink r:id="rId65">
              <w:proofErr w:type="spellStart"/>
              <w:r w:rsidRPr="00736C88">
                <w:rPr>
                  <w:rFonts w:ascii="Arial" w:eastAsia="Arial" w:hAnsi="Arial" w:cs="Arial"/>
                  <w:color w:val="000000"/>
                </w:rPr>
                <w:t>Perplexity</w:t>
              </w:r>
              <w:proofErr w:type="spellEnd"/>
            </w:hyperlink>
          </w:p>
        </w:tc>
        <w:tc>
          <w:tcPr>
            <w:tcW w:w="3402" w:type="dxa"/>
            <w:vAlign w:val="center"/>
          </w:tcPr>
          <w:p w14:paraId="25C609D9"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rPr>
            </w:pPr>
            <w:hyperlink r:id="rId66" w:history="1">
              <w:r w:rsidR="009163E3" w:rsidRPr="00736C88">
                <w:rPr>
                  <w:rStyle w:val="Hyperlink"/>
                  <w:rFonts w:ascii="Arial" w:eastAsia="Arial" w:hAnsi="Arial" w:cs="Arial"/>
                </w:rPr>
                <w:t>https://www.perplexity.ai/</w:t>
              </w:r>
            </w:hyperlink>
            <w:r w:rsidR="009163E3" w:rsidRPr="00736C88">
              <w:rPr>
                <w:rFonts w:ascii="Arial" w:eastAsia="Arial" w:hAnsi="Arial" w:cs="Arial"/>
              </w:rPr>
              <w:t xml:space="preserve"> </w:t>
            </w:r>
          </w:p>
        </w:tc>
      </w:tr>
      <w:tr w:rsidR="00551A65" w:rsidRPr="00736C88" w14:paraId="4E527265" w14:textId="77777777">
        <w:tc>
          <w:tcPr>
            <w:tcW w:w="959" w:type="dxa"/>
            <w:vAlign w:val="center"/>
          </w:tcPr>
          <w:p w14:paraId="47DDB001"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color w:val="000000"/>
              </w:rPr>
            </w:pPr>
            <w:r w:rsidRPr="00736C88">
              <w:rPr>
                <w:rFonts w:ascii="Arial" w:eastAsia="Arial" w:hAnsi="Arial" w:cs="Arial"/>
              </w:rPr>
              <w:t>ST2</w:t>
            </w:r>
          </w:p>
        </w:tc>
        <w:tc>
          <w:tcPr>
            <w:tcW w:w="5527" w:type="dxa"/>
            <w:vAlign w:val="center"/>
          </w:tcPr>
          <w:p w14:paraId="1EB5FAB2"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color w:val="000000"/>
              </w:rPr>
            </w:pPr>
            <w:r w:rsidRPr="00736C88">
              <w:rPr>
                <w:rFonts w:ascii="Arial" w:eastAsia="Arial" w:hAnsi="Arial" w:cs="Arial"/>
                <w:color w:val="000000"/>
              </w:rPr>
              <w:t>Poe</w:t>
            </w:r>
          </w:p>
        </w:tc>
        <w:tc>
          <w:tcPr>
            <w:tcW w:w="3402" w:type="dxa"/>
            <w:vAlign w:val="center"/>
          </w:tcPr>
          <w:p w14:paraId="465F3A75"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color w:val="000000"/>
              </w:rPr>
            </w:pPr>
            <w:hyperlink r:id="rId67" w:history="1">
              <w:r w:rsidR="009163E3" w:rsidRPr="00736C88">
                <w:rPr>
                  <w:rStyle w:val="Hyperlink"/>
                  <w:rFonts w:ascii="Arial" w:eastAsia="Arial" w:hAnsi="Arial" w:cs="Arial"/>
                </w:rPr>
                <w:t>https://poe.com/</w:t>
              </w:r>
            </w:hyperlink>
            <w:r w:rsidR="009163E3" w:rsidRPr="00736C88">
              <w:rPr>
                <w:rFonts w:ascii="Arial" w:eastAsia="Arial" w:hAnsi="Arial" w:cs="Arial"/>
                <w:color w:val="000000"/>
              </w:rPr>
              <w:t xml:space="preserve"> </w:t>
            </w:r>
          </w:p>
        </w:tc>
      </w:tr>
      <w:tr w:rsidR="00551A65" w:rsidRPr="00736C88" w14:paraId="091ED2F4" w14:textId="77777777">
        <w:tc>
          <w:tcPr>
            <w:tcW w:w="959" w:type="dxa"/>
            <w:vAlign w:val="center"/>
          </w:tcPr>
          <w:p w14:paraId="4BFB6901" w14:textId="77777777" w:rsidR="00551A65" w:rsidRPr="00736C88" w:rsidRDefault="00000000" w:rsidP="00736C88">
            <w:pPr>
              <w:pBdr>
                <w:top w:val="nil"/>
                <w:left w:val="nil"/>
                <w:bottom w:val="nil"/>
                <w:right w:val="nil"/>
                <w:between w:val="nil"/>
              </w:pBdr>
              <w:snapToGrid w:val="0"/>
              <w:spacing w:after="120" w:line="276" w:lineRule="auto"/>
              <w:rPr>
                <w:rFonts w:ascii="Arial" w:eastAsia="Arial" w:hAnsi="Arial" w:cs="Arial"/>
                <w:color w:val="000000"/>
              </w:rPr>
            </w:pPr>
            <w:r w:rsidRPr="00736C88">
              <w:rPr>
                <w:rFonts w:ascii="Arial" w:eastAsia="Arial" w:hAnsi="Arial" w:cs="Arial"/>
              </w:rPr>
              <w:t>ST3</w:t>
            </w:r>
          </w:p>
        </w:tc>
        <w:tc>
          <w:tcPr>
            <w:tcW w:w="5527" w:type="dxa"/>
            <w:vAlign w:val="center"/>
          </w:tcPr>
          <w:p w14:paraId="06F81CD0" w14:textId="77777777" w:rsidR="00551A65" w:rsidRPr="00736C88" w:rsidRDefault="00551A65" w:rsidP="00736C88">
            <w:pPr>
              <w:pBdr>
                <w:top w:val="nil"/>
                <w:left w:val="nil"/>
                <w:bottom w:val="nil"/>
                <w:right w:val="nil"/>
                <w:between w:val="nil"/>
              </w:pBdr>
              <w:snapToGrid w:val="0"/>
              <w:spacing w:after="120" w:line="276" w:lineRule="auto"/>
              <w:rPr>
                <w:rFonts w:ascii="Arial" w:eastAsia="Arial" w:hAnsi="Arial" w:cs="Arial"/>
                <w:color w:val="000000"/>
              </w:rPr>
            </w:pPr>
          </w:p>
        </w:tc>
        <w:tc>
          <w:tcPr>
            <w:tcW w:w="3402" w:type="dxa"/>
            <w:vAlign w:val="center"/>
          </w:tcPr>
          <w:p w14:paraId="77761C0B" w14:textId="77777777" w:rsidR="00551A65" w:rsidRPr="00736C88" w:rsidRDefault="00551A65" w:rsidP="00736C88">
            <w:pPr>
              <w:pBdr>
                <w:top w:val="nil"/>
                <w:left w:val="nil"/>
                <w:bottom w:val="nil"/>
                <w:right w:val="nil"/>
                <w:between w:val="nil"/>
              </w:pBdr>
              <w:snapToGrid w:val="0"/>
              <w:spacing w:after="120" w:line="276" w:lineRule="auto"/>
              <w:rPr>
                <w:rFonts w:ascii="Arial" w:eastAsia="Arial" w:hAnsi="Arial" w:cs="Arial"/>
                <w:color w:val="000000"/>
              </w:rPr>
            </w:pPr>
          </w:p>
        </w:tc>
      </w:tr>
    </w:tbl>
    <w:p w14:paraId="7E8F7EFA" w14:textId="77777777" w:rsidR="00551A65" w:rsidRPr="00736C88" w:rsidRDefault="00551A65" w:rsidP="00736C88">
      <w:pPr>
        <w:pBdr>
          <w:top w:val="nil"/>
          <w:left w:val="nil"/>
          <w:bottom w:val="nil"/>
          <w:right w:val="nil"/>
          <w:between w:val="nil"/>
        </w:pBdr>
        <w:snapToGrid w:val="0"/>
        <w:spacing w:after="120"/>
        <w:rPr>
          <w:rFonts w:ascii="Arial" w:eastAsia="Arial" w:hAnsi="Arial" w:cs="Arial"/>
          <w:b/>
          <w:color w:val="000000"/>
        </w:rPr>
      </w:pPr>
    </w:p>
    <w:p w14:paraId="620740B1" w14:textId="77777777" w:rsidR="00551A65" w:rsidRPr="00736C88" w:rsidRDefault="00000000" w:rsidP="00736C88">
      <w:pPr>
        <w:pStyle w:val="Heading1"/>
        <w:keepNext w:val="0"/>
        <w:keepLines w:val="0"/>
        <w:snapToGrid w:val="0"/>
        <w:spacing w:before="0"/>
        <w:contextualSpacing w:val="0"/>
        <w:rPr>
          <w:rFonts w:ascii="Arial" w:eastAsia="Arial" w:hAnsi="Arial" w:cs="Arial"/>
          <w:color w:val="000000"/>
          <w:sz w:val="22"/>
          <w:szCs w:val="22"/>
        </w:rPr>
      </w:pPr>
      <w:bookmarkStart w:id="65" w:name="_heading=h.2xcytpi" w:colFirst="0" w:colLast="0"/>
      <w:bookmarkEnd w:id="65"/>
      <w:r w:rsidRPr="00736C88">
        <w:rPr>
          <w:rFonts w:ascii="Arial" w:eastAsia="Arial" w:hAnsi="Arial" w:cs="Arial"/>
          <w:color w:val="000000"/>
          <w:sz w:val="22"/>
          <w:szCs w:val="22"/>
        </w:rPr>
        <w:t>Bibliografía</w:t>
      </w:r>
    </w:p>
    <w:p w14:paraId="595452E1" w14:textId="77777777" w:rsidR="00FB76BF" w:rsidRPr="00736C88" w:rsidRDefault="00FB76BF" w:rsidP="00736C88">
      <w:pPr>
        <w:snapToGrid w:val="0"/>
        <w:spacing w:after="120"/>
        <w:rPr>
          <w:rFonts w:ascii="Arial" w:eastAsia="Arial" w:hAnsi="Arial" w:cs="Arial"/>
          <w:color w:val="212529"/>
          <w:lang w:val="en-US"/>
        </w:rPr>
      </w:pPr>
      <w:r w:rsidRPr="00736C88">
        <w:rPr>
          <w:rFonts w:ascii="Arial" w:eastAsia="Arial" w:hAnsi="Arial" w:cs="Arial"/>
        </w:rPr>
        <w:t>Amariles, W. (2022)</w:t>
      </w:r>
      <w:r>
        <w:rPr>
          <w:rFonts w:ascii="Arial" w:eastAsia="Arial" w:hAnsi="Arial" w:cs="Arial"/>
        </w:rPr>
        <w:t>.</w:t>
      </w:r>
      <w:r w:rsidRPr="00736C88">
        <w:rPr>
          <w:rFonts w:ascii="Arial" w:eastAsia="Arial" w:hAnsi="Arial" w:cs="Arial"/>
        </w:rPr>
        <w:t xml:space="preserve"> </w:t>
      </w:r>
      <w:r w:rsidRPr="00FB76BF">
        <w:rPr>
          <w:rFonts w:ascii="Arial" w:eastAsia="Arial" w:hAnsi="Arial" w:cs="Arial"/>
          <w:i/>
          <w:iCs/>
        </w:rPr>
        <w:t xml:space="preserve">Evolución histórica de la atención a la diversidad. </w:t>
      </w:r>
      <w:hyperlink r:id="rId68">
        <w:r w:rsidRPr="00736C88">
          <w:rPr>
            <w:rFonts w:ascii="Arial" w:eastAsia="Arial" w:hAnsi="Arial" w:cs="Arial"/>
            <w:color w:val="1155CC"/>
            <w:u w:val="single"/>
            <w:lang w:val="en-US"/>
          </w:rPr>
          <w:t>https://zaguan.unizar.es/record/99782/files/texto_completo.pdf</w:t>
        </w:r>
      </w:hyperlink>
      <w:r w:rsidRPr="00736C88">
        <w:rPr>
          <w:rFonts w:ascii="Arial" w:eastAsia="Arial" w:hAnsi="Arial" w:cs="Arial"/>
          <w:color w:val="212529"/>
          <w:lang w:val="en-US"/>
        </w:rPr>
        <w:t xml:space="preserve"> </w:t>
      </w:r>
    </w:p>
    <w:p w14:paraId="12FC726F" w14:textId="77777777" w:rsidR="00FB76BF" w:rsidRPr="00736C88" w:rsidRDefault="00FB76BF" w:rsidP="00736C88">
      <w:pPr>
        <w:snapToGrid w:val="0"/>
        <w:spacing w:after="120"/>
        <w:rPr>
          <w:rFonts w:ascii="Arial" w:eastAsia="Arial" w:hAnsi="Arial" w:cs="Arial"/>
        </w:rPr>
      </w:pPr>
      <w:proofErr w:type="spellStart"/>
      <w:r w:rsidRPr="00736C88">
        <w:rPr>
          <w:rFonts w:ascii="Arial" w:eastAsia="Arial" w:hAnsi="Arial" w:cs="Arial"/>
          <w:lang w:val="en-US"/>
        </w:rPr>
        <w:t>Bietti</w:t>
      </w:r>
      <w:proofErr w:type="spellEnd"/>
      <w:r w:rsidRPr="00736C88">
        <w:rPr>
          <w:rFonts w:ascii="Arial" w:eastAsia="Arial" w:hAnsi="Arial" w:cs="Arial"/>
          <w:lang w:val="en-US"/>
        </w:rPr>
        <w:t xml:space="preserve">, M. F. (2023). </w:t>
      </w:r>
      <w:r w:rsidRPr="00FB76BF">
        <w:rPr>
          <w:rFonts w:ascii="Arial" w:eastAsia="Arial" w:hAnsi="Arial" w:cs="Arial"/>
          <w:i/>
          <w:iCs/>
        </w:rPr>
        <w:t>Personas con discapacidad e inclusión laboral en América Latina y el Caribe: principales desafíos de los sistemas de protección social.</w:t>
      </w:r>
      <w:r w:rsidRPr="00736C88">
        <w:rPr>
          <w:rFonts w:ascii="Arial" w:eastAsia="Arial" w:hAnsi="Arial" w:cs="Arial"/>
        </w:rPr>
        <w:t xml:space="preserve"> </w:t>
      </w:r>
      <w:hyperlink r:id="rId69">
        <w:r w:rsidRPr="00736C88">
          <w:rPr>
            <w:rFonts w:ascii="Arial" w:eastAsia="Arial" w:hAnsi="Arial" w:cs="Arial"/>
            <w:color w:val="1155CC"/>
            <w:u w:val="single"/>
          </w:rPr>
          <w:t>https://www.cepal.org/es/publicaciones/48735-personas-discapacidad-inclusion-laboral-america-latina-caribe-principales</w:t>
        </w:r>
      </w:hyperlink>
      <w:r w:rsidRPr="00736C88">
        <w:rPr>
          <w:rFonts w:ascii="Arial" w:eastAsia="Arial" w:hAnsi="Arial" w:cs="Arial"/>
        </w:rPr>
        <w:t xml:space="preserve"> </w:t>
      </w:r>
    </w:p>
    <w:p w14:paraId="79BEC6FD" w14:textId="77777777" w:rsidR="00FB76BF" w:rsidRPr="00736C88" w:rsidRDefault="00FB76BF" w:rsidP="00736C88">
      <w:pPr>
        <w:snapToGrid w:val="0"/>
        <w:spacing w:after="120"/>
        <w:rPr>
          <w:rFonts w:ascii="Arial" w:eastAsia="Arial" w:hAnsi="Arial" w:cs="Arial"/>
        </w:rPr>
      </w:pPr>
      <w:proofErr w:type="spellStart"/>
      <w:r w:rsidRPr="00736C88">
        <w:rPr>
          <w:rFonts w:ascii="Arial" w:eastAsia="Arial" w:hAnsi="Arial" w:cs="Arial"/>
        </w:rPr>
        <w:t>Booth</w:t>
      </w:r>
      <w:proofErr w:type="spellEnd"/>
      <w:r w:rsidRPr="00736C88">
        <w:rPr>
          <w:rFonts w:ascii="Arial" w:eastAsia="Arial" w:hAnsi="Arial" w:cs="Arial"/>
        </w:rPr>
        <w:t xml:space="preserve">, T. &amp; Ainscow, M. (2002). </w:t>
      </w:r>
      <w:r w:rsidRPr="00FB76BF">
        <w:rPr>
          <w:rFonts w:ascii="Arial" w:eastAsia="Arial" w:hAnsi="Arial" w:cs="Arial"/>
          <w:i/>
          <w:iCs/>
        </w:rPr>
        <w:t>Guía para la evaluación y mejora de la educación inclusiva.</w:t>
      </w:r>
      <w:r w:rsidRPr="00736C88">
        <w:rPr>
          <w:rFonts w:ascii="Arial" w:eastAsia="Arial" w:hAnsi="Arial" w:cs="Arial"/>
        </w:rPr>
        <w:t xml:space="preserve"> UNESCO.  </w:t>
      </w:r>
      <w:hyperlink r:id="rId70">
        <w:r w:rsidRPr="00736C88">
          <w:rPr>
            <w:rFonts w:ascii="Arial" w:eastAsia="Arial" w:hAnsi="Arial" w:cs="Arial"/>
            <w:color w:val="1155CC"/>
            <w:u w:val="single"/>
          </w:rPr>
          <w:t>https://sid-inico.usal.es/idocs/F8/FDO21426/guia_para_la_evaluacion_y_mejora.pdf</w:t>
        </w:r>
      </w:hyperlink>
      <w:r w:rsidRPr="00736C88">
        <w:rPr>
          <w:rFonts w:ascii="Arial" w:eastAsia="Arial" w:hAnsi="Arial" w:cs="Arial"/>
        </w:rPr>
        <w:t xml:space="preserve"> </w:t>
      </w:r>
    </w:p>
    <w:p w14:paraId="26E4E0BB" w14:textId="77777777" w:rsidR="00FB76BF" w:rsidRPr="00736C88" w:rsidRDefault="00FB76BF" w:rsidP="00736C88">
      <w:pPr>
        <w:snapToGrid w:val="0"/>
        <w:spacing w:after="120"/>
        <w:rPr>
          <w:rFonts w:ascii="Arial" w:eastAsia="Arial" w:hAnsi="Arial" w:cs="Arial"/>
          <w:color w:val="000000"/>
        </w:rPr>
      </w:pPr>
      <w:r w:rsidRPr="00736C88">
        <w:rPr>
          <w:rFonts w:ascii="Arial" w:eastAsia="Arial" w:hAnsi="Arial" w:cs="Arial"/>
          <w:color w:val="000000"/>
        </w:rPr>
        <w:t xml:space="preserve">Fundación </w:t>
      </w:r>
      <w:proofErr w:type="spellStart"/>
      <w:r w:rsidRPr="00736C88">
        <w:rPr>
          <w:rFonts w:ascii="Arial" w:eastAsia="Arial" w:hAnsi="Arial" w:cs="Arial"/>
          <w:color w:val="000000"/>
        </w:rPr>
        <w:t>Tatis</w:t>
      </w:r>
      <w:proofErr w:type="spellEnd"/>
      <w:r w:rsidRPr="00736C88">
        <w:rPr>
          <w:rFonts w:ascii="Arial" w:eastAsia="Arial" w:hAnsi="Arial" w:cs="Arial"/>
          <w:color w:val="000000"/>
        </w:rPr>
        <w:t xml:space="preserve">. (2023). </w:t>
      </w:r>
      <w:r w:rsidRPr="00FB76BF">
        <w:rPr>
          <w:rFonts w:ascii="Arial" w:eastAsia="Arial" w:hAnsi="Arial" w:cs="Arial"/>
          <w:i/>
          <w:iCs/>
          <w:color w:val="000000"/>
        </w:rPr>
        <w:t>El Diseño inclusivo: Una Herramienta de Transformación Social.</w:t>
      </w:r>
      <w:r w:rsidRPr="00736C88">
        <w:rPr>
          <w:rFonts w:ascii="Arial" w:eastAsia="Arial" w:hAnsi="Arial" w:cs="Arial"/>
          <w:color w:val="000000"/>
        </w:rPr>
        <w:t xml:space="preserve"> </w:t>
      </w:r>
      <w:hyperlink r:id="rId71">
        <w:r w:rsidRPr="00736C88">
          <w:rPr>
            <w:rFonts w:ascii="Arial" w:eastAsia="Arial" w:hAnsi="Arial" w:cs="Arial"/>
            <w:color w:val="0000FF"/>
            <w:u w:val="single"/>
          </w:rPr>
          <w:t>https://fundaciontatis.org/articulos/el-diseno-inclusivo-una-herramienta-de-transformacion-social/</w:t>
        </w:r>
      </w:hyperlink>
    </w:p>
    <w:p w14:paraId="358E337C" w14:textId="77777777" w:rsidR="00FB76BF" w:rsidRPr="00736C88" w:rsidRDefault="00FB76BF" w:rsidP="00736C88">
      <w:pPr>
        <w:snapToGrid w:val="0"/>
        <w:spacing w:after="120"/>
        <w:rPr>
          <w:rFonts w:ascii="Arial" w:eastAsia="Arial" w:hAnsi="Arial" w:cs="Arial"/>
        </w:rPr>
      </w:pPr>
      <w:r w:rsidRPr="00736C88">
        <w:rPr>
          <w:rFonts w:ascii="Arial" w:eastAsia="Arial" w:hAnsi="Arial" w:cs="Arial"/>
        </w:rPr>
        <w:t xml:space="preserve">Ley 1618 de 2013. Por la cual se establecen las disposiciones para garantizar el pleno ejercicio de los derechos de las personas con discapacidad en Colombia.  </w:t>
      </w:r>
      <w:hyperlink r:id="rId72">
        <w:r w:rsidRPr="00736C88">
          <w:rPr>
            <w:rFonts w:ascii="Arial" w:eastAsia="Arial" w:hAnsi="Arial" w:cs="Arial"/>
            <w:color w:val="1155CC"/>
            <w:u w:val="single"/>
          </w:rPr>
          <w:t>https://www.funcionpublica.gov.co/eva/gestornormativo/norma.php?i=52081</w:t>
        </w:r>
      </w:hyperlink>
      <w:r w:rsidRPr="00736C88">
        <w:rPr>
          <w:rFonts w:ascii="Arial" w:eastAsia="Arial" w:hAnsi="Arial" w:cs="Arial"/>
        </w:rPr>
        <w:t xml:space="preserve"> </w:t>
      </w:r>
    </w:p>
    <w:p w14:paraId="2B59F5D0" w14:textId="77777777" w:rsidR="00FB76BF" w:rsidRPr="00736C88" w:rsidRDefault="00FB76BF" w:rsidP="00736C88">
      <w:pPr>
        <w:snapToGrid w:val="0"/>
        <w:spacing w:after="120"/>
        <w:rPr>
          <w:rFonts w:ascii="Arial" w:eastAsia="Arial" w:hAnsi="Arial" w:cs="Arial"/>
          <w:lang w:val="en-US"/>
        </w:rPr>
      </w:pPr>
      <w:r w:rsidRPr="00736C88">
        <w:rPr>
          <w:rFonts w:ascii="Arial" w:eastAsia="Arial" w:hAnsi="Arial" w:cs="Arial"/>
          <w:lang w:val="en-US"/>
        </w:rPr>
        <w:t xml:space="preserve">Mace, R. L. (1985). </w:t>
      </w:r>
      <w:r w:rsidRPr="00FB76BF">
        <w:rPr>
          <w:rFonts w:ascii="Arial" w:eastAsia="Arial" w:hAnsi="Arial" w:cs="Arial"/>
          <w:i/>
          <w:iCs/>
          <w:lang w:val="en-US"/>
        </w:rPr>
        <w:t>Universal Design: Barrier-Free Environments for Everyone</w:t>
      </w:r>
      <w:r w:rsidRPr="00736C88">
        <w:rPr>
          <w:rFonts w:ascii="Arial" w:eastAsia="Arial" w:hAnsi="Arial" w:cs="Arial"/>
          <w:lang w:val="en-US"/>
        </w:rPr>
        <w:t xml:space="preserve">. North Carolina State University.  </w:t>
      </w:r>
      <w:hyperlink r:id="rId73">
        <w:r w:rsidRPr="00736C88">
          <w:rPr>
            <w:rFonts w:ascii="Arial" w:eastAsia="Arial" w:hAnsi="Arial" w:cs="Arial"/>
            <w:color w:val="1155CC"/>
            <w:u w:val="single"/>
            <w:lang w:val="en-US"/>
          </w:rPr>
          <w:t>https://design.ncsu.edu/research/center-for-universal-design/</w:t>
        </w:r>
      </w:hyperlink>
      <w:r w:rsidRPr="00736C88">
        <w:rPr>
          <w:rFonts w:ascii="Arial" w:eastAsia="Arial" w:hAnsi="Arial" w:cs="Arial"/>
          <w:lang w:val="en-US"/>
        </w:rPr>
        <w:t xml:space="preserve"> </w:t>
      </w:r>
    </w:p>
    <w:p w14:paraId="3537F744" w14:textId="77777777" w:rsidR="00FB76BF" w:rsidRPr="00736C88" w:rsidRDefault="00FB76BF" w:rsidP="00736C88">
      <w:pPr>
        <w:snapToGrid w:val="0"/>
        <w:spacing w:after="120"/>
        <w:rPr>
          <w:rFonts w:ascii="Arial" w:eastAsia="Arial" w:hAnsi="Arial" w:cs="Arial"/>
          <w:color w:val="000000"/>
          <w:lang w:val="en-US"/>
        </w:rPr>
      </w:pPr>
      <w:r w:rsidRPr="00736C88">
        <w:rPr>
          <w:rFonts w:ascii="Arial" w:eastAsia="Arial" w:hAnsi="Arial" w:cs="Arial"/>
          <w:color w:val="000000"/>
          <w:lang w:val="en-US"/>
        </w:rPr>
        <w:t xml:space="preserve">Meyer, A., Rose, D. H. &amp; Gordon, D. (2014). </w:t>
      </w:r>
      <w:r w:rsidRPr="00FB76BF">
        <w:rPr>
          <w:rFonts w:ascii="Arial" w:eastAsia="Arial" w:hAnsi="Arial" w:cs="Arial"/>
          <w:i/>
          <w:iCs/>
          <w:color w:val="000000"/>
          <w:lang w:val="en-US"/>
        </w:rPr>
        <w:t xml:space="preserve">Universal Design for Learning: Theory and Practice. </w:t>
      </w:r>
      <w:r w:rsidRPr="00736C88">
        <w:rPr>
          <w:rFonts w:ascii="Arial" w:eastAsia="Arial" w:hAnsi="Arial" w:cs="Arial"/>
          <w:color w:val="000000"/>
          <w:lang w:val="en-US"/>
        </w:rPr>
        <w:t xml:space="preserve">CAST Professional Publishing. </w:t>
      </w:r>
      <w:hyperlink r:id="rId74">
        <w:r w:rsidRPr="00736C88">
          <w:rPr>
            <w:rFonts w:ascii="Arial" w:eastAsia="Arial" w:hAnsi="Arial" w:cs="Arial"/>
            <w:color w:val="1155CC"/>
            <w:u w:val="single"/>
            <w:lang w:val="en-US"/>
          </w:rPr>
          <w:t>https://www.cast.org/products-services/resources/2014/universal-design-learning-theory-practice-udl-meyer</w:t>
        </w:r>
      </w:hyperlink>
      <w:r w:rsidRPr="00736C88">
        <w:rPr>
          <w:rFonts w:ascii="Arial" w:eastAsia="Arial" w:hAnsi="Arial" w:cs="Arial"/>
          <w:color w:val="000000"/>
          <w:lang w:val="en-US"/>
        </w:rPr>
        <w:t xml:space="preserve"> </w:t>
      </w:r>
    </w:p>
    <w:p w14:paraId="3F15C937" w14:textId="77777777" w:rsidR="00FB76BF" w:rsidRPr="00736C88" w:rsidRDefault="00FB76BF" w:rsidP="00736C88">
      <w:pPr>
        <w:snapToGrid w:val="0"/>
        <w:spacing w:after="120"/>
        <w:rPr>
          <w:rFonts w:ascii="Arial" w:eastAsia="Arial" w:hAnsi="Arial" w:cs="Arial"/>
          <w:color w:val="000000"/>
        </w:rPr>
      </w:pPr>
      <w:r w:rsidRPr="00736C88">
        <w:rPr>
          <w:rFonts w:ascii="Arial" w:eastAsia="Arial" w:hAnsi="Arial" w:cs="Arial"/>
          <w:color w:val="000000"/>
        </w:rPr>
        <w:t xml:space="preserve">Ministerio de Educación Nacional. (2017). </w:t>
      </w:r>
      <w:r w:rsidRPr="00FB76BF">
        <w:rPr>
          <w:rFonts w:ascii="Arial" w:eastAsia="Arial" w:hAnsi="Arial" w:cs="Arial"/>
          <w:i/>
          <w:iCs/>
          <w:color w:val="000000"/>
        </w:rPr>
        <w:t>Decreto 1421 de 2017.</w:t>
      </w:r>
      <w:r w:rsidRPr="00736C88">
        <w:rPr>
          <w:rFonts w:ascii="Arial" w:eastAsia="Arial" w:hAnsi="Arial" w:cs="Arial"/>
          <w:color w:val="000000"/>
        </w:rPr>
        <w:t xml:space="preserve"> </w:t>
      </w:r>
      <w:hyperlink r:id="rId75">
        <w:r w:rsidRPr="00736C88">
          <w:rPr>
            <w:rFonts w:ascii="Arial" w:eastAsia="Arial" w:hAnsi="Arial" w:cs="Arial"/>
            <w:color w:val="1155CC"/>
            <w:u w:val="single"/>
          </w:rPr>
          <w:t>https://www.mineducacion.gov.co/portal/normativa/Decretos/381928:Decreto-1421-de-agosto-29-de-2017</w:t>
        </w:r>
      </w:hyperlink>
      <w:r w:rsidRPr="00736C88">
        <w:rPr>
          <w:rFonts w:ascii="Arial" w:eastAsia="Arial" w:hAnsi="Arial" w:cs="Arial"/>
        </w:rPr>
        <w:t xml:space="preserve"> </w:t>
      </w:r>
    </w:p>
    <w:p w14:paraId="41D510D5" w14:textId="77777777" w:rsidR="00FB76BF" w:rsidRPr="00736C88" w:rsidRDefault="00FB76BF" w:rsidP="00736C88">
      <w:pPr>
        <w:pBdr>
          <w:top w:val="nil"/>
          <w:left w:val="nil"/>
          <w:bottom w:val="nil"/>
          <w:right w:val="nil"/>
          <w:between w:val="nil"/>
        </w:pBdr>
        <w:snapToGrid w:val="0"/>
        <w:spacing w:after="120"/>
        <w:rPr>
          <w:rFonts w:ascii="Arial" w:eastAsia="Arial" w:hAnsi="Arial" w:cs="Arial"/>
          <w:color w:val="000000"/>
        </w:rPr>
      </w:pPr>
      <w:r w:rsidRPr="00736C88">
        <w:rPr>
          <w:rFonts w:ascii="Arial" w:eastAsia="Arial" w:hAnsi="Arial" w:cs="Arial"/>
          <w:color w:val="000000"/>
        </w:rPr>
        <w:t xml:space="preserve">Ministerio de Educación Nacional. (2020). </w:t>
      </w:r>
      <w:r w:rsidRPr="00FB76BF">
        <w:rPr>
          <w:rFonts w:ascii="Arial" w:eastAsia="Arial" w:hAnsi="Arial" w:cs="Arial"/>
          <w:i/>
          <w:iCs/>
          <w:color w:val="000000"/>
        </w:rPr>
        <w:t>Lineamientos Política de Educación Superior Inclusiva e Intercultural.</w:t>
      </w:r>
      <w:r w:rsidRPr="00736C88">
        <w:rPr>
          <w:rFonts w:ascii="Arial" w:eastAsia="Arial" w:hAnsi="Arial" w:cs="Arial"/>
          <w:color w:val="000000"/>
        </w:rPr>
        <w:t xml:space="preserve"> </w:t>
      </w:r>
      <w:hyperlink r:id="rId76">
        <w:r w:rsidRPr="00736C88">
          <w:rPr>
            <w:rFonts w:ascii="Arial" w:eastAsia="Arial" w:hAnsi="Arial" w:cs="Arial"/>
            <w:color w:val="1155CC"/>
            <w:u w:val="single"/>
          </w:rPr>
          <w:t>https://www.mineducacion.gov.co/1780/w3-article-357277.html</w:t>
        </w:r>
      </w:hyperlink>
      <w:r w:rsidRPr="00736C88">
        <w:rPr>
          <w:rFonts w:ascii="Arial" w:eastAsia="Arial" w:hAnsi="Arial" w:cs="Arial"/>
          <w:color w:val="000000"/>
        </w:rPr>
        <w:t xml:space="preserve"> </w:t>
      </w:r>
    </w:p>
    <w:p w14:paraId="25F38AA8" w14:textId="77777777" w:rsidR="00FB76BF" w:rsidRPr="00736C88" w:rsidRDefault="00FB76BF" w:rsidP="00736C88">
      <w:pPr>
        <w:snapToGrid w:val="0"/>
        <w:spacing w:after="120"/>
        <w:rPr>
          <w:rFonts w:ascii="Arial" w:eastAsia="Arial" w:hAnsi="Arial" w:cs="Arial"/>
          <w:color w:val="000000"/>
        </w:rPr>
      </w:pPr>
      <w:r w:rsidRPr="00736C88">
        <w:rPr>
          <w:rFonts w:ascii="Arial" w:eastAsia="Arial" w:hAnsi="Arial" w:cs="Arial"/>
          <w:color w:val="000000"/>
        </w:rPr>
        <w:lastRenderedPageBreak/>
        <w:t xml:space="preserve">Ministerio de Educación Nacional. (2022). </w:t>
      </w:r>
      <w:r w:rsidRPr="00FB76BF">
        <w:rPr>
          <w:rFonts w:ascii="Arial" w:eastAsia="Arial" w:hAnsi="Arial" w:cs="Arial"/>
          <w:i/>
          <w:iCs/>
          <w:color w:val="000000"/>
        </w:rPr>
        <w:t>Circular 020 de 2022.</w:t>
      </w:r>
      <w:r w:rsidRPr="00736C88">
        <w:rPr>
          <w:rFonts w:ascii="Arial" w:eastAsia="Arial" w:hAnsi="Arial" w:cs="Arial"/>
          <w:color w:val="000000"/>
        </w:rPr>
        <w:t xml:space="preserve"> </w:t>
      </w:r>
      <w:hyperlink r:id="rId77">
        <w:r w:rsidRPr="00736C88">
          <w:rPr>
            <w:rFonts w:ascii="Arial" w:eastAsia="Arial" w:hAnsi="Arial" w:cs="Arial"/>
            <w:color w:val="1155CC"/>
            <w:u w:val="single"/>
          </w:rPr>
          <w:t>https://normograma.info/men/docs/circular_mineducacion_0020_2022.htm</w:t>
        </w:r>
      </w:hyperlink>
      <w:r w:rsidRPr="00736C88">
        <w:rPr>
          <w:rFonts w:ascii="Arial" w:eastAsia="Arial" w:hAnsi="Arial" w:cs="Arial"/>
        </w:rPr>
        <w:t xml:space="preserve"> </w:t>
      </w:r>
    </w:p>
    <w:p w14:paraId="0B1B0941" w14:textId="77777777" w:rsidR="00FB76BF" w:rsidRPr="00736C88" w:rsidRDefault="00FB76BF" w:rsidP="00736C88">
      <w:pPr>
        <w:snapToGrid w:val="0"/>
        <w:spacing w:after="120"/>
        <w:rPr>
          <w:rFonts w:ascii="Arial" w:eastAsia="Arial" w:hAnsi="Arial" w:cs="Arial"/>
        </w:rPr>
      </w:pPr>
      <w:r w:rsidRPr="00736C88">
        <w:rPr>
          <w:rFonts w:ascii="Arial" w:eastAsia="Arial" w:hAnsi="Arial" w:cs="Arial"/>
        </w:rPr>
        <w:t xml:space="preserve">Moreno, J. A. (2018). Educación inclusiva: principios, estrategias y desafíos. </w:t>
      </w:r>
      <w:r w:rsidRPr="00FB76BF">
        <w:rPr>
          <w:rFonts w:ascii="Arial" w:eastAsia="Arial" w:hAnsi="Arial" w:cs="Arial"/>
          <w:i/>
          <w:iCs/>
        </w:rPr>
        <w:t>Revista Internacional de Educación Inclusiva, 11</w:t>
      </w:r>
      <w:r w:rsidRPr="00736C88">
        <w:rPr>
          <w:rFonts w:ascii="Arial" w:eastAsia="Arial" w:hAnsi="Arial" w:cs="Arial"/>
        </w:rPr>
        <w:t xml:space="preserve">(2), </w:t>
      </w:r>
      <w:r>
        <w:rPr>
          <w:rFonts w:ascii="Arial" w:eastAsia="Arial" w:hAnsi="Arial" w:cs="Arial"/>
        </w:rPr>
        <w:t xml:space="preserve">pp. </w:t>
      </w:r>
      <w:r w:rsidRPr="00736C88">
        <w:rPr>
          <w:rFonts w:ascii="Arial" w:eastAsia="Arial" w:hAnsi="Arial" w:cs="Arial"/>
        </w:rPr>
        <w:t xml:space="preserve">45-63. </w:t>
      </w:r>
    </w:p>
    <w:p w14:paraId="273EBB43" w14:textId="77777777" w:rsidR="00FB76BF" w:rsidRPr="00736C88" w:rsidRDefault="00FB76BF" w:rsidP="00736C88">
      <w:pPr>
        <w:pBdr>
          <w:top w:val="nil"/>
          <w:left w:val="nil"/>
          <w:bottom w:val="nil"/>
          <w:right w:val="nil"/>
          <w:between w:val="nil"/>
        </w:pBdr>
        <w:snapToGrid w:val="0"/>
        <w:spacing w:after="120"/>
        <w:rPr>
          <w:rFonts w:ascii="Arial" w:eastAsia="Arial" w:hAnsi="Arial" w:cs="Arial"/>
          <w:color w:val="000000"/>
        </w:rPr>
      </w:pPr>
      <w:r w:rsidRPr="00736C88">
        <w:rPr>
          <w:rFonts w:ascii="Arial" w:eastAsia="Arial" w:hAnsi="Arial" w:cs="Arial"/>
          <w:color w:val="000000"/>
        </w:rPr>
        <w:t xml:space="preserve">Naciones Unidas. (2006). </w:t>
      </w:r>
      <w:r w:rsidRPr="00FB76BF">
        <w:rPr>
          <w:rFonts w:ascii="Arial" w:eastAsia="Arial" w:hAnsi="Arial" w:cs="Arial"/>
          <w:i/>
          <w:iCs/>
          <w:color w:val="000000"/>
        </w:rPr>
        <w:t>Convención sobre los Derechos de las Personas con Discapacidad</w:t>
      </w:r>
      <w:r w:rsidRPr="00736C88">
        <w:rPr>
          <w:rFonts w:ascii="Arial" w:eastAsia="Arial" w:hAnsi="Arial" w:cs="Arial"/>
          <w:color w:val="000000"/>
        </w:rPr>
        <w:t>.</w:t>
      </w:r>
      <w:r>
        <w:rPr>
          <w:rFonts w:ascii="Arial" w:eastAsia="Arial" w:hAnsi="Arial" w:cs="Arial"/>
          <w:color w:val="000000"/>
        </w:rPr>
        <w:t xml:space="preserve"> </w:t>
      </w:r>
      <w:hyperlink r:id="rId78" w:history="1">
        <w:r w:rsidRPr="008518C1">
          <w:rPr>
            <w:rStyle w:val="Hyperlink"/>
            <w:rFonts w:ascii="Arial" w:eastAsia="Arial" w:hAnsi="Arial" w:cs="Arial"/>
          </w:rPr>
          <w:t>https://www.un.org/esa/socdev/enable/documents/tccconvs.pdf</w:t>
        </w:r>
      </w:hyperlink>
      <w:r w:rsidRPr="00736C88">
        <w:rPr>
          <w:rFonts w:ascii="Arial" w:eastAsia="Arial" w:hAnsi="Arial" w:cs="Arial"/>
          <w:color w:val="000000"/>
        </w:rPr>
        <w:t xml:space="preserve"> </w:t>
      </w:r>
    </w:p>
    <w:p w14:paraId="2CA2B91B" w14:textId="77777777" w:rsidR="00FB76BF" w:rsidRPr="00736C88" w:rsidRDefault="00FB76BF" w:rsidP="00736C88">
      <w:pPr>
        <w:snapToGrid w:val="0"/>
        <w:spacing w:after="120"/>
        <w:rPr>
          <w:rFonts w:ascii="Arial" w:eastAsia="Arial" w:hAnsi="Arial" w:cs="Arial"/>
          <w:color w:val="000000"/>
        </w:rPr>
      </w:pPr>
      <w:r w:rsidRPr="00736C88">
        <w:rPr>
          <w:rFonts w:ascii="Arial" w:eastAsia="Arial" w:hAnsi="Arial" w:cs="Arial"/>
          <w:color w:val="000000"/>
        </w:rPr>
        <w:t xml:space="preserve">Naciones Unidas. (2015). </w:t>
      </w:r>
      <w:r w:rsidRPr="00FB76BF">
        <w:rPr>
          <w:rFonts w:ascii="Arial" w:eastAsia="Arial" w:hAnsi="Arial" w:cs="Arial"/>
          <w:i/>
          <w:iCs/>
          <w:color w:val="000000"/>
        </w:rPr>
        <w:t xml:space="preserve">Objetivo de Desarrollo Sostenible 4. </w:t>
      </w:r>
      <w:hyperlink r:id="rId79" w:anchor=":~:text=ODS%204%3A%20Garantizar%20una%20educaci%C3%B3n,vida%20para%20todas%20y%20todos">
        <w:r w:rsidRPr="00736C88">
          <w:rPr>
            <w:rFonts w:ascii="Arial" w:eastAsia="Arial" w:hAnsi="Arial" w:cs="Arial"/>
            <w:color w:val="1155CC"/>
            <w:u w:val="single"/>
          </w:rPr>
          <w:t>https://www.unwomen.org/es/news/in-focus/women-and-the-sdgs/sdg-4-quality-education#:~:text=ODS%204%3A%20Garantizar%20una%20educaci%C3%B3n,vida%20para%20todas%20y%20todos</w:t>
        </w:r>
      </w:hyperlink>
      <w:r w:rsidRPr="00736C88">
        <w:rPr>
          <w:rFonts w:ascii="Arial" w:eastAsia="Arial" w:hAnsi="Arial" w:cs="Arial"/>
          <w:color w:val="000000"/>
        </w:rPr>
        <w:t xml:space="preserve"> </w:t>
      </w:r>
    </w:p>
    <w:p w14:paraId="79A40A63" w14:textId="77777777" w:rsidR="00FB76BF" w:rsidRPr="00736C88" w:rsidRDefault="00FB76BF" w:rsidP="00736C88">
      <w:pPr>
        <w:snapToGrid w:val="0"/>
        <w:spacing w:after="120"/>
        <w:rPr>
          <w:rFonts w:ascii="Arial" w:eastAsia="Arial" w:hAnsi="Arial" w:cs="Arial"/>
          <w:color w:val="000000"/>
        </w:rPr>
      </w:pPr>
      <w:bookmarkStart w:id="66" w:name="_heading=h.1ci93xb" w:colFirst="0" w:colLast="0"/>
      <w:bookmarkEnd w:id="66"/>
      <w:proofErr w:type="spellStart"/>
      <w:r w:rsidRPr="00736C88">
        <w:rPr>
          <w:rFonts w:ascii="Arial" w:eastAsia="Arial" w:hAnsi="Arial" w:cs="Arial"/>
          <w:color w:val="000000"/>
        </w:rPr>
        <w:t>Paritripti</w:t>
      </w:r>
      <w:proofErr w:type="spellEnd"/>
      <w:r w:rsidRPr="00736C88">
        <w:rPr>
          <w:rFonts w:ascii="Arial" w:eastAsia="Arial" w:hAnsi="Arial" w:cs="Arial"/>
          <w:color w:val="000000"/>
        </w:rPr>
        <w:t xml:space="preserve">, </w:t>
      </w:r>
      <w:proofErr w:type="spellStart"/>
      <w:r w:rsidRPr="00736C88">
        <w:rPr>
          <w:rFonts w:ascii="Arial" w:eastAsia="Arial" w:hAnsi="Arial" w:cs="Arial"/>
          <w:color w:val="000000"/>
        </w:rPr>
        <w:t>Vantage</w:t>
      </w:r>
      <w:proofErr w:type="spellEnd"/>
      <w:r w:rsidRPr="00736C88">
        <w:rPr>
          <w:rFonts w:ascii="Arial" w:eastAsia="Arial" w:hAnsi="Arial" w:cs="Arial"/>
          <w:color w:val="000000"/>
        </w:rPr>
        <w:t xml:space="preserve"> </w:t>
      </w:r>
      <w:proofErr w:type="spellStart"/>
      <w:r w:rsidRPr="00736C88">
        <w:rPr>
          <w:rFonts w:ascii="Arial" w:eastAsia="Arial" w:hAnsi="Arial" w:cs="Arial"/>
          <w:color w:val="000000"/>
        </w:rPr>
        <w:t>Circle</w:t>
      </w:r>
      <w:proofErr w:type="spellEnd"/>
      <w:r w:rsidRPr="00736C88">
        <w:rPr>
          <w:rFonts w:ascii="Arial" w:eastAsia="Arial" w:hAnsi="Arial" w:cs="Arial"/>
          <w:color w:val="000000"/>
        </w:rPr>
        <w:t>. (</w:t>
      </w:r>
      <w:r w:rsidRPr="00736C88">
        <w:rPr>
          <w:rFonts w:ascii="Arial" w:eastAsia="Arial" w:hAnsi="Arial" w:cs="Arial"/>
        </w:rPr>
        <w:t>2022</w:t>
      </w:r>
      <w:r w:rsidRPr="00736C88">
        <w:rPr>
          <w:rFonts w:ascii="Arial" w:eastAsia="Arial" w:hAnsi="Arial" w:cs="Arial"/>
          <w:color w:val="000000"/>
        </w:rPr>
        <w:t xml:space="preserve">). </w:t>
      </w:r>
      <w:r w:rsidRPr="00FB76BF">
        <w:rPr>
          <w:rFonts w:ascii="Arial" w:eastAsia="Arial" w:hAnsi="Arial" w:cs="Arial"/>
          <w:i/>
          <w:iCs/>
          <w:color w:val="000000"/>
        </w:rPr>
        <w:t xml:space="preserve">Diversidad e Inclusión en el lugar de trabajo. </w:t>
      </w:r>
      <w:hyperlink r:id="rId80">
        <w:r w:rsidRPr="00736C88">
          <w:rPr>
            <w:rFonts w:ascii="Arial" w:eastAsia="Arial" w:hAnsi="Arial" w:cs="Arial"/>
            <w:color w:val="0000FF"/>
            <w:u w:val="single"/>
          </w:rPr>
          <w:t>https://www.vantagecircle.com/es/blog/diversidad-e-inclusion-lugar-de-trabajo/</w:t>
        </w:r>
      </w:hyperlink>
    </w:p>
    <w:p w14:paraId="252F600B" w14:textId="77777777" w:rsidR="00FB76BF" w:rsidRPr="00736C88" w:rsidRDefault="00FB76BF" w:rsidP="00736C88">
      <w:pPr>
        <w:snapToGrid w:val="0"/>
        <w:spacing w:after="120"/>
        <w:rPr>
          <w:rFonts w:ascii="Arial" w:eastAsia="Arial" w:hAnsi="Arial" w:cs="Arial"/>
          <w:color w:val="000000"/>
        </w:rPr>
      </w:pPr>
      <w:r w:rsidRPr="00736C88">
        <w:rPr>
          <w:rFonts w:ascii="Arial" w:eastAsia="Arial" w:hAnsi="Arial" w:cs="Arial"/>
          <w:color w:val="000000"/>
        </w:rPr>
        <w:t>Pineda, A. Y. A. (2</w:t>
      </w:r>
      <w:r w:rsidRPr="00736C88">
        <w:rPr>
          <w:rFonts w:ascii="Arial" w:eastAsia="Arial" w:hAnsi="Arial" w:cs="Arial"/>
        </w:rPr>
        <w:t>021</w:t>
      </w:r>
      <w:r w:rsidRPr="00736C88">
        <w:rPr>
          <w:rFonts w:ascii="Arial" w:eastAsia="Arial" w:hAnsi="Arial" w:cs="Arial"/>
          <w:color w:val="000000"/>
        </w:rPr>
        <w:t xml:space="preserve">). </w:t>
      </w:r>
      <w:r w:rsidRPr="00FB76BF">
        <w:rPr>
          <w:rFonts w:ascii="Arial" w:eastAsia="Arial" w:hAnsi="Arial" w:cs="Arial"/>
          <w:i/>
          <w:iCs/>
          <w:color w:val="000000"/>
        </w:rPr>
        <w:t>Modelo del Diseño Universal de Aprendizaje (DUA).</w:t>
      </w:r>
      <w:r w:rsidRPr="00736C88">
        <w:rPr>
          <w:rFonts w:ascii="Arial" w:eastAsia="Arial" w:hAnsi="Arial" w:cs="Arial"/>
          <w:color w:val="000000"/>
        </w:rPr>
        <w:t xml:space="preserve"> Universidad Pontificia Bolivariana. </w:t>
      </w:r>
      <w:hyperlink r:id="rId81">
        <w:r w:rsidRPr="00736C88">
          <w:rPr>
            <w:rFonts w:ascii="Arial" w:eastAsia="Arial" w:hAnsi="Arial" w:cs="Arial"/>
            <w:color w:val="1155CC"/>
            <w:u w:val="single"/>
          </w:rPr>
          <w:t>https://www.upb.edu.co/es/noticias/diseno-universal-aprendizaje-dua</w:t>
        </w:r>
      </w:hyperlink>
      <w:r w:rsidRPr="00736C88">
        <w:rPr>
          <w:rFonts w:ascii="Arial" w:eastAsia="Arial" w:hAnsi="Arial" w:cs="Arial"/>
          <w:color w:val="000000"/>
        </w:rPr>
        <w:t xml:space="preserve"> </w:t>
      </w:r>
    </w:p>
    <w:p w14:paraId="25844503" w14:textId="77777777" w:rsidR="00FB76BF" w:rsidRPr="00736C88" w:rsidRDefault="00FB76BF" w:rsidP="00736C88">
      <w:pPr>
        <w:snapToGrid w:val="0"/>
        <w:spacing w:after="120"/>
        <w:rPr>
          <w:rFonts w:ascii="Arial" w:eastAsia="Arial" w:hAnsi="Arial" w:cs="Arial"/>
          <w:color w:val="000000"/>
          <w:lang w:val="en-US"/>
        </w:rPr>
      </w:pPr>
      <w:r w:rsidRPr="00736C88">
        <w:rPr>
          <w:rFonts w:ascii="Arial" w:eastAsia="Arial" w:hAnsi="Arial" w:cs="Arial"/>
          <w:color w:val="000000"/>
          <w:lang w:val="en-US"/>
        </w:rPr>
        <w:t xml:space="preserve">Rose, D. H. &amp; Meyer, A. (2002). </w:t>
      </w:r>
      <w:r w:rsidRPr="00FB76BF">
        <w:rPr>
          <w:rFonts w:ascii="Arial" w:eastAsia="Arial" w:hAnsi="Arial" w:cs="Arial"/>
          <w:i/>
          <w:iCs/>
          <w:color w:val="000000"/>
          <w:lang w:val="en-US"/>
        </w:rPr>
        <w:t xml:space="preserve">Teaching Every Student in the Digital Age: Universal Design for Learning. </w:t>
      </w:r>
      <w:r w:rsidRPr="00736C88">
        <w:rPr>
          <w:rFonts w:ascii="Arial" w:eastAsia="Arial" w:hAnsi="Arial" w:cs="Arial"/>
          <w:color w:val="000000"/>
          <w:lang w:val="en-US"/>
        </w:rPr>
        <w:t>Association for Supervision and Curriculum Development (ASCD).</w:t>
      </w:r>
      <w:hyperlink r:id="rId82">
        <w:r w:rsidRPr="00736C88">
          <w:rPr>
            <w:rFonts w:ascii="Arial" w:eastAsia="Arial" w:hAnsi="Arial" w:cs="Arial"/>
            <w:color w:val="1155CC"/>
            <w:u w:val="single"/>
            <w:lang w:val="en-US"/>
          </w:rPr>
          <w:t>https://www.researchgate.net/publication/225336097_David_H_Rose_Anne_Meyer_Teaching_Every_Student_in_the_Digital_Age_Universal_Design_for_Learning</w:t>
        </w:r>
      </w:hyperlink>
      <w:r w:rsidRPr="00736C88">
        <w:rPr>
          <w:rFonts w:ascii="Arial" w:eastAsia="Arial" w:hAnsi="Arial" w:cs="Arial"/>
          <w:color w:val="000000"/>
          <w:lang w:val="en-US"/>
        </w:rPr>
        <w:t xml:space="preserve"> </w:t>
      </w:r>
    </w:p>
    <w:p w14:paraId="5E5854B6" w14:textId="77777777" w:rsidR="00FB76BF" w:rsidRPr="00736C88" w:rsidRDefault="00FB76BF" w:rsidP="00736C88">
      <w:pPr>
        <w:snapToGrid w:val="0"/>
        <w:spacing w:after="120"/>
        <w:rPr>
          <w:rFonts w:ascii="Arial" w:eastAsia="Arial" w:hAnsi="Arial" w:cs="Arial"/>
          <w:color w:val="000000"/>
        </w:rPr>
      </w:pPr>
      <w:r w:rsidRPr="00736C88">
        <w:rPr>
          <w:rFonts w:ascii="Arial" w:eastAsia="Arial" w:hAnsi="Arial" w:cs="Arial"/>
          <w:color w:val="000000"/>
        </w:rPr>
        <w:t xml:space="preserve">UNESCO. (1994). </w:t>
      </w:r>
      <w:r w:rsidRPr="00FB76BF">
        <w:rPr>
          <w:rFonts w:ascii="Arial" w:eastAsia="Arial" w:hAnsi="Arial" w:cs="Arial"/>
          <w:i/>
          <w:iCs/>
          <w:color w:val="000000"/>
        </w:rPr>
        <w:t xml:space="preserve">Declaración de Salamanca y Marco de Acción sobre Necesidades Educativas Especiales. </w:t>
      </w:r>
      <w:hyperlink r:id="rId83">
        <w:r w:rsidRPr="00736C88">
          <w:rPr>
            <w:rFonts w:ascii="Arial" w:eastAsia="Arial" w:hAnsi="Arial" w:cs="Arial"/>
            <w:color w:val="1155CC"/>
            <w:u w:val="single"/>
          </w:rPr>
          <w:t>https://unesdoc.unesco.org/ark:/48223/pf0000098427_spa</w:t>
        </w:r>
      </w:hyperlink>
      <w:r w:rsidRPr="00736C88">
        <w:rPr>
          <w:rFonts w:ascii="Arial" w:eastAsia="Arial" w:hAnsi="Arial" w:cs="Arial"/>
          <w:color w:val="000000"/>
        </w:rPr>
        <w:t xml:space="preserve"> </w:t>
      </w:r>
    </w:p>
    <w:p w14:paraId="7DB6B509" w14:textId="77777777" w:rsidR="00FB76BF" w:rsidRPr="00736C88" w:rsidRDefault="00FB76BF" w:rsidP="00736C88">
      <w:pPr>
        <w:snapToGrid w:val="0"/>
        <w:spacing w:after="120"/>
        <w:rPr>
          <w:rFonts w:ascii="Arial" w:eastAsia="Arial" w:hAnsi="Arial" w:cs="Arial"/>
          <w:color w:val="000000"/>
        </w:rPr>
      </w:pPr>
      <w:r w:rsidRPr="00736C88">
        <w:rPr>
          <w:rFonts w:ascii="Arial" w:eastAsia="Arial" w:hAnsi="Arial" w:cs="Arial"/>
          <w:color w:val="000000"/>
        </w:rPr>
        <w:t xml:space="preserve">UNESCO. (2009). </w:t>
      </w:r>
      <w:r w:rsidRPr="00FB76BF">
        <w:rPr>
          <w:rFonts w:ascii="Arial" w:eastAsia="Arial" w:hAnsi="Arial" w:cs="Arial"/>
          <w:i/>
          <w:iCs/>
          <w:color w:val="000000"/>
        </w:rPr>
        <w:t>Directrices sobre Políticas de Inclusión en la Educación.</w:t>
      </w:r>
      <w:r w:rsidRPr="00736C88">
        <w:rPr>
          <w:rFonts w:ascii="Arial" w:eastAsia="Arial" w:hAnsi="Arial" w:cs="Arial"/>
          <w:color w:val="000000"/>
        </w:rPr>
        <w:t xml:space="preserve"> </w:t>
      </w:r>
      <w:hyperlink r:id="rId84">
        <w:r w:rsidRPr="00736C88">
          <w:rPr>
            <w:rFonts w:ascii="Arial" w:eastAsia="Arial" w:hAnsi="Arial" w:cs="Arial"/>
            <w:color w:val="1155CC"/>
            <w:u w:val="single"/>
          </w:rPr>
          <w:t>https://unesdoc.unesco.org/ark:/48223/pf0000177849_spa</w:t>
        </w:r>
      </w:hyperlink>
      <w:r w:rsidRPr="00736C88">
        <w:rPr>
          <w:rFonts w:ascii="Arial" w:eastAsia="Arial" w:hAnsi="Arial" w:cs="Arial"/>
          <w:color w:val="000000"/>
        </w:rPr>
        <w:t xml:space="preserve"> </w:t>
      </w:r>
    </w:p>
    <w:p w14:paraId="654C2230" w14:textId="77777777" w:rsidR="00FB76BF" w:rsidRPr="00736C88" w:rsidRDefault="00FB76BF" w:rsidP="00736C88">
      <w:pPr>
        <w:pBdr>
          <w:top w:val="nil"/>
          <w:left w:val="nil"/>
          <w:bottom w:val="nil"/>
          <w:right w:val="nil"/>
          <w:between w:val="nil"/>
        </w:pBdr>
        <w:snapToGrid w:val="0"/>
        <w:spacing w:after="120"/>
        <w:rPr>
          <w:rFonts w:ascii="Arial" w:eastAsia="Arial" w:hAnsi="Arial" w:cs="Arial"/>
        </w:rPr>
      </w:pPr>
      <w:r w:rsidRPr="00736C88">
        <w:rPr>
          <w:rFonts w:ascii="Arial" w:eastAsia="Arial" w:hAnsi="Arial" w:cs="Arial"/>
          <w:color w:val="000000"/>
        </w:rPr>
        <w:t>Universidad Católica de Pereira. (2013). Lineamientos Política de Educación Superior Inclusiva.</w:t>
      </w:r>
      <w:r>
        <w:rPr>
          <w:rFonts w:ascii="Arial" w:eastAsia="Arial" w:hAnsi="Arial" w:cs="Arial"/>
          <w:color w:val="000000"/>
        </w:rPr>
        <w:t xml:space="preserve"> </w:t>
      </w:r>
      <w:hyperlink r:id="rId85" w:history="1">
        <w:r w:rsidRPr="008518C1">
          <w:rPr>
            <w:rStyle w:val="Hyperlink"/>
            <w:rFonts w:ascii="Arial" w:eastAsia="Arial" w:hAnsi="Arial" w:cs="Arial"/>
          </w:rPr>
          <w:t>https://www.ucp.edu.co/portal/wp-content/uploads/2023/02/Lineamientos-Politica-de-Educacion-Superior-Inclusiva.pdf</w:t>
        </w:r>
      </w:hyperlink>
    </w:p>
    <w:p w14:paraId="34C87876" w14:textId="77777777" w:rsidR="00FB76BF" w:rsidRPr="00736C88" w:rsidRDefault="00FB76BF" w:rsidP="00736C88">
      <w:pPr>
        <w:pBdr>
          <w:top w:val="nil"/>
          <w:left w:val="nil"/>
          <w:bottom w:val="nil"/>
          <w:right w:val="nil"/>
          <w:between w:val="nil"/>
        </w:pBdr>
        <w:snapToGrid w:val="0"/>
        <w:spacing w:after="120"/>
        <w:rPr>
          <w:rFonts w:ascii="Arial" w:eastAsia="Arial" w:hAnsi="Arial" w:cs="Arial"/>
          <w:color w:val="000000"/>
        </w:rPr>
      </w:pPr>
      <w:r w:rsidRPr="00736C88">
        <w:rPr>
          <w:rFonts w:ascii="Arial" w:eastAsia="Arial" w:hAnsi="Arial" w:cs="Arial"/>
          <w:color w:val="000000"/>
        </w:rPr>
        <w:t xml:space="preserve">Universidad Piloto de Colombia. (2014). </w:t>
      </w:r>
      <w:r w:rsidRPr="00FB76BF">
        <w:rPr>
          <w:rFonts w:ascii="Arial" w:eastAsia="Arial" w:hAnsi="Arial" w:cs="Arial"/>
          <w:i/>
          <w:iCs/>
          <w:color w:val="000000"/>
        </w:rPr>
        <w:t xml:space="preserve">Política de Educación Inclusiva. </w:t>
      </w:r>
      <w:hyperlink r:id="rId86">
        <w:r w:rsidRPr="00736C88">
          <w:rPr>
            <w:rFonts w:ascii="Arial" w:eastAsia="Arial" w:hAnsi="Arial" w:cs="Arial"/>
            <w:color w:val="0000FF"/>
            <w:u w:val="single"/>
          </w:rPr>
          <w:t>https://www.unipiloto.edu.co/descargas/Politica-de-Educacion-Inclusiva.pdf</w:t>
        </w:r>
      </w:hyperlink>
      <w:r w:rsidRPr="00736C88">
        <w:rPr>
          <w:rFonts w:ascii="Arial" w:eastAsia="Arial" w:hAnsi="Arial" w:cs="Arial"/>
          <w:color w:val="000000"/>
        </w:rPr>
        <w:br/>
      </w:r>
    </w:p>
    <w:sectPr w:rsidR="00FB76BF" w:rsidRPr="00736C88">
      <w:headerReference w:type="even" r:id="rId87"/>
      <w:headerReference w:type="default" r:id="rId88"/>
      <w:footerReference w:type="even" r:id="rId89"/>
      <w:footerReference w:type="default" r:id="rId90"/>
      <w:headerReference w:type="first" r:id="rId91"/>
      <w:footerReference w:type="first" r:id="rId92"/>
      <w:pgSz w:w="12242" w:h="15842"/>
      <w:pgMar w:top="1701" w:right="1701" w:bottom="1701"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Microsoft Office User" w:date="2024-12-28T10:03:00Z" w:initials="MOU">
    <w:p w14:paraId="327E3702" w14:textId="24D8B290" w:rsidR="002D7601" w:rsidRDefault="002D7601">
      <w:pPr>
        <w:pStyle w:val="CommentText"/>
      </w:pPr>
      <w:r>
        <w:rPr>
          <w:rStyle w:val="CommentReference"/>
        </w:rPr>
        <w:annotationRef/>
      </w:r>
      <w:hyperlink r:id="rId1" w:history="1">
        <w:r w:rsidR="00EA22A6" w:rsidRPr="0097082B">
          <w:rPr>
            <w:rStyle w:val="Hyperlink"/>
          </w:rPr>
          <w:t>https://img.freepik.com/premium-vector/diverse-students-people-disabled-girl-sitting-wheelchair-inclusion-illustration_24640-70382.jpg?w=826</w:t>
        </w:r>
      </w:hyperlink>
    </w:p>
    <w:p w14:paraId="7691B2AE" w14:textId="2DFD7D6A" w:rsidR="00EA22A6" w:rsidRDefault="00EA22A6">
      <w:pPr>
        <w:pStyle w:val="CommentText"/>
      </w:pPr>
    </w:p>
  </w:comment>
  <w:comment w:id="6" w:author="Microsoft Office User" w:date="2024-12-02T19:33:00Z" w:initials="MOU">
    <w:p w14:paraId="7A6BF5F7" w14:textId="77777777" w:rsidR="00AA714D" w:rsidRDefault="00AA714D" w:rsidP="00AA714D">
      <w:pPr>
        <w:pStyle w:val="CommentText"/>
      </w:pPr>
      <w:r>
        <w:rPr>
          <w:rStyle w:val="CommentReference"/>
        </w:rPr>
        <w:annotationRef/>
      </w:r>
      <w:hyperlink r:id="rId2" w:history="1">
        <w:r w:rsidRPr="00801D3D">
          <w:rPr>
            <w:rStyle w:val="Hyperlink"/>
          </w:rPr>
          <w:t>https://img.freepik.com/free-vector/sabias-que-lettering_23-2148733902.jpg?t=st=1733185671~exp=1733189271~hmac=876b211f01a78b9d1cbd411ea50625de39de4c9ae0216c99114bed44afb7865f&amp;w=826</w:t>
        </w:r>
      </w:hyperlink>
    </w:p>
    <w:p w14:paraId="1AC8090E" w14:textId="77777777" w:rsidR="00AA714D" w:rsidRDefault="00AA714D" w:rsidP="00AA714D">
      <w:pPr>
        <w:pStyle w:val="CommentText"/>
      </w:pPr>
    </w:p>
  </w:comment>
  <w:comment w:id="10" w:author="Microsoft Office User" w:date="2024-12-29T19:05:00Z" w:initials="MOU">
    <w:p w14:paraId="17C8A18D" w14:textId="7F89EADB" w:rsidR="002A0CD9" w:rsidRDefault="002A0CD9">
      <w:pPr>
        <w:pStyle w:val="CommentText"/>
      </w:pPr>
      <w:r>
        <w:rPr>
          <w:rStyle w:val="CommentReference"/>
        </w:rPr>
        <w:annotationRef/>
      </w:r>
      <w:r>
        <w:t>Colocar como texto resaltado.</w:t>
      </w:r>
    </w:p>
  </w:comment>
  <w:comment w:id="12" w:author="Microsoft Office User" w:date="2024-12-28T10:43:00Z" w:initials="MOU">
    <w:p w14:paraId="619E4B07" w14:textId="052BEE1F" w:rsidR="00342DFC" w:rsidRDefault="00342DFC">
      <w:pPr>
        <w:pStyle w:val="CommentText"/>
      </w:pPr>
      <w:r>
        <w:rPr>
          <w:rStyle w:val="CommentReference"/>
        </w:rPr>
        <w:annotationRef/>
      </w:r>
      <w:hyperlink r:id="rId3" w:history="1">
        <w:r w:rsidRPr="0097082B">
          <w:rPr>
            <w:rStyle w:val="Hyperlink"/>
          </w:rPr>
          <w:t>https://img.freepik.com/premium-vector/equal-access-everyone-classroom-vector-illustration_969863-120036.jpg?w=826</w:t>
        </w:r>
      </w:hyperlink>
    </w:p>
    <w:p w14:paraId="09AB4A3B" w14:textId="4AD447F9" w:rsidR="00342DFC" w:rsidRDefault="00342DFC">
      <w:pPr>
        <w:pStyle w:val="CommentText"/>
      </w:pPr>
    </w:p>
  </w:comment>
  <w:comment w:id="13" w:author="Microsoft Office User" w:date="2024-12-28T10:43:00Z" w:initials="MOU">
    <w:p w14:paraId="0772B3DC" w14:textId="4A99F955" w:rsidR="00AF3A64" w:rsidRDefault="00AF3A64">
      <w:pPr>
        <w:pStyle w:val="CommentText"/>
      </w:pPr>
      <w:r>
        <w:rPr>
          <w:rStyle w:val="CommentReference"/>
        </w:rPr>
        <w:annotationRef/>
      </w:r>
      <w:hyperlink r:id="rId4" w:history="1">
        <w:r w:rsidRPr="0097082B">
          <w:rPr>
            <w:rStyle w:val="Hyperlink"/>
          </w:rPr>
          <w:t>https://img.freepik.com/premium-vector/schoolchildren-from-all-world-let-s-be-friends-cartoon-vector-illustration_671798-24.jpg?w=826</w:t>
        </w:r>
      </w:hyperlink>
    </w:p>
    <w:p w14:paraId="4B782F2A" w14:textId="2E02FF31" w:rsidR="00AF3A64" w:rsidRDefault="00AF3A64">
      <w:pPr>
        <w:pStyle w:val="CommentText"/>
      </w:pPr>
    </w:p>
  </w:comment>
  <w:comment w:id="14" w:author="Microsoft Office User" w:date="2024-12-02T19:33:00Z" w:initials="MOU">
    <w:p w14:paraId="2A4185B1" w14:textId="77777777" w:rsidR="0081669F" w:rsidRDefault="0081669F" w:rsidP="0081669F">
      <w:pPr>
        <w:pStyle w:val="CommentText"/>
      </w:pPr>
      <w:r>
        <w:rPr>
          <w:rStyle w:val="CommentReference"/>
        </w:rPr>
        <w:annotationRef/>
      </w:r>
      <w:hyperlink r:id="rId5" w:history="1">
        <w:r w:rsidRPr="00801D3D">
          <w:rPr>
            <w:rStyle w:val="Hyperlink"/>
          </w:rPr>
          <w:t>https://img.freepik.com/free-vector/sabias-que-lettering_23-2148733902.jpg?t=st=1733185671~exp=1733189271~hmac=876b211f01a78b9d1cbd411ea50625de39de4c9ae0216c99114bed44afb7865f&amp;w=826</w:t>
        </w:r>
      </w:hyperlink>
    </w:p>
    <w:p w14:paraId="2EB29185" w14:textId="77777777" w:rsidR="0081669F" w:rsidRDefault="0081669F" w:rsidP="0081669F">
      <w:pPr>
        <w:pStyle w:val="CommentText"/>
      </w:pPr>
    </w:p>
  </w:comment>
  <w:comment w:id="15" w:author="Microsoft Office User" w:date="2024-12-28T10:51:00Z" w:initials="MOU">
    <w:p w14:paraId="6AA1D169" w14:textId="7D1C531D" w:rsidR="00B71D88" w:rsidRDefault="00B71D88">
      <w:pPr>
        <w:pStyle w:val="CommentText"/>
      </w:pPr>
      <w:r>
        <w:rPr>
          <w:rStyle w:val="CommentReference"/>
        </w:rPr>
        <w:annotationRef/>
      </w:r>
      <w:hyperlink r:id="rId6" w:history="1">
        <w:r w:rsidRPr="0097082B">
          <w:rPr>
            <w:rStyle w:val="Hyperlink"/>
          </w:rPr>
          <w:t>https://img.freepik.com/premium-vector/digital-display-isolated-cartoon-vector-illustrations_107173-30934.jpg?w=826</w:t>
        </w:r>
      </w:hyperlink>
    </w:p>
    <w:p w14:paraId="2FC526CA" w14:textId="6BA6305A" w:rsidR="00B71D88" w:rsidRDefault="00B71D88">
      <w:pPr>
        <w:pStyle w:val="CommentText"/>
      </w:pPr>
    </w:p>
  </w:comment>
  <w:comment w:id="16" w:author="Microsoft Office User" w:date="2024-12-28T10:51:00Z" w:initials="MOU">
    <w:p w14:paraId="39683455" w14:textId="33A7EA83" w:rsidR="005D57B7" w:rsidRDefault="005D57B7">
      <w:pPr>
        <w:pStyle w:val="CommentText"/>
      </w:pPr>
      <w:r>
        <w:rPr>
          <w:rStyle w:val="CommentReference"/>
        </w:rPr>
        <w:annotationRef/>
      </w:r>
      <w:hyperlink r:id="rId7" w:history="1">
        <w:r w:rsidRPr="0097082B">
          <w:rPr>
            <w:rStyle w:val="Hyperlink"/>
          </w:rPr>
          <w:t>https://img.freepik.com/premium-vector/socialization-pupils-abstract-concept-vector-illustration_107173-20663.jpg?w=826</w:t>
        </w:r>
      </w:hyperlink>
    </w:p>
    <w:p w14:paraId="15BB4A87" w14:textId="2E15FB09" w:rsidR="005D57B7" w:rsidRDefault="005D57B7">
      <w:pPr>
        <w:pStyle w:val="CommentText"/>
      </w:pPr>
    </w:p>
  </w:comment>
  <w:comment w:id="17" w:author="Microsoft Office User" w:date="2024-12-28T10:52:00Z" w:initials="MOU">
    <w:p w14:paraId="1811C4DB" w14:textId="1A2FCD17" w:rsidR="00A97019" w:rsidRDefault="00A97019">
      <w:pPr>
        <w:pStyle w:val="CommentText"/>
      </w:pPr>
      <w:r>
        <w:rPr>
          <w:rStyle w:val="CommentReference"/>
        </w:rPr>
        <w:annotationRef/>
      </w:r>
      <w:hyperlink r:id="rId8" w:history="1">
        <w:r w:rsidRPr="0097082B">
          <w:rPr>
            <w:rStyle w:val="Hyperlink"/>
          </w:rPr>
          <w:t>https://img.freepik.com/premium-vector/special-education-preschool-abstract-concept-vector-illustration_107173-20682.jpg?w=826</w:t>
        </w:r>
      </w:hyperlink>
    </w:p>
    <w:p w14:paraId="69616F35" w14:textId="26FB934E" w:rsidR="00A97019" w:rsidRDefault="00A97019">
      <w:pPr>
        <w:pStyle w:val="CommentText"/>
      </w:pPr>
    </w:p>
  </w:comment>
  <w:comment w:id="18" w:author="Microsoft Office User" w:date="2024-12-29T19:08:00Z" w:initials="MOU">
    <w:p w14:paraId="24F40094" w14:textId="1331FF1B" w:rsidR="00B0325C" w:rsidRDefault="00B0325C">
      <w:pPr>
        <w:pStyle w:val="CommentText"/>
      </w:pPr>
      <w:r>
        <w:rPr>
          <w:rStyle w:val="CommentReference"/>
        </w:rPr>
        <w:annotationRef/>
      </w:r>
      <w:r>
        <w:t>Colocar como textos resaltado.</w:t>
      </w:r>
    </w:p>
  </w:comment>
  <w:comment w:id="20" w:author="Microsoft Office User" w:date="2024-12-28T11:00:00Z" w:initials="MOU">
    <w:p w14:paraId="79CF8D45" w14:textId="48C3023C" w:rsidR="00072FAD" w:rsidRDefault="00072FAD">
      <w:pPr>
        <w:pStyle w:val="CommentText"/>
      </w:pPr>
      <w:r>
        <w:rPr>
          <w:rStyle w:val="CommentReference"/>
        </w:rPr>
        <w:annotationRef/>
      </w:r>
      <w:hyperlink r:id="rId9" w:history="1">
        <w:r w:rsidRPr="0097082B">
          <w:rPr>
            <w:rStyle w:val="Hyperlink"/>
          </w:rPr>
          <w:t>https://img.freepik.com/premium-vector/achieve-success-with-team-illustration_71208-683.jpg?w=826</w:t>
        </w:r>
      </w:hyperlink>
    </w:p>
    <w:p w14:paraId="727EF01D" w14:textId="2708473F" w:rsidR="00072FAD" w:rsidRDefault="00072FAD">
      <w:pPr>
        <w:pStyle w:val="CommentText"/>
      </w:pPr>
    </w:p>
  </w:comment>
  <w:comment w:id="21" w:author="Microsoft Office User" w:date="2024-12-28T10:59:00Z" w:initials="MOU">
    <w:p w14:paraId="6C32A74E" w14:textId="25C41BA6" w:rsidR="00882A37" w:rsidRDefault="00882A37">
      <w:pPr>
        <w:pStyle w:val="CommentText"/>
      </w:pPr>
      <w:r>
        <w:rPr>
          <w:rStyle w:val="CommentReference"/>
        </w:rPr>
        <w:annotationRef/>
      </w:r>
      <w:hyperlink r:id="rId10" w:history="1">
        <w:r w:rsidRPr="0097082B">
          <w:rPr>
            <w:rStyle w:val="Hyperlink"/>
          </w:rPr>
          <w:t>https://img.freepik.com/premium-vector/flat-success-concept-illustration_52683-172855.jpg?w=826</w:t>
        </w:r>
      </w:hyperlink>
    </w:p>
    <w:p w14:paraId="33AD55EB" w14:textId="3F6EE8EC" w:rsidR="00882A37" w:rsidRDefault="00882A37">
      <w:pPr>
        <w:pStyle w:val="CommentText"/>
      </w:pPr>
    </w:p>
  </w:comment>
  <w:comment w:id="22" w:author="Microsoft Office User" w:date="2024-12-28T10:58:00Z" w:initials="MOU">
    <w:p w14:paraId="7B455E98" w14:textId="47E11AC4" w:rsidR="00944092" w:rsidRDefault="00944092">
      <w:pPr>
        <w:pStyle w:val="CommentText"/>
      </w:pPr>
      <w:r>
        <w:rPr>
          <w:rStyle w:val="CommentReference"/>
        </w:rPr>
        <w:annotationRef/>
      </w:r>
      <w:hyperlink r:id="rId11" w:history="1">
        <w:r w:rsidRPr="0097082B">
          <w:rPr>
            <w:rStyle w:val="Hyperlink"/>
          </w:rPr>
          <w:t>https://img.freepik.com/premium-vector/background-leadership-template_23-2147976149.jpg?w=826</w:t>
        </w:r>
      </w:hyperlink>
    </w:p>
    <w:p w14:paraId="61279635" w14:textId="6A2BAFB0" w:rsidR="00944092" w:rsidRDefault="00944092">
      <w:pPr>
        <w:pStyle w:val="CommentText"/>
      </w:pPr>
    </w:p>
  </w:comment>
  <w:comment w:id="23" w:author="Microsoft Office User" w:date="2024-12-28T11:04:00Z" w:initials="MOU">
    <w:p w14:paraId="0AF7977F" w14:textId="2C3EF6F4" w:rsidR="00213BBE" w:rsidRDefault="00213BBE">
      <w:pPr>
        <w:pStyle w:val="CommentText"/>
      </w:pPr>
      <w:r>
        <w:rPr>
          <w:rStyle w:val="CommentReference"/>
        </w:rPr>
        <w:annotationRef/>
      </w:r>
      <w:hyperlink r:id="rId12" w:history="1">
        <w:r w:rsidRPr="0097082B">
          <w:rPr>
            <w:rStyle w:val="Hyperlink"/>
          </w:rPr>
          <w:t>https://img.freepik.com/premium-vector/online-learning-discussion-course-3d-illustration_1178600-19856.jpg?w=740</w:t>
        </w:r>
      </w:hyperlink>
    </w:p>
    <w:p w14:paraId="3BBCCCCA" w14:textId="1C8F9575" w:rsidR="00213BBE" w:rsidRDefault="00213BBE">
      <w:pPr>
        <w:pStyle w:val="CommentText"/>
      </w:pPr>
    </w:p>
  </w:comment>
  <w:comment w:id="24" w:author="Microsoft Office User" w:date="2024-12-28T11:04:00Z" w:initials="MOU">
    <w:p w14:paraId="6351B4CC" w14:textId="48D4E9DE" w:rsidR="00561032" w:rsidRDefault="00561032">
      <w:pPr>
        <w:pStyle w:val="CommentText"/>
      </w:pPr>
      <w:r>
        <w:rPr>
          <w:rStyle w:val="CommentReference"/>
        </w:rPr>
        <w:annotationRef/>
      </w:r>
      <w:hyperlink r:id="rId13" w:history="1">
        <w:r w:rsidRPr="0097082B">
          <w:rPr>
            <w:rStyle w:val="Hyperlink"/>
          </w:rPr>
          <w:t>https://img.freepik.com/premium-vector/video-course-isolated-cartoon-vector-illustration_107173-23373.jpg?w=826</w:t>
        </w:r>
      </w:hyperlink>
    </w:p>
    <w:p w14:paraId="7AF7ACA8" w14:textId="1C331118" w:rsidR="00561032" w:rsidRDefault="00561032">
      <w:pPr>
        <w:pStyle w:val="CommentText"/>
      </w:pPr>
    </w:p>
  </w:comment>
  <w:comment w:id="25" w:author="Microsoft Office User" w:date="2024-12-28T11:05:00Z" w:initials="MOU">
    <w:p w14:paraId="11F481A7" w14:textId="44E73EF3" w:rsidR="00D5499D" w:rsidRDefault="00D5499D">
      <w:pPr>
        <w:pStyle w:val="CommentText"/>
      </w:pPr>
      <w:r>
        <w:rPr>
          <w:rStyle w:val="CommentReference"/>
        </w:rPr>
        <w:annotationRef/>
      </w:r>
      <w:hyperlink r:id="rId14" w:history="1">
        <w:r w:rsidRPr="0097082B">
          <w:rPr>
            <w:rStyle w:val="Hyperlink"/>
          </w:rPr>
          <w:t>https://img.freepik.com/premium-vector/online-learning-webinair-online-class-school-teacher-children-student_458533-9.jpg?w=826</w:t>
        </w:r>
      </w:hyperlink>
    </w:p>
    <w:p w14:paraId="3F16DDBD" w14:textId="045C7322" w:rsidR="00D5499D" w:rsidRDefault="00D5499D">
      <w:pPr>
        <w:pStyle w:val="CommentText"/>
      </w:pPr>
    </w:p>
  </w:comment>
  <w:comment w:id="26" w:author="Microsoft Office User" w:date="2024-12-28T11:16:00Z" w:initials="MOU">
    <w:p w14:paraId="4C127A48" w14:textId="4F2EB51C" w:rsidR="007200AC" w:rsidRDefault="007200AC">
      <w:pPr>
        <w:pStyle w:val="CommentText"/>
      </w:pPr>
      <w:r>
        <w:rPr>
          <w:rStyle w:val="CommentReference"/>
        </w:rPr>
        <w:annotationRef/>
      </w:r>
      <w:hyperlink r:id="rId15" w:history="1">
        <w:r w:rsidRPr="0097082B">
          <w:rPr>
            <w:rStyle w:val="Hyperlink"/>
          </w:rPr>
          <w:t>https://img.freepik.com/premium-vector/business-people-digital-marketing_18591-23891.jpg?w=900</w:t>
        </w:r>
      </w:hyperlink>
    </w:p>
    <w:p w14:paraId="7671C27B" w14:textId="3FBEA0EC" w:rsidR="007200AC" w:rsidRDefault="007200AC">
      <w:pPr>
        <w:pStyle w:val="CommentText"/>
      </w:pPr>
    </w:p>
  </w:comment>
  <w:comment w:id="27" w:author="Microsoft Office User" w:date="2024-12-28T11:16:00Z" w:initials="MOU">
    <w:p w14:paraId="367592CE" w14:textId="211F00A1" w:rsidR="005B443F" w:rsidRDefault="005B443F">
      <w:pPr>
        <w:pStyle w:val="CommentText"/>
      </w:pPr>
      <w:r>
        <w:rPr>
          <w:rStyle w:val="CommentReference"/>
        </w:rPr>
        <w:annotationRef/>
      </w:r>
      <w:hyperlink r:id="rId16" w:history="1">
        <w:r w:rsidRPr="0097082B">
          <w:rPr>
            <w:rStyle w:val="Hyperlink"/>
          </w:rPr>
          <w:t>https://img.freepik.com/premium-vector/application-creating-projects-internet-shop-website-layout-online-store-landing-page-template-paid-program-students-guys-communicate-work-together-man-is-talking-phone_273625-5334.jpg?w=740</w:t>
        </w:r>
      </w:hyperlink>
    </w:p>
    <w:p w14:paraId="632FCFAD" w14:textId="283EEA38" w:rsidR="005B443F" w:rsidRDefault="005B443F">
      <w:pPr>
        <w:pStyle w:val="CommentText"/>
      </w:pPr>
    </w:p>
  </w:comment>
  <w:comment w:id="28" w:author="Microsoft Office User" w:date="2024-12-28T11:17:00Z" w:initials="MOU">
    <w:p w14:paraId="3918C7F3" w14:textId="73A05583" w:rsidR="003F7BC0" w:rsidRDefault="003F7BC0">
      <w:pPr>
        <w:pStyle w:val="CommentText"/>
      </w:pPr>
      <w:r>
        <w:rPr>
          <w:rStyle w:val="CommentReference"/>
        </w:rPr>
        <w:annotationRef/>
      </w:r>
      <w:hyperlink r:id="rId17" w:history="1">
        <w:r w:rsidRPr="0097082B">
          <w:rPr>
            <w:rStyle w:val="Hyperlink"/>
          </w:rPr>
          <w:t>https://img.freepik.com/premium-vector/disabled-people-wheelchair-sitting-school-desk_80590-1542.jpg?w=740</w:t>
        </w:r>
      </w:hyperlink>
    </w:p>
    <w:p w14:paraId="22ADB9D7" w14:textId="11150364" w:rsidR="003F7BC0" w:rsidRDefault="003F7BC0">
      <w:pPr>
        <w:pStyle w:val="CommentText"/>
      </w:pPr>
    </w:p>
  </w:comment>
  <w:comment w:id="29" w:author="Microsoft Office User" w:date="2024-12-28T11:21:00Z" w:initials="MOU">
    <w:p w14:paraId="4AAFCADE" w14:textId="6F35C509" w:rsidR="004F5495" w:rsidRDefault="004F5495">
      <w:pPr>
        <w:pStyle w:val="CommentText"/>
      </w:pPr>
      <w:r>
        <w:rPr>
          <w:rStyle w:val="CommentReference"/>
        </w:rPr>
        <w:annotationRef/>
      </w:r>
      <w:hyperlink r:id="rId18" w:history="1">
        <w:r w:rsidRPr="0097082B">
          <w:rPr>
            <w:rStyle w:val="Hyperlink"/>
          </w:rPr>
          <w:t>https://img.freepik.com/premium-vector/young-casual-couple-cartoon_18591-56757.jpg?w=826</w:t>
        </w:r>
      </w:hyperlink>
    </w:p>
    <w:p w14:paraId="417E7985" w14:textId="7E20ECB3" w:rsidR="004F5495" w:rsidRDefault="004F5495">
      <w:pPr>
        <w:pStyle w:val="CommentText"/>
      </w:pPr>
    </w:p>
  </w:comment>
  <w:comment w:id="30" w:author="Microsoft Office User" w:date="2024-12-28T11:21:00Z" w:initials="MOU">
    <w:p w14:paraId="713F6609" w14:textId="4532AF27" w:rsidR="00A110B7" w:rsidRDefault="00A110B7">
      <w:pPr>
        <w:pStyle w:val="CommentText"/>
      </w:pPr>
      <w:r>
        <w:rPr>
          <w:rStyle w:val="CommentReference"/>
        </w:rPr>
        <w:annotationRef/>
      </w:r>
      <w:hyperlink r:id="rId19" w:history="1">
        <w:r w:rsidRPr="0097082B">
          <w:rPr>
            <w:rStyle w:val="Hyperlink"/>
          </w:rPr>
          <w:t>https://img.freepik.com/premium-vector/school-students-education-lesson-study-learning-classroom-information_25030-47514.jpg?w=740</w:t>
        </w:r>
      </w:hyperlink>
    </w:p>
    <w:p w14:paraId="08EA85DB" w14:textId="4893C1B4" w:rsidR="00A110B7" w:rsidRDefault="00A110B7">
      <w:pPr>
        <w:pStyle w:val="CommentText"/>
      </w:pPr>
    </w:p>
  </w:comment>
  <w:comment w:id="31" w:author="Microsoft Office User" w:date="2024-12-28T11:30:00Z" w:initials="MOU">
    <w:p w14:paraId="07EB756A" w14:textId="0C643884" w:rsidR="00AE477C" w:rsidRDefault="00AE477C">
      <w:pPr>
        <w:pStyle w:val="CommentText"/>
      </w:pPr>
      <w:r>
        <w:rPr>
          <w:rStyle w:val="CommentReference"/>
        </w:rPr>
        <w:annotationRef/>
      </w:r>
      <w:hyperlink r:id="rId20" w:history="1">
        <w:r w:rsidRPr="0097082B">
          <w:rPr>
            <w:rStyle w:val="Hyperlink"/>
          </w:rPr>
          <w:t>https://en.wikipedia.org/wiki/National_University_of_Colombia</w:t>
        </w:r>
      </w:hyperlink>
    </w:p>
    <w:p w14:paraId="1FC2588B" w14:textId="3A7E951D" w:rsidR="00AE477C" w:rsidRDefault="00AE477C">
      <w:pPr>
        <w:pStyle w:val="CommentText"/>
      </w:pPr>
    </w:p>
  </w:comment>
  <w:comment w:id="32" w:author="Microsoft Office User" w:date="2024-12-28T11:33:00Z" w:initials="MOU">
    <w:p w14:paraId="35A7D6EF" w14:textId="35DAD5ED" w:rsidR="00AE477C" w:rsidRDefault="00AE477C">
      <w:pPr>
        <w:pStyle w:val="CommentText"/>
      </w:pPr>
      <w:r>
        <w:rPr>
          <w:rStyle w:val="CommentReference"/>
        </w:rPr>
        <w:annotationRef/>
      </w:r>
      <w:hyperlink r:id="rId21" w:history="1">
        <w:r w:rsidRPr="0097082B">
          <w:rPr>
            <w:rStyle w:val="Hyperlink"/>
          </w:rPr>
          <w:t>https://www.udea.edu.co/wps/portal/udea/web/inicio/somos-udea/empleados/gestion-organizacion/banco-recursos-multimedia/!ut/p/z1/lZBBDoIwEEXP4gk6baHAshSsFVIogmA3hpUhUXRhPL_EuEEi4uwmef9N5iOLGmT79tGd2nt37dvzsB8sO2rjxpgISMErBBhTFjIsCU0kRfUL8ANBMHcGQKsIOKOVKFUKABTZ__IJdoGbONdlJvJoS5bl4ctwWJafAey8vkZ2fEJmew_Mzo-VyyOsfe8TgA1eg8kYYVyEPibwBuY6HBsyRWMwgXZzKhVxPDoxTFv89cftUlVVA53q1OoJYvqUNA!!/?1dmy&amp;urile=wcm%3Apath%3A/PortalUdeA/asPortalUdeA/asHomeUdeA/asSomosUdeA/empleados/Gesti%21c3%21b3n+y+organizaci%21c3%21b3n/Banco+de+recursos+multimedia/Contenido/asMenuLateral/logosimbolo-udea</w:t>
        </w:r>
      </w:hyperlink>
    </w:p>
    <w:p w14:paraId="3C5B40E8" w14:textId="17462C42" w:rsidR="00AE477C" w:rsidRDefault="00AE477C">
      <w:pPr>
        <w:pStyle w:val="CommentText"/>
      </w:pPr>
    </w:p>
  </w:comment>
  <w:comment w:id="33" w:author="Microsoft Office User" w:date="2024-12-28T11:34:00Z" w:initials="MOU">
    <w:p w14:paraId="5CE95D92" w14:textId="7A01F23C" w:rsidR="00A20931" w:rsidRDefault="00A20931">
      <w:pPr>
        <w:pStyle w:val="CommentText"/>
      </w:pPr>
      <w:r>
        <w:rPr>
          <w:rStyle w:val="CommentReference"/>
        </w:rPr>
        <w:annotationRef/>
      </w:r>
      <w:hyperlink r:id="rId22" w:history="1">
        <w:r w:rsidRPr="0097082B">
          <w:rPr>
            <w:rStyle w:val="Hyperlink"/>
          </w:rPr>
          <w:t>https://urosario.edu.co/la-universidad/historia-simbolos/simbolos/el-escudo</w:t>
        </w:r>
      </w:hyperlink>
    </w:p>
    <w:p w14:paraId="1A93D4A7" w14:textId="654BA7E0" w:rsidR="00A20931" w:rsidRDefault="00A20931">
      <w:pPr>
        <w:pStyle w:val="CommentText"/>
      </w:pPr>
    </w:p>
  </w:comment>
  <w:comment w:id="35" w:author="Microsoft Office User" w:date="2024-12-02T19:33:00Z" w:initials="MOU">
    <w:p w14:paraId="4D945C9C" w14:textId="77777777" w:rsidR="00D813EB" w:rsidRDefault="00D813EB" w:rsidP="00D813EB">
      <w:pPr>
        <w:pStyle w:val="CommentText"/>
      </w:pPr>
      <w:r>
        <w:rPr>
          <w:rStyle w:val="CommentReference"/>
        </w:rPr>
        <w:annotationRef/>
      </w:r>
      <w:hyperlink r:id="rId23" w:history="1">
        <w:r w:rsidRPr="00801D3D">
          <w:rPr>
            <w:rStyle w:val="Hyperlink"/>
          </w:rPr>
          <w:t>https://img.freepik.com/free-vector/sabias-que-lettering_23-2148733902.jpg?t=st=1733185671~exp=1733189271~hmac=876b211f01a78b9d1cbd411ea50625de39de4c9ae0216c99114bed44afb7865f&amp;w=826</w:t>
        </w:r>
      </w:hyperlink>
    </w:p>
    <w:p w14:paraId="4FB1AA8E" w14:textId="77777777" w:rsidR="00D813EB" w:rsidRDefault="00D813EB" w:rsidP="00D813EB">
      <w:pPr>
        <w:pStyle w:val="CommentText"/>
      </w:pPr>
    </w:p>
  </w:comment>
  <w:comment w:id="36" w:author="Microsoft Office User" w:date="2024-12-28T11:42:00Z" w:initials="MOU">
    <w:p w14:paraId="0590BBA8" w14:textId="5EB914A0" w:rsidR="00F10535" w:rsidRDefault="00F10535">
      <w:pPr>
        <w:pStyle w:val="CommentText"/>
      </w:pPr>
      <w:r>
        <w:rPr>
          <w:rStyle w:val="CommentReference"/>
        </w:rPr>
        <w:annotationRef/>
      </w:r>
      <w:hyperlink r:id="rId24" w:history="1">
        <w:r w:rsidRPr="0097082B">
          <w:rPr>
            <w:rStyle w:val="Hyperlink"/>
          </w:rPr>
          <w:t>https://img.freepik.com/premium-vector/diverse-group-people-with-various-icons_150234-104245.jpg?w=826</w:t>
        </w:r>
      </w:hyperlink>
    </w:p>
    <w:p w14:paraId="7FDF4D6E" w14:textId="60FF4130" w:rsidR="00F10535" w:rsidRDefault="00F10535">
      <w:pPr>
        <w:pStyle w:val="CommentText"/>
      </w:pPr>
    </w:p>
  </w:comment>
  <w:comment w:id="37" w:author="Microsoft Office User" w:date="2024-12-28T11:47:00Z" w:initials="MOU">
    <w:p w14:paraId="321032F7" w14:textId="2093D202" w:rsidR="002B2360" w:rsidRDefault="002B2360">
      <w:pPr>
        <w:pStyle w:val="CommentText"/>
      </w:pPr>
      <w:r>
        <w:rPr>
          <w:rStyle w:val="CommentReference"/>
        </w:rPr>
        <w:annotationRef/>
      </w:r>
      <w:hyperlink r:id="rId25" w:history="1">
        <w:r w:rsidRPr="0097082B">
          <w:rPr>
            <w:rStyle w:val="Hyperlink"/>
          </w:rPr>
          <w:t>https://img.freepik.com/premium-vector/indigenous-people-traditional-cloth-icon-collection_24908-69903.jpg?w=826</w:t>
        </w:r>
      </w:hyperlink>
    </w:p>
    <w:p w14:paraId="0C6923AA" w14:textId="53A514AD" w:rsidR="002B2360" w:rsidRDefault="002B2360">
      <w:pPr>
        <w:pStyle w:val="CommentText"/>
      </w:pPr>
    </w:p>
  </w:comment>
  <w:comment w:id="38" w:author="Microsoft Office User" w:date="2024-12-28T11:48:00Z" w:initials="MOU">
    <w:p w14:paraId="0733BBFA" w14:textId="154A475B" w:rsidR="001060D2" w:rsidRDefault="001060D2">
      <w:pPr>
        <w:pStyle w:val="CommentText"/>
      </w:pPr>
      <w:r>
        <w:rPr>
          <w:rStyle w:val="CommentReference"/>
        </w:rPr>
        <w:annotationRef/>
      </w:r>
      <w:hyperlink r:id="rId26" w:history="1">
        <w:r w:rsidRPr="0097082B">
          <w:rPr>
            <w:rStyle w:val="Hyperlink"/>
          </w:rPr>
          <w:t>https://img.freepik.com/premium-vector/world-planet-earth-community_24908-31945.jpg?w=826</w:t>
        </w:r>
      </w:hyperlink>
    </w:p>
    <w:p w14:paraId="6D71C872" w14:textId="48E35283" w:rsidR="001060D2" w:rsidRDefault="001060D2">
      <w:pPr>
        <w:pStyle w:val="CommentText"/>
      </w:pPr>
    </w:p>
  </w:comment>
  <w:comment w:id="39" w:author="Microsoft Office User" w:date="2024-12-28T11:50:00Z" w:initials="MOU">
    <w:p w14:paraId="14E0B446" w14:textId="34AE6789" w:rsidR="005C1C7D" w:rsidRDefault="005C1C7D">
      <w:pPr>
        <w:pStyle w:val="CommentText"/>
      </w:pPr>
      <w:r>
        <w:rPr>
          <w:rStyle w:val="CommentReference"/>
        </w:rPr>
        <w:annotationRef/>
      </w:r>
      <w:hyperlink r:id="rId27" w:history="1">
        <w:r w:rsidRPr="0097082B">
          <w:rPr>
            <w:rStyle w:val="Hyperlink"/>
          </w:rPr>
          <w:t>https://img.freepik.com/free-vector/illustration-world-population-day-awareness_23-2150507971.jpg?t=st=1735404618~exp=1735408218~hmac=5ab7c8607929d75a6f7b80c695dfa0ea25d6a6311dc86016ac9edbfc4fe50cb0&amp;w=826</w:t>
        </w:r>
      </w:hyperlink>
    </w:p>
    <w:p w14:paraId="1CB059A2" w14:textId="16D1A636" w:rsidR="005C1C7D" w:rsidRDefault="005C1C7D">
      <w:pPr>
        <w:pStyle w:val="CommentText"/>
      </w:pPr>
    </w:p>
  </w:comment>
  <w:comment w:id="41" w:author="Microsoft Office User" w:date="2024-12-29T19:23:00Z" w:initials="MOU">
    <w:p w14:paraId="68899DD7" w14:textId="61778FC0" w:rsidR="0009218F" w:rsidRDefault="0009218F">
      <w:pPr>
        <w:pStyle w:val="CommentText"/>
      </w:pPr>
      <w:r>
        <w:rPr>
          <w:rStyle w:val="CommentReference"/>
        </w:rPr>
        <w:annotationRef/>
      </w:r>
      <w:r>
        <w:t>Colocar como texto resaltado.</w:t>
      </w:r>
    </w:p>
  </w:comment>
  <w:comment w:id="43" w:author="Microsoft Office User" w:date="2024-12-28T13:01:00Z" w:initials="MOU">
    <w:p w14:paraId="33B69F85" w14:textId="39072ABE" w:rsidR="00540362" w:rsidRDefault="00540362">
      <w:pPr>
        <w:pStyle w:val="CommentText"/>
      </w:pPr>
      <w:r>
        <w:rPr>
          <w:rStyle w:val="CommentReference"/>
        </w:rPr>
        <w:annotationRef/>
      </w:r>
      <w:hyperlink r:id="rId28" w:history="1">
        <w:r w:rsidRPr="0097082B">
          <w:rPr>
            <w:rStyle w:val="Hyperlink"/>
          </w:rPr>
          <w:t>https://img.freepik.com/free-vector/flat-international-mother-language-day-illustration_23-2151163222.jpg?t=st=1735408886~exp=1735412486~hmac=615a3fbefbf34285ca2710638b3315582c4ca89bb0ab1e114d6b34d342ddefae&amp;w=826</w:t>
        </w:r>
      </w:hyperlink>
    </w:p>
    <w:p w14:paraId="599E7E44" w14:textId="3B4C69F7" w:rsidR="00540362" w:rsidRDefault="00540362">
      <w:pPr>
        <w:pStyle w:val="CommentText"/>
      </w:pPr>
    </w:p>
  </w:comment>
  <w:comment w:id="44" w:author="Microsoft Office User" w:date="2024-12-28T13:02:00Z" w:initials="MOU">
    <w:p w14:paraId="3FB43604" w14:textId="08A561DD" w:rsidR="00384977" w:rsidRDefault="00384977">
      <w:pPr>
        <w:pStyle w:val="CommentText"/>
      </w:pPr>
      <w:r>
        <w:rPr>
          <w:rStyle w:val="CommentReference"/>
        </w:rPr>
        <w:annotationRef/>
      </w:r>
      <w:hyperlink r:id="rId29" w:history="1">
        <w:r w:rsidRPr="0097082B">
          <w:rPr>
            <w:rStyle w:val="Hyperlink"/>
          </w:rPr>
          <w:t>https://img.freepik.com/free-vector/international-day-democracy-with-characters_52683-43049.jpg?t=st=1735408957~exp=1735412557~hmac=718f48383abfcd70a864f923ce7db1865cceef3bfa52bd298452ec43e5b1cc28&amp;w=826</w:t>
        </w:r>
      </w:hyperlink>
    </w:p>
    <w:p w14:paraId="3749CD2E" w14:textId="1DA08A1E" w:rsidR="00384977" w:rsidRDefault="00384977">
      <w:pPr>
        <w:pStyle w:val="CommentText"/>
      </w:pPr>
    </w:p>
  </w:comment>
  <w:comment w:id="45" w:author="Microsoft Office User" w:date="2024-12-28T13:03:00Z" w:initials="MOU">
    <w:p w14:paraId="7514C3CC" w14:textId="17A7BBCE" w:rsidR="007A4150" w:rsidRDefault="007A4150">
      <w:pPr>
        <w:pStyle w:val="CommentText"/>
      </w:pPr>
      <w:r>
        <w:rPr>
          <w:rStyle w:val="CommentReference"/>
        </w:rPr>
        <w:annotationRef/>
      </w:r>
      <w:hyperlink r:id="rId30" w:history="1">
        <w:r w:rsidRPr="0097082B">
          <w:rPr>
            <w:rStyle w:val="Hyperlink"/>
          </w:rPr>
          <w:t>https://img.freepik.com/free-vector/working-characters-flat-design-web-banner_1308-127430.jpg?t=st=1735409010~exp=1735412610~hmac=b1afc33f0ee1f2c5db2d2038224f2bd410115c8ab32c69657ccc447f024ac26a&amp;w=740</w:t>
        </w:r>
      </w:hyperlink>
    </w:p>
    <w:p w14:paraId="7D347260" w14:textId="66000C44" w:rsidR="007A4150" w:rsidRDefault="007A4150">
      <w:pPr>
        <w:pStyle w:val="CommentText"/>
      </w:pPr>
    </w:p>
  </w:comment>
  <w:comment w:id="46" w:author="Microsoft Office User" w:date="2024-12-28T13:04:00Z" w:initials="MOU">
    <w:p w14:paraId="2E7C218F" w14:textId="11847CEF" w:rsidR="00953A93" w:rsidRDefault="00953A93">
      <w:pPr>
        <w:pStyle w:val="CommentText"/>
      </w:pPr>
      <w:r>
        <w:rPr>
          <w:rStyle w:val="CommentReference"/>
        </w:rPr>
        <w:annotationRef/>
      </w:r>
      <w:hyperlink r:id="rId31" w:history="1">
        <w:r w:rsidRPr="0097082B">
          <w:rPr>
            <w:rStyle w:val="Hyperlink"/>
          </w:rPr>
          <w:t>https://img.freepik.com/free-vector/content-team-concept-illustration_114360-4450.jpg?t=st=1735409063~exp=1735412663~hmac=effd66653ff7fd5492780ba17cd315bc227805aff878c87cf4c19f46fe0b7692&amp;w=826</w:t>
        </w:r>
      </w:hyperlink>
    </w:p>
    <w:p w14:paraId="2474FC0B" w14:textId="768D2FF2" w:rsidR="00953A93" w:rsidRDefault="00953A93">
      <w:pPr>
        <w:pStyle w:val="CommentText"/>
      </w:pPr>
    </w:p>
  </w:comment>
  <w:comment w:id="47" w:author="Microsoft Office User" w:date="2024-12-28T13:37:00Z" w:initials="MOU">
    <w:p w14:paraId="177999FC" w14:textId="1BA91915" w:rsidR="008E4279" w:rsidRDefault="008E4279">
      <w:pPr>
        <w:pStyle w:val="CommentText"/>
      </w:pPr>
      <w:r>
        <w:rPr>
          <w:rStyle w:val="CommentReference"/>
        </w:rPr>
        <w:annotationRef/>
      </w:r>
      <w:hyperlink r:id="rId32" w:history="1">
        <w:r w:rsidRPr="0097082B">
          <w:rPr>
            <w:rStyle w:val="Hyperlink"/>
          </w:rPr>
          <w:t>https://img.freepik.com/free-vector/flat-employee-appreciation-day-illustration_23-2151220494.jpg?t=st=1735411032~exp=1735414632~hmac=90dc0cf93c47cae03b48f73123fdb63e2ee9160ce92e96bb6254ea95c732fbd9&amp;w=826</w:t>
        </w:r>
      </w:hyperlink>
    </w:p>
    <w:p w14:paraId="42B74AC4" w14:textId="780DB25C" w:rsidR="008E4279" w:rsidRDefault="008E4279">
      <w:pPr>
        <w:pStyle w:val="CommentText"/>
      </w:pPr>
    </w:p>
  </w:comment>
  <w:comment w:id="48" w:author="Microsoft Office User" w:date="2024-12-28T13:38:00Z" w:initials="MOU">
    <w:p w14:paraId="49BF2B1E" w14:textId="3DB505EE" w:rsidR="0047222A" w:rsidRDefault="0047222A">
      <w:pPr>
        <w:pStyle w:val="CommentText"/>
      </w:pPr>
      <w:r>
        <w:rPr>
          <w:rStyle w:val="CommentReference"/>
        </w:rPr>
        <w:annotationRef/>
      </w:r>
      <w:hyperlink r:id="rId33" w:history="1">
        <w:r w:rsidRPr="0097082B">
          <w:rPr>
            <w:rStyle w:val="Hyperlink"/>
          </w:rPr>
          <w:t>https://img.freepik.com/free-vector/people-with-disabilities-support-flat-poster_1284-12355.jpg?t=st=1735411086~exp=1735414686~hmac=bd84d21148cd8c3ba4399f6d11072e783d6ed73b7f4287a7555d3ac1add251e8&amp;w=826</w:t>
        </w:r>
      </w:hyperlink>
    </w:p>
    <w:p w14:paraId="603E69AA" w14:textId="7B034EA5" w:rsidR="0047222A" w:rsidRDefault="0047222A">
      <w:pPr>
        <w:pStyle w:val="CommentText"/>
      </w:pPr>
    </w:p>
  </w:comment>
  <w:comment w:id="49" w:author="Microsoft Office User" w:date="2024-12-28T13:39:00Z" w:initials="MOU">
    <w:p w14:paraId="0C2825C6" w14:textId="1DDF3EE6" w:rsidR="00843D57" w:rsidRDefault="00843D57">
      <w:pPr>
        <w:pStyle w:val="CommentText"/>
      </w:pPr>
      <w:r>
        <w:rPr>
          <w:rStyle w:val="CommentReference"/>
        </w:rPr>
        <w:annotationRef/>
      </w:r>
      <w:hyperlink r:id="rId34" w:history="1">
        <w:r w:rsidRPr="0097082B">
          <w:rPr>
            <w:rStyle w:val="Hyperlink"/>
          </w:rPr>
          <w:t>https://img.freepik.com/free-vector/flat-design-diversity-illustration_52683-128742.jpg?t=st=1735411168~exp=1735414768~hmac=27af28830669ace7738d6bbebca966fdf3bf42ff786e617d61a8cc43ac7582c5&amp;w=826</w:t>
        </w:r>
      </w:hyperlink>
    </w:p>
    <w:p w14:paraId="65B05118" w14:textId="7FB8528C" w:rsidR="00843D57" w:rsidRDefault="00843D57">
      <w:pPr>
        <w:pStyle w:val="CommentText"/>
      </w:pPr>
    </w:p>
  </w:comment>
  <w:comment w:id="50" w:author="Microsoft Office User" w:date="2024-12-29T19:25:00Z" w:initials="MOU">
    <w:p w14:paraId="315EA232" w14:textId="755402F0" w:rsidR="00922C3C" w:rsidRDefault="00922C3C">
      <w:pPr>
        <w:pStyle w:val="CommentText"/>
      </w:pPr>
      <w:r>
        <w:rPr>
          <w:rStyle w:val="CommentReference"/>
        </w:rPr>
        <w:annotationRef/>
      </w:r>
      <w:r>
        <w:t>Colocar como texto resaltado.</w:t>
      </w:r>
    </w:p>
  </w:comment>
  <w:comment w:id="52" w:author="Microsoft Office User" w:date="2024-11-03T10:47:00Z" w:initials="MOU">
    <w:p w14:paraId="5374FAAA" w14:textId="326201FE" w:rsidR="009C05DB" w:rsidRDefault="009C05DB" w:rsidP="009C05DB">
      <w:pPr>
        <w:pStyle w:val="CommentText"/>
      </w:pPr>
      <w:r>
        <w:rPr>
          <w:rStyle w:val="CommentReference"/>
        </w:rPr>
        <w:annotationRef/>
      </w:r>
      <w:r>
        <w:t>Crear un llamado a la acción que descargue el PDF</w:t>
      </w:r>
      <w:r w:rsidRPr="009C05DB">
        <w:rPr>
          <w:rFonts w:ascii="Arial" w:eastAsia="Arial" w:hAnsi="Arial" w:cs="Arial"/>
          <w:color w:val="000000"/>
          <w:lang w:val="es-ES"/>
        </w:rPr>
        <w:t xml:space="preserve"> La Magia del Parque de la Vida</w:t>
      </w:r>
      <w:r>
        <w:t>.</w:t>
      </w:r>
    </w:p>
  </w:comment>
  <w:comment w:id="54" w:author="Microsoft Office User" w:date="2024-12-28T12:41:00Z" w:initials="MOU">
    <w:p w14:paraId="64B6B756" w14:textId="13D777F3" w:rsidR="004F0356" w:rsidRDefault="004F0356">
      <w:pPr>
        <w:pStyle w:val="CommentText"/>
      </w:pPr>
      <w:r>
        <w:rPr>
          <w:rStyle w:val="CommentReference"/>
        </w:rPr>
        <w:annotationRef/>
      </w:r>
      <w:hyperlink r:id="rId35" w:history="1">
        <w:r w:rsidRPr="0097082B">
          <w:rPr>
            <w:rStyle w:val="Hyperlink"/>
          </w:rPr>
          <w:t>https://img.freepik.com/free-vector/gradient-ai-healthcare-illustration_52683-154394.jpg?t=st=1735407669~exp=1735411269~hmac=ceb2c2ba134b922bc32f57ff63a5bed910842ded3a2946ab7caa317715f73d98&amp;w=826</w:t>
        </w:r>
      </w:hyperlink>
    </w:p>
    <w:p w14:paraId="0B73552A" w14:textId="042FD9E1" w:rsidR="004F0356" w:rsidRDefault="004F0356">
      <w:pPr>
        <w:pStyle w:val="CommentText"/>
      </w:pPr>
    </w:p>
  </w:comment>
  <w:comment w:id="56" w:author="Microsoft Office User" w:date="2024-12-28T12:44:00Z" w:initials="MOU">
    <w:p w14:paraId="28AFD6D5" w14:textId="580187C2" w:rsidR="00AF3A17" w:rsidRDefault="00AF3A17">
      <w:pPr>
        <w:pStyle w:val="CommentText"/>
      </w:pPr>
      <w:r>
        <w:rPr>
          <w:rStyle w:val="CommentReference"/>
        </w:rPr>
        <w:annotationRef/>
      </w:r>
      <w:r>
        <w:t>Colocar texto como resaltado.</w:t>
      </w:r>
    </w:p>
  </w:comment>
  <w:comment w:id="57" w:author="Microsoft Office User" w:date="2024-12-28T12:49:00Z" w:initials="MOU">
    <w:p w14:paraId="52A27D07" w14:textId="4EBC3794" w:rsidR="00CB4FAC" w:rsidRDefault="00CB4FAC">
      <w:pPr>
        <w:pStyle w:val="CommentText"/>
      </w:pPr>
      <w:r>
        <w:rPr>
          <w:rStyle w:val="CommentReference"/>
        </w:rPr>
        <w:annotationRef/>
      </w:r>
      <w:hyperlink r:id="rId36" w:history="1">
        <w:r w:rsidRPr="0097082B">
          <w:rPr>
            <w:rStyle w:val="Hyperlink"/>
          </w:rPr>
          <w:t>https://img.freepik.com/free-vector/disabled-people-crossing-street-wheelchair-using-blindness-cane-tactile-pavement-isometric-composition_1284-60810.jpg?t=st=1735408156~exp=1735411756~hmac=090a48059b275abad2eb510b3d3b73aab884cedda6c7ea4db2fd9cde78d4f6b6&amp;w=740</w:t>
        </w:r>
      </w:hyperlink>
    </w:p>
    <w:p w14:paraId="06314297" w14:textId="503664E9" w:rsidR="00CB4FAC" w:rsidRDefault="00CB4FAC">
      <w:pPr>
        <w:pStyle w:val="CommentText"/>
      </w:pPr>
    </w:p>
  </w:comment>
  <w:comment w:id="58" w:author="Microsoft Office User" w:date="2024-12-28T12:51:00Z" w:initials="MOU">
    <w:p w14:paraId="56AB7381" w14:textId="77081AE4" w:rsidR="00334C80" w:rsidRDefault="00334C80">
      <w:pPr>
        <w:pStyle w:val="CommentText"/>
      </w:pPr>
      <w:r>
        <w:rPr>
          <w:rStyle w:val="CommentReference"/>
        </w:rPr>
        <w:annotationRef/>
      </w:r>
      <w:hyperlink r:id="rId37" w:history="1">
        <w:r w:rsidRPr="0097082B">
          <w:rPr>
            <w:rStyle w:val="Hyperlink"/>
          </w:rPr>
          <w:t>https://img.freepik.com/free-vector/electronic-accessibility-concept-illustration_114360-21940.jpg?t=st=1735408251~exp=1735411851~hmac=54ef0b7a0ba2e9c8f0843730d0cf0f1fe1832f17f0b131301a9205713f1e3156&amp;w=826</w:t>
        </w:r>
      </w:hyperlink>
    </w:p>
    <w:p w14:paraId="205368F5" w14:textId="62DD31F5" w:rsidR="00334C80" w:rsidRDefault="00334C80">
      <w:pPr>
        <w:pStyle w:val="CommentText"/>
      </w:pPr>
    </w:p>
  </w:comment>
  <w:comment w:id="59" w:author="Microsoft Office User" w:date="2024-12-28T12:52:00Z" w:initials="MOU">
    <w:p w14:paraId="7073D3FE" w14:textId="794D9474" w:rsidR="00BA3C11" w:rsidRDefault="00BA3C11">
      <w:pPr>
        <w:pStyle w:val="CommentText"/>
      </w:pPr>
      <w:r>
        <w:rPr>
          <w:rStyle w:val="CommentReference"/>
        </w:rPr>
        <w:annotationRef/>
      </w:r>
      <w:hyperlink r:id="rId38" w:history="1">
        <w:r w:rsidRPr="0097082B">
          <w:rPr>
            <w:rStyle w:val="Hyperlink"/>
          </w:rPr>
          <w:t>https://img.freepik.com/free-vector/sun-moon-concept-illustration_114360-6310.jpg?t=st=1735408319~exp=1735411919~hmac=14ccff4414b2069eb785016fd2465ba1a3302d015f3891ff3326d0448431784f&amp;w=826</w:t>
        </w:r>
      </w:hyperlink>
    </w:p>
    <w:p w14:paraId="0CE720D0" w14:textId="2BD41BC7" w:rsidR="00BA3C11" w:rsidRDefault="00BA3C11">
      <w:pPr>
        <w:pStyle w:val="CommentText"/>
      </w:pPr>
    </w:p>
  </w:comment>
  <w:comment w:id="61" w:author="Microsoft Office User" w:date="2024-12-29T19:31:00Z" w:initials="MOU">
    <w:p w14:paraId="05005A1D" w14:textId="6DDB1EAD" w:rsidR="000E0D36" w:rsidRDefault="000E0D36">
      <w:pPr>
        <w:pStyle w:val="CommentText"/>
      </w:pPr>
      <w:r>
        <w:rPr>
          <w:rStyle w:val="CommentReference"/>
        </w:rPr>
        <w:annotationRef/>
      </w:r>
      <w:r>
        <w:t>Colocar como texto resaltado.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91B2AE" w15:done="0"/>
  <w15:commentEx w15:paraId="1AC8090E" w15:done="0"/>
  <w15:commentEx w15:paraId="17C8A18D" w15:done="0"/>
  <w15:commentEx w15:paraId="09AB4A3B" w15:done="0"/>
  <w15:commentEx w15:paraId="4B782F2A" w15:done="0"/>
  <w15:commentEx w15:paraId="2EB29185" w15:done="0"/>
  <w15:commentEx w15:paraId="2FC526CA" w15:done="0"/>
  <w15:commentEx w15:paraId="15BB4A87" w15:done="0"/>
  <w15:commentEx w15:paraId="69616F35" w15:done="0"/>
  <w15:commentEx w15:paraId="24F40094" w15:done="0"/>
  <w15:commentEx w15:paraId="727EF01D" w15:done="0"/>
  <w15:commentEx w15:paraId="33AD55EB" w15:done="0"/>
  <w15:commentEx w15:paraId="61279635" w15:done="0"/>
  <w15:commentEx w15:paraId="3BBCCCCA" w15:done="0"/>
  <w15:commentEx w15:paraId="7AF7ACA8" w15:done="0"/>
  <w15:commentEx w15:paraId="3F16DDBD" w15:done="0"/>
  <w15:commentEx w15:paraId="7671C27B" w15:done="0"/>
  <w15:commentEx w15:paraId="632FCFAD" w15:done="0"/>
  <w15:commentEx w15:paraId="22ADB9D7" w15:done="0"/>
  <w15:commentEx w15:paraId="417E7985" w15:done="0"/>
  <w15:commentEx w15:paraId="08EA85DB" w15:done="0"/>
  <w15:commentEx w15:paraId="1FC2588B" w15:done="0"/>
  <w15:commentEx w15:paraId="3C5B40E8" w15:done="0"/>
  <w15:commentEx w15:paraId="1A93D4A7" w15:done="0"/>
  <w15:commentEx w15:paraId="4FB1AA8E" w15:done="0"/>
  <w15:commentEx w15:paraId="7FDF4D6E" w15:done="0"/>
  <w15:commentEx w15:paraId="0C6923AA" w15:done="0"/>
  <w15:commentEx w15:paraId="6D71C872" w15:done="0"/>
  <w15:commentEx w15:paraId="1CB059A2" w15:done="0"/>
  <w15:commentEx w15:paraId="68899DD7" w15:done="0"/>
  <w15:commentEx w15:paraId="599E7E44" w15:done="0"/>
  <w15:commentEx w15:paraId="3749CD2E" w15:done="0"/>
  <w15:commentEx w15:paraId="7D347260" w15:done="0"/>
  <w15:commentEx w15:paraId="2474FC0B" w15:done="0"/>
  <w15:commentEx w15:paraId="42B74AC4" w15:done="0"/>
  <w15:commentEx w15:paraId="603E69AA" w15:done="0"/>
  <w15:commentEx w15:paraId="65B05118" w15:done="0"/>
  <w15:commentEx w15:paraId="315EA232" w15:done="0"/>
  <w15:commentEx w15:paraId="5374FAAA" w15:done="0"/>
  <w15:commentEx w15:paraId="0B73552A" w15:done="0"/>
  <w15:commentEx w15:paraId="28AFD6D5" w15:done="0"/>
  <w15:commentEx w15:paraId="06314297" w15:done="0"/>
  <w15:commentEx w15:paraId="205368F5" w15:done="0"/>
  <w15:commentEx w15:paraId="0CE720D0" w15:done="0"/>
  <w15:commentEx w15:paraId="05005A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92223A9" w16cex:dateUtc="2024-12-28T15:03:00Z"/>
  <w16cex:commentExtensible w16cex:durableId="774894CB" w16cex:dateUtc="2024-12-03T00:33:00Z"/>
  <w16cex:commentExtensible w16cex:durableId="7B4A44FF" w16cex:dateUtc="2024-12-30T00:05:00Z"/>
  <w16cex:commentExtensible w16cex:durableId="0CBE1921" w16cex:dateUtc="2024-12-28T15:43:00Z"/>
  <w16cex:commentExtensible w16cex:durableId="088965CA" w16cex:dateUtc="2024-12-28T15:43:00Z"/>
  <w16cex:commentExtensible w16cex:durableId="6954E889" w16cex:dateUtc="2024-12-03T00:33:00Z"/>
  <w16cex:commentExtensible w16cex:durableId="55004DF3" w16cex:dateUtc="2024-12-28T15:51:00Z"/>
  <w16cex:commentExtensible w16cex:durableId="49F85C45" w16cex:dateUtc="2024-12-28T15:51:00Z"/>
  <w16cex:commentExtensible w16cex:durableId="64275E01" w16cex:dateUtc="2024-12-28T15:52:00Z"/>
  <w16cex:commentExtensible w16cex:durableId="7F9C1253" w16cex:dateUtc="2024-12-30T00:08:00Z"/>
  <w16cex:commentExtensible w16cex:durableId="475B86F1" w16cex:dateUtc="2024-12-28T16:00:00Z"/>
  <w16cex:commentExtensible w16cex:durableId="793C8FA5" w16cex:dateUtc="2024-12-28T15:59:00Z"/>
  <w16cex:commentExtensible w16cex:durableId="1D84B6B7" w16cex:dateUtc="2024-12-28T15:58:00Z"/>
  <w16cex:commentExtensible w16cex:durableId="76C65457" w16cex:dateUtc="2024-12-28T16:04:00Z"/>
  <w16cex:commentExtensible w16cex:durableId="5B0D8854" w16cex:dateUtc="2024-12-28T16:04:00Z"/>
  <w16cex:commentExtensible w16cex:durableId="79A6E255" w16cex:dateUtc="2024-12-28T16:05:00Z"/>
  <w16cex:commentExtensible w16cex:durableId="525DB32F" w16cex:dateUtc="2024-12-28T16:16:00Z"/>
  <w16cex:commentExtensible w16cex:durableId="24915887" w16cex:dateUtc="2024-12-28T16:16:00Z"/>
  <w16cex:commentExtensible w16cex:durableId="41846514" w16cex:dateUtc="2024-12-28T16:17:00Z"/>
  <w16cex:commentExtensible w16cex:durableId="6CA84EFE" w16cex:dateUtc="2024-12-28T16:21:00Z"/>
  <w16cex:commentExtensible w16cex:durableId="78EA25E4" w16cex:dateUtc="2024-12-28T16:21:00Z"/>
  <w16cex:commentExtensible w16cex:durableId="75F100E4" w16cex:dateUtc="2024-12-28T16:30:00Z"/>
  <w16cex:commentExtensible w16cex:durableId="5183901D" w16cex:dateUtc="2024-12-28T16:33:00Z"/>
  <w16cex:commentExtensible w16cex:durableId="12B4DA66" w16cex:dateUtc="2024-12-28T16:34:00Z"/>
  <w16cex:commentExtensible w16cex:durableId="736867EC" w16cex:dateUtc="2024-12-03T00:33:00Z"/>
  <w16cex:commentExtensible w16cex:durableId="6C94DEDB" w16cex:dateUtc="2024-12-28T16:42:00Z"/>
  <w16cex:commentExtensible w16cex:durableId="0EC2D82C" w16cex:dateUtc="2024-12-28T16:47:00Z"/>
  <w16cex:commentExtensible w16cex:durableId="2DF7251D" w16cex:dateUtc="2024-12-28T16:48:00Z"/>
  <w16cex:commentExtensible w16cex:durableId="63C1E225" w16cex:dateUtc="2024-12-28T16:50:00Z"/>
  <w16cex:commentExtensible w16cex:durableId="6DE2A4AB" w16cex:dateUtc="2024-12-30T00:23:00Z"/>
  <w16cex:commentExtensible w16cex:durableId="2B3DCD92" w16cex:dateUtc="2024-12-28T18:01:00Z"/>
  <w16cex:commentExtensible w16cex:durableId="7060D5B8" w16cex:dateUtc="2024-12-28T18:02:00Z"/>
  <w16cex:commentExtensible w16cex:durableId="7FCA7B0F" w16cex:dateUtc="2024-12-28T18:03:00Z"/>
  <w16cex:commentExtensible w16cex:durableId="2690A2D1" w16cex:dateUtc="2024-12-28T18:04:00Z"/>
  <w16cex:commentExtensible w16cex:durableId="4C986BB3" w16cex:dateUtc="2024-12-28T18:37:00Z"/>
  <w16cex:commentExtensible w16cex:durableId="7FBCAC66" w16cex:dateUtc="2024-12-28T18:38:00Z"/>
  <w16cex:commentExtensible w16cex:durableId="5781CCC6" w16cex:dateUtc="2024-12-28T18:39:00Z"/>
  <w16cex:commentExtensible w16cex:durableId="59187C9C" w16cex:dateUtc="2024-12-30T00:25:00Z"/>
  <w16cex:commentExtensible w16cex:durableId="4540502D" w16cex:dateUtc="2024-11-03T15:47:00Z"/>
  <w16cex:commentExtensible w16cex:durableId="20F783FA" w16cex:dateUtc="2024-12-28T17:41:00Z"/>
  <w16cex:commentExtensible w16cex:durableId="5362E56E" w16cex:dateUtc="2024-12-28T17:44:00Z"/>
  <w16cex:commentExtensible w16cex:durableId="14C6C053" w16cex:dateUtc="2024-12-28T17:49:00Z"/>
  <w16cex:commentExtensible w16cex:durableId="6B4DDF35" w16cex:dateUtc="2024-12-28T17:51:00Z"/>
  <w16cex:commentExtensible w16cex:durableId="0F19B012" w16cex:dateUtc="2024-12-28T17:52:00Z"/>
  <w16cex:commentExtensible w16cex:durableId="3F3E80DB" w16cex:dateUtc="2024-12-30T0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91B2AE" w16cid:durableId="192223A9"/>
  <w16cid:commentId w16cid:paraId="1AC8090E" w16cid:durableId="774894CB"/>
  <w16cid:commentId w16cid:paraId="17C8A18D" w16cid:durableId="7B4A44FF"/>
  <w16cid:commentId w16cid:paraId="09AB4A3B" w16cid:durableId="0CBE1921"/>
  <w16cid:commentId w16cid:paraId="4B782F2A" w16cid:durableId="088965CA"/>
  <w16cid:commentId w16cid:paraId="2EB29185" w16cid:durableId="6954E889"/>
  <w16cid:commentId w16cid:paraId="2FC526CA" w16cid:durableId="55004DF3"/>
  <w16cid:commentId w16cid:paraId="15BB4A87" w16cid:durableId="49F85C45"/>
  <w16cid:commentId w16cid:paraId="69616F35" w16cid:durableId="64275E01"/>
  <w16cid:commentId w16cid:paraId="24F40094" w16cid:durableId="7F9C1253"/>
  <w16cid:commentId w16cid:paraId="727EF01D" w16cid:durableId="475B86F1"/>
  <w16cid:commentId w16cid:paraId="33AD55EB" w16cid:durableId="793C8FA5"/>
  <w16cid:commentId w16cid:paraId="61279635" w16cid:durableId="1D84B6B7"/>
  <w16cid:commentId w16cid:paraId="3BBCCCCA" w16cid:durableId="76C65457"/>
  <w16cid:commentId w16cid:paraId="7AF7ACA8" w16cid:durableId="5B0D8854"/>
  <w16cid:commentId w16cid:paraId="3F16DDBD" w16cid:durableId="79A6E255"/>
  <w16cid:commentId w16cid:paraId="7671C27B" w16cid:durableId="525DB32F"/>
  <w16cid:commentId w16cid:paraId="632FCFAD" w16cid:durableId="24915887"/>
  <w16cid:commentId w16cid:paraId="22ADB9D7" w16cid:durableId="41846514"/>
  <w16cid:commentId w16cid:paraId="417E7985" w16cid:durableId="6CA84EFE"/>
  <w16cid:commentId w16cid:paraId="08EA85DB" w16cid:durableId="78EA25E4"/>
  <w16cid:commentId w16cid:paraId="1FC2588B" w16cid:durableId="75F100E4"/>
  <w16cid:commentId w16cid:paraId="3C5B40E8" w16cid:durableId="5183901D"/>
  <w16cid:commentId w16cid:paraId="1A93D4A7" w16cid:durableId="12B4DA66"/>
  <w16cid:commentId w16cid:paraId="4FB1AA8E" w16cid:durableId="736867EC"/>
  <w16cid:commentId w16cid:paraId="7FDF4D6E" w16cid:durableId="6C94DEDB"/>
  <w16cid:commentId w16cid:paraId="0C6923AA" w16cid:durableId="0EC2D82C"/>
  <w16cid:commentId w16cid:paraId="6D71C872" w16cid:durableId="2DF7251D"/>
  <w16cid:commentId w16cid:paraId="1CB059A2" w16cid:durableId="63C1E225"/>
  <w16cid:commentId w16cid:paraId="68899DD7" w16cid:durableId="6DE2A4AB"/>
  <w16cid:commentId w16cid:paraId="599E7E44" w16cid:durableId="2B3DCD92"/>
  <w16cid:commentId w16cid:paraId="3749CD2E" w16cid:durableId="7060D5B8"/>
  <w16cid:commentId w16cid:paraId="7D347260" w16cid:durableId="7FCA7B0F"/>
  <w16cid:commentId w16cid:paraId="2474FC0B" w16cid:durableId="2690A2D1"/>
  <w16cid:commentId w16cid:paraId="42B74AC4" w16cid:durableId="4C986BB3"/>
  <w16cid:commentId w16cid:paraId="603E69AA" w16cid:durableId="7FBCAC66"/>
  <w16cid:commentId w16cid:paraId="65B05118" w16cid:durableId="5781CCC6"/>
  <w16cid:commentId w16cid:paraId="315EA232" w16cid:durableId="59187C9C"/>
  <w16cid:commentId w16cid:paraId="5374FAAA" w16cid:durableId="4540502D"/>
  <w16cid:commentId w16cid:paraId="0B73552A" w16cid:durableId="20F783FA"/>
  <w16cid:commentId w16cid:paraId="28AFD6D5" w16cid:durableId="5362E56E"/>
  <w16cid:commentId w16cid:paraId="06314297" w16cid:durableId="14C6C053"/>
  <w16cid:commentId w16cid:paraId="205368F5" w16cid:durableId="6B4DDF35"/>
  <w16cid:commentId w16cid:paraId="0CE720D0" w16cid:durableId="0F19B012"/>
  <w16cid:commentId w16cid:paraId="05005A1D" w16cid:durableId="3F3E80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0D9A4A" w14:textId="77777777" w:rsidR="007548D7" w:rsidRDefault="007548D7">
      <w:pPr>
        <w:spacing w:after="0" w:line="240" w:lineRule="auto"/>
      </w:pPr>
      <w:r>
        <w:separator/>
      </w:r>
    </w:p>
  </w:endnote>
  <w:endnote w:type="continuationSeparator" w:id="0">
    <w:p w14:paraId="5EC580DF" w14:textId="77777777" w:rsidR="007548D7" w:rsidRDefault="007548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4D122" w14:textId="77777777" w:rsidR="00612BEC" w:rsidRDefault="00612B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06820" w14:textId="77777777" w:rsidR="00551A65" w:rsidRDefault="00000000">
    <w:pPr>
      <w:pBdr>
        <w:top w:val="nil"/>
        <w:left w:val="nil"/>
        <w:bottom w:val="nil"/>
        <w:right w:val="nil"/>
        <w:between w:val="nil"/>
      </w:pBdr>
      <w:tabs>
        <w:tab w:val="center" w:pos="4419"/>
        <w:tab w:val="right" w:pos="8838"/>
      </w:tabs>
      <w:spacing w:after="709" w:line="240" w:lineRule="auto"/>
      <w:rPr>
        <w:color w:val="000000"/>
      </w:rPr>
    </w:pPr>
    <w:r>
      <w:rPr>
        <w:noProof/>
      </w:rPr>
      <mc:AlternateContent>
        <mc:Choice Requires="wps">
          <w:drawing>
            <wp:anchor distT="0" distB="0" distL="114300" distR="114300" simplePos="0" relativeHeight="251659264" behindDoc="0" locked="0" layoutInCell="1" hidden="0" allowOverlap="1" wp14:anchorId="1E57A08A" wp14:editId="22B695EB">
              <wp:simplePos x="0" y="0"/>
              <wp:positionH relativeFrom="column">
                <wp:posOffset>-2171699</wp:posOffset>
              </wp:positionH>
              <wp:positionV relativeFrom="paragraph">
                <wp:posOffset>-139699</wp:posOffset>
              </wp:positionV>
              <wp:extent cx="5210175" cy="574675"/>
              <wp:effectExtent l="0" t="0" r="0" b="0"/>
              <wp:wrapNone/>
              <wp:docPr id="1206075490" name="Rectangle 1206075490"/>
              <wp:cNvGraphicFramePr/>
              <a:graphic xmlns:a="http://schemas.openxmlformats.org/drawingml/2006/main">
                <a:graphicData uri="http://schemas.microsoft.com/office/word/2010/wordprocessingShape">
                  <wps:wsp>
                    <wps:cNvSpPr/>
                    <wps:spPr>
                      <a:xfrm>
                        <a:off x="2758058" y="3508538"/>
                        <a:ext cx="5175884" cy="542925"/>
                      </a:xfrm>
                      <a:prstGeom prst="rect">
                        <a:avLst/>
                      </a:prstGeom>
                      <a:noFill/>
                      <a:ln>
                        <a:noFill/>
                      </a:ln>
                    </wps:spPr>
                    <wps:txbx>
                      <w:txbxContent>
                        <w:p w14:paraId="3A5C8A99" w14:textId="77777777" w:rsidR="00551A65" w:rsidRDefault="00551A6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E57A08A" id="Rectangle 1206075490" o:spid="_x0000_s1026" style="position:absolute;margin-left:-171pt;margin-top:-11pt;width:410.25pt;height:4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" filled="f" stroked="f">
              <v:textbox inset="2.53958mm,2.53958mm,2.53958mm,2.53958mm">
                <w:txbxContent>
                  <w:p w14:paraId="3A5C8A99" w14:textId="77777777" w:rsidR="00551A65" w:rsidRDefault="00551A65">
                    <w:pPr>
                      <w:spacing w:after="0" w:line="240" w:lineRule="auto"/>
                      <w:textDirection w:val="btLr"/>
                    </w:pP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E051A" w14:textId="77777777" w:rsidR="00612BEC" w:rsidRDefault="00612B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FDBD0" w14:textId="77777777" w:rsidR="007548D7" w:rsidRDefault="007548D7">
      <w:pPr>
        <w:spacing w:after="0" w:line="240" w:lineRule="auto"/>
      </w:pPr>
      <w:r>
        <w:separator/>
      </w:r>
    </w:p>
  </w:footnote>
  <w:footnote w:type="continuationSeparator" w:id="0">
    <w:p w14:paraId="164FEC18" w14:textId="77777777" w:rsidR="007548D7" w:rsidRDefault="007548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ED51E" w14:textId="77777777" w:rsidR="00171592" w:rsidRDefault="001715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507AD" w14:textId="77777777" w:rsidR="00551A65" w:rsidRDefault="00551A65">
    <w:pPr>
      <w:spacing w:after="0" w:line="240" w:lineRule="auto"/>
      <w:rPr>
        <w:rFonts w:ascii="Times New Roman" w:eastAsia="Times New Roman" w:hAnsi="Times New Roman" w:cs="Times New Roman"/>
        <w:color w:val="000000"/>
        <w:sz w:val="24"/>
        <w:szCs w:val="24"/>
      </w:rPr>
    </w:pPr>
  </w:p>
  <w:tbl>
    <w:tblPr>
      <w:tblStyle w:val="af9"/>
      <w:tblW w:w="93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12"/>
      <w:gridCol w:w="3544"/>
    </w:tblGrid>
    <w:tr w:rsidR="00551A65" w14:paraId="6C426039" w14:textId="77777777">
      <w:trPr>
        <w:trHeight w:val="711"/>
      </w:trPr>
      <w:tc>
        <w:tcPr>
          <w:tcW w:w="5812" w:type="dxa"/>
          <w:tcBorders>
            <w:top w:val="nil"/>
            <w:left w:val="nil"/>
            <w:bottom w:val="nil"/>
            <w:right w:val="single" w:sz="4" w:space="0" w:color="000000"/>
          </w:tcBorders>
        </w:tcPr>
        <w:p w14:paraId="0D64360B" w14:textId="77777777" w:rsidR="00551A65" w:rsidRDefault="00000000">
          <w:pPr>
            <w:rPr>
              <w:rFonts w:ascii="Times New Roman" w:eastAsia="Times New Roman" w:hAnsi="Times New Roman" w:cs="Times New Roman"/>
              <w:color w:val="000000"/>
              <w:sz w:val="24"/>
              <w:szCs w:val="24"/>
            </w:rPr>
          </w:pPr>
          <w:r>
            <w:rPr>
              <w:noProof/>
            </w:rPr>
            <w:drawing>
              <wp:anchor distT="0" distB="0" distL="114300" distR="114300" simplePos="0" relativeHeight="251658240" behindDoc="0" locked="0" layoutInCell="1" hidden="0" allowOverlap="1" wp14:anchorId="3BF05446" wp14:editId="0DDDC551">
                <wp:simplePos x="0" y="0"/>
                <wp:positionH relativeFrom="column">
                  <wp:posOffset>-682622</wp:posOffset>
                </wp:positionH>
                <wp:positionV relativeFrom="paragraph">
                  <wp:posOffset>-204466</wp:posOffset>
                </wp:positionV>
                <wp:extent cx="3086100" cy="868680"/>
                <wp:effectExtent l="0" t="0" r="0" b="0"/>
                <wp:wrapNone/>
                <wp:docPr id="1206075491" name="image1.png" descr="Texto, 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Texto, Logotipo&#10;&#10;Descripción generada automáticamente"/>
                        <pic:cNvPicPr preferRelativeResize="0"/>
                      </pic:nvPicPr>
                      <pic:blipFill>
                        <a:blip r:embed="rId1"/>
                        <a:srcRect/>
                        <a:stretch>
                          <a:fillRect/>
                        </a:stretch>
                      </pic:blipFill>
                      <pic:spPr>
                        <a:xfrm>
                          <a:off x="0" y="0"/>
                          <a:ext cx="3086100" cy="868680"/>
                        </a:xfrm>
                        <a:prstGeom prst="rect">
                          <a:avLst/>
                        </a:prstGeom>
                        <a:ln/>
                      </pic:spPr>
                    </pic:pic>
                  </a:graphicData>
                </a:graphic>
              </wp:anchor>
            </w:drawing>
          </w:r>
        </w:p>
      </w:tc>
      <w:tc>
        <w:tcPr>
          <w:tcW w:w="3544" w:type="dxa"/>
          <w:tcBorders>
            <w:left w:val="single" w:sz="4" w:space="0" w:color="000000"/>
          </w:tcBorders>
          <w:vAlign w:val="center"/>
        </w:tcPr>
        <w:p w14:paraId="5879EE54" w14:textId="77777777" w:rsidR="00551A65" w:rsidRDefault="00000000">
          <w:pPr>
            <w:rPr>
              <w:rFonts w:ascii="Arial" w:eastAsia="Arial" w:hAnsi="Arial" w:cs="Arial"/>
              <w:color w:val="000000"/>
              <w:sz w:val="18"/>
              <w:szCs w:val="18"/>
              <w:highlight w:val="white"/>
            </w:rPr>
          </w:pPr>
          <w:r>
            <w:rPr>
              <w:rFonts w:ascii="Arial" w:eastAsia="Arial" w:hAnsi="Arial" w:cs="Arial"/>
              <w:color w:val="000000"/>
              <w:sz w:val="18"/>
              <w:szCs w:val="18"/>
            </w:rPr>
            <w:t>For</w:t>
          </w:r>
          <w:r>
            <w:rPr>
              <w:rFonts w:ascii="Arial" w:eastAsia="Arial" w:hAnsi="Arial" w:cs="Arial"/>
              <w:color w:val="000000"/>
              <w:sz w:val="18"/>
              <w:szCs w:val="18"/>
              <w:highlight w:val="white"/>
            </w:rPr>
            <w:t xml:space="preserve">mato diseño general de unidad de curso virtual </w:t>
          </w:r>
        </w:p>
        <w:p w14:paraId="58B8FE68" w14:textId="77777777" w:rsidR="00551A65" w:rsidRDefault="00000000">
          <w:pPr>
            <w:rPr>
              <w:rFonts w:ascii="Arial" w:eastAsia="Arial" w:hAnsi="Arial" w:cs="Arial"/>
              <w:color w:val="000000"/>
              <w:sz w:val="18"/>
              <w:szCs w:val="18"/>
              <w:highlight w:val="white"/>
            </w:rPr>
          </w:pPr>
          <w:r>
            <w:rPr>
              <w:rFonts w:ascii="Arial" w:eastAsia="Arial" w:hAnsi="Arial" w:cs="Arial"/>
              <w:color w:val="000000"/>
              <w:sz w:val="18"/>
              <w:szCs w:val="18"/>
              <w:highlight w:val="white"/>
            </w:rPr>
            <w:t>Versión 2</w:t>
          </w:r>
        </w:p>
        <w:p w14:paraId="4C04B937" w14:textId="77777777" w:rsidR="00551A65" w:rsidRDefault="00000000">
          <w:pPr>
            <w:rPr>
              <w:rFonts w:ascii="Times New Roman" w:eastAsia="Times New Roman" w:hAnsi="Times New Roman" w:cs="Times New Roman"/>
              <w:color w:val="000000"/>
              <w:sz w:val="24"/>
              <w:szCs w:val="24"/>
              <w:highlight w:val="white"/>
            </w:rPr>
          </w:pPr>
          <w:r>
            <w:rPr>
              <w:rFonts w:ascii="Arial" w:eastAsia="Arial" w:hAnsi="Arial" w:cs="Arial"/>
              <w:color w:val="000000"/>
              <w:sz w:val="18"/>
              <w:szCs w:val="18"/>
              <w:highlight w:val="white"/>
            </w:rPr>
            <w:t>Octubre de 2024</w:t>
          </w:r>
        </w:p>
      </w:tc>
    </w:tr>
  </w:tbl>
  <w:p w14:paraId="49726477" w14:textId="77777777" w:rsidR="00551A65" w:rsidRDefault="00551A65">
    <w:pPr>
      <w:spacing w:after="0" w:line="240" w:lineRule="auto"/>
      <w:rPr>
        <w:rFonts w:ascii="Times New Roman" w:eastAsia="Times New Roman" w:hAnsi="Times New Roman" w:cs="Times New Roman"/>
        <w:color w:val="000000"/>
        <w:sz w:val="24"/>
        <w:szCs w:val="24"/>
      </w:rPr>
    </w:pPr>
  </w:p>
  <w:p w14:paraId="44850983" w14:textId="77777777" w:rsidR="00551A65" w:rsidRDefault="00551A65">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1824A" w14:textId="77777777" w:rsidR="00171592" w:rsidRDefault="001715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F348AB"/>
    <w:multiLevelType w:val="multilevel"/>
    <w:tmpl w:val="2F02E51C"/>
    <w:lvl w:ilvl="0">
      <w:start w:val="1"/>
      <w:numFmt w:val="decimal"/>
      <w:lvlText w:val="%1"/>
      <w:lvlJc w:val="left"/>
      <w:pPr>
        <w:ind w:left="360" w:hanging="360"/>
      </w:pPr>
    </w:lvl>
    <w:lvl w:ilvl="1">
      <w:start w:val="3"/>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 w15:restartNumberingAfterBreak="0">
    <w:nsid w:val="354858FE"/>
    <w:multiLevelType w:val="multilevel"/>
    <w:tmpl w:val="A80C6AD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73043853"/>
    <w:multiLevelType w:val="multilevel"/>
    <w:tmpl w:val="1FF2D800"/>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70018094">
    <w:abstractNumId w:val="1"/>
  </w:num>
  <w:num w:numId="2" w16cid:durableId="889414382">
    <w:abstractNumId w:val="2"/>
  </w:num>
  <w:num w:numId="3" w16cid:durableId="23227940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1A65"/>
    <w:rsid w:val="00005357"/>
    <w:rsid w:val="00037939"/>
    <w:rsid w:val="00072FAD"/>
    <w:rsid w:val="0009218F"/>
    <w:rsid w:val="00096D54"/>
    <w:rsid w:val="000B30D1"/>
    <w:rsid w:val="000C23DF"/>
    <w:rsid w:val="000D6FF9"/>
    <w:rsid w:val="000D7450"/>
    <w:rsid w:val="000E0D36"/>
    <w:rsid w:val="001060D2"/>
    <w:rsid w:val="001171D0"/>
    <w:rsid w:val="00123195"/>
    <w:rsid w:val="001337BD"/>
    <w:rsid w:val="001352CC"/>
    <w:rsid w:val="00136FD2"/>
    <w:rsid w:val="0016132F"/>
    <w:rsid w:val="00171592"/>
    <w:rsid w:val="001C6F71"/>
    <w:rsid w:val="001D6948"/>
    <w:rsid w:val="001E4DF3"/>
    <w:rsid w:val="002026E3"/>
    <w:rsid w:val="00213BBE"/>
    <w:rsid w:val="00265765"/>
    <w:rsid w:val="00270EE6"/>
    <w:rsid w:val="00272F35"/>
    <w:rsid w:val="002A0CD9"/>
    <w:rsid w:val="002B2360"/>
    <w:rsid w:val="002D7601"/>
    <w:rsid w:val="00313FC1"/>
    <w:rsid w:val="003314E0"/>
    <w:rsid w:val="00334C80"/>
    <w:rsid w:val="00342DFC"/>
    <w:rsid w:val="0034526A"/>
    <w:rsid w:val="003543E7"/>
    <w:rsid w:val="00365599"/>
    <w:rsid w:val="00376583"/>
    <w:rsid w:val="00384977"/>
    <w:rsid w:val="00390BC1"/>
    <w:rsid w:val="00397E7B"/>
    <w:rsid w:val="003B476D"/>
    <w:rsid w:val="003B7C9C"/>
    <w:rsid w:val="003F7BC0"/>
    <w:rsid w:val="0041186D"/>
    <w:rsid w:val="0047222A"/>
    <w:rsid w:val="004965A1"/>
    <w:rsid w:val="004968F9"/>
    <w:rsid w:val="004F0356"/>
    <w:rsid w:val="004F5495"/>
    <w:rsid w:val="00506D5B"/>
    <w:rsid w:val="00540362"/>
    <w:rsid w:val="0054287C"/>
    <w:rsid w:val="00551A65"/>
    <w:rsid w:val="00561032"/>
    <w:rsid w:val="00564BC7"/>
    <w:rsid w:val="00577446"/>
    <w:rsid w:val="00592D1A"/>
    <w:rsid w:val="005B2B28"/>
    <w:rsid w:val="005B443F"/>
    <w:rsid w:val="005C1C7D"/>
    <w:rsid w:val="005D57B7"/>
    <w:rsid w:val="005F294A"/>
    <w:rsid w:val="00612BEC"/>
    <w:rsid w:val="00623D7A"/>
    <w:rsid w:val="00667E33"/>
    <w:rsid w:val="0068536C"/>
    <w:rsid w:val="006E557F"/>
    <w:rsid w:val="0070176B"/>
    <w:rsid w:val="007200AC"/>
    <w:rsid w:val="00723B4E"/>
    <w:rsid w:val="00735599"/>
    <w:rsid w:val="00736C88"/>
    <w:rsid w:val="007548D7"/>
    <w:rsid w:val="007A4150"/>
    <w:rsid w:val="007B25F0"/>
    <w:rsid w:val="007C2696"/>
    <w:rsid w:val="0081669F"/>
    <w:rsid w:val="00816D21"/>
    <w:rsid w:val="0084131D"/>
    <w:rsid w:val="00843D57"/>
    <w:rsid w:val="00882A37"/>
    <w:rsid w:val="008C0F4C"/>
    <w:rsid w:val="008E4279"/>
    <w:rsid w:val="008E695D"/>
    <w:rsid w:val="008F7D2C"/>
    <w:rsid w:val="009163E3"/>
    <w:rsid w:val="00920E76"/>
    <w:rsid w:val="00922C3C"/>
    <w:rsid w:val="00927781"/>
    <w:rsid w:val="0093359B"/>
    <w:rsid w:val="009354E1"/>
    <w:rsid w:val="00944092"/>
    <w:rsid w:val="00953A93"/>
    <w:rsid w:val="009A48AD"/>
    <w:rsid w:val="009C05DB"/>
    <w:rsid w:val="00A110B7"/>
    <w:rsid w:val="00A12074"/>
    <w:rsid w:val="00A15309"/>
    <w:rsid w:val="00A20931"/>
    <w:rsid w:val="00A444AA"/>
    <w:rsid w:val="00A519FB"/>
    <w:rsid w:val="00A5749C"/>
    <w:rsid w:val="00A6270D"/>
    <w:rsid w:val="00A8303F"/>
    <w:rsid w:val="00A97019"/>
    <w:rsid w:val="00AA3173"/>
    <w:rsid w:val="00AA714D"/>
    <w:rsid w:val="00AC3C4F"/>
    <w:rsid w:val="00AE477C"/>
    <w:rsid w:val="00AF3A17"/>
    <w:rsid w:val="00AF3A64"/>
    <w:rsid w:val="00B0325C"/>
    <w:rsid w:val="00B05EC6"/>
    <w:rsid w:val="00B50728"/>
    <w:rsid w:val="00B65BDA"/>
    <w:rsid w:val="00B71D88"/>
    <w:rsid w:val="00B77156"/>
    <w:rsid w:val="00B8305F"/>
    <w:rsid w:val="00BA3C11"/>
    <w:rsid w:val="00BB15E2"/>
    <w:rsid w:val="00C347F8"/>
    <w:rsid w:val="00C42813"/>
    <w:rsid w:val="00C44259"/>
    <w:rsid w:val="00C824AC"/>
    <w:rsid w:val="00CA060D"/>
    <w:rsid w:val="00CB2AEE"/>
    <w:rsid w:val="00CB4FAC"/>
    <w:rsid w:val="00CD6987"/>
    <w:rsid w:val="00D328FD"/>
    <w:rsid w:val="00D5499D"/>
    <w:rsid w:val="00D65E10"/>
    <w:rsid w:val="00D813EB"/>
    <w:rsid w:val="00D85A70"/>
    <w:rsid w:val="00D943FB"/>
    <w:rsid w:val="00DB3FAD"/>
    <w:rsid w:val="00DC4456"/>
    <w:rsid w:val="00DD3950"/>
    <w:rsid w:val="00DD476D"/>
    <w:rsid w:val="00E00CDE"/>
    <w:rsid w:val="00E37BB8"/>
    <w:rsid w:val="00E42C27"/>
    <w:rsid w:val="00E42F67"/>
    <w:rsid w:val="00E46687"/>
    <w:rsid w:val="00E93136"/>
    <w:rsid w:val="00EA22A6"/>
    <w:rsid w:val="00EF133E"/>
    <w:rsid w:val="00F10535"/>
    <w:rsid w:val="00F13A09"/>
    <w:rsid w:val="00F373A5"/>
    <w:rsid w:val="00F84679"/>
    <w:rsid w:val="00F87B2E"/>
    <w:rsid w:val="00FB76BF"/>
    <w:rsid w:val="00FE74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C12ABE"/>
  <w15:docId w15:val="{728EB75F-1250-1C45-9C94-E29167621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C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29FD"/>
  </w:style>
  <w:style w:type="paragraph" w:styleId="Heading1">
    <w:name w:val="heading 1"/>
    <w:basedOn w:val="Normal1"/>
    <w:next w:val="Normal1"/>
    <w:link w:val="Heading1Char"/>
    <w:uiPriority w:val="9"/>
    <w:qFormat/>
    <w:rsid w:val="00975995"/>
    <w:pPr>
      <w:keepNext/>
      <w:keepLines/>
      <w:spacing w:before="480" w:after="120"/>
      <w:contextualSpacing/>
      <w:outlineLvl w:val="0"/>
    </w:pPr>
    <w:rPr>
      <w:b/>
      <w:sz w:val="48"/>
      <w:szCs w:val="48"/>
    </w:rPr>
  </w:style>
  <w:style w:type="paragraph" w:styleId="Heading2">
    <w:name w:val="heading 2"/>
    <w:basedOn w:val="Normal1"/>
    <w:next w:val="Normal1"/>
    <w:uiPriority w:val="9"/>
    <w:unhideWhenUsed/>
    <w:qFormat/>
    <w:rsid w:val="00975995"/>
    <w:pPr>
      <w:keepNext/>
      <w:keepLines/>
      <w:spacing w:before="360" w:after="80"/>
      <w:contextualSpacing/>
      <w:outlineLvl w:val="1"/>
    </w:pPr>
    <w:rPr>
      <w:b/>
      <w:sz w:val="36"/>
      <w:szCs w:val="36"/>
    </w:rPr>
  </w:style>
  <w:style w:type="paragraph" w:styleId="Heading3">
    <w:name w:val="heading 3"/>
    <w:basedOn w:val="Normal1"/>
    <w:next w:val="Normal1"/>
    <w:uiPriority w:val="9"/>
    <w:semiHidden/>
    <w:unhideWhenUsed/>
    <w:qFormat/>
    <w:rsid w:val="00975995"/>
    <w:pPr>
      <w:keepNext/>
      <w:keepLines/>
      <w:spacing w:before="280" w:after="80"/>
      <w:contextualSpacing/>
      <w:outlineLvl w:val="2"/>
    </w:pPr>
    <w:rPr>
      <w:b/>
      <w:sz w:val="28"/>
      <w:szCs w:val="28"/>
    </w:rPr>
  </w:style>
  <w:style w:type="paragraph" w:styleId="Heading4">
    <w:name w:val="heading 4"/>
    <w:basedOn w:val="Normal1"/>
    <w:next w:val="Normal1"/>
    <w:uiPriority w:val="9"/>
    <w:semiHidden/>
    <w:unhideWhenUsed/>
    <w:qFormat/>
    <w:rsid w:val="00975995"/>
    <w:pPr>
      <w:keepNext/>
      <w:keepLines/>
      <w:spacing w:before="240" w:after="40"/>
      <w:contextualSpacing/>
      <w:outlineLvl w:val="3"/>
    </w:pPr>
    <w:rPr>
      <w:b/>
      <w:sz w:val="24"/>
      <w:szCs w:val="24"/>
    </w:rPr>
  </w:style>
  <w:style w:type="paragraph" w:styleId="Heading5">
    <w:name w:val="heading 5"/>
    <w:basedOn w:val="Normal1"/>
    <w:next w:val="Normal1"/>
    <w:uiPriority w:val="9"/>
    <w:semiHidden/>
    <w:unhideWhenUsed/>
    <w:qFormat/>
    <w:rsid w:val="00975995"/>
    <w:pPr>
      <w:keepNext/>
      <w:keepLines/>
      <w:spacing w:before="220" w:after="40"/>
      <w:contextualSpacing/>
      <w:outlineLvl w:val="4"/>
    </w:pPr>
    <w:rPr>
      <w:b/>
    </w:rPr>
  </w:style>
  <w:style w:type="paragraph" w:styleId="Heading6">
    <w:name w:val="heading 6"/>
    <w:basedOn w:val="Normal1"/>
    <w:next w:val="Normal1"/>
    <w:uiPriority w:val="9"/>
    <w:semiHidden/>
    <w:unhideWhenUsed/>
    <w:qFormat/>
    <w:rsid w:val="00975995"/>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1"/>
    <w:next w:val="Normal1"/>
    <w:uiPriority w:val="10"/>
    <w:qFormat/>
    <w:rsid w:val="00975995"/>
    <w:pPr>
      <w:keepNext/>
      <w:keepLines/>
      <w:spacing w:before="480" w:after="120"/>
      <w:contextualSpacing/>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customStyle="1" w:styleId="Normal1">
    <w:name w:val="Normal1"/>
    <w:rsid w:val="00975995"/>
  </w:style>
  <w:style w:type="table" w:customStyle="1" w:styleId="TableNormal3">
    <w:name w:val="Table Normal3"/>
    <w:rsid w:val="00975995"/>
    <w:tblPr>
      <w:tblCellMar>
        <w:top w:w="0" w:type="dxa"/>
        <w:left w:w="0" w:type="dxa"/>
        <w:bottom w:w="0" w:type="dxa"/>
        <w:right w:w="0" w:type="dxa"/>
      </w:tblCellMar>
    </w:tbl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22">
    <w:name w:val="22"/>
    <w:basedOn w:val="TableNormal3"/>
    <w:rsid w:val="00975995"/>
    <w:tblPr>
      <w:tblStyleRowBandSize w:val="1"/>
      <w:tblStyleColBandSize w:val="1"/>
      <w:tblCellMar>
        <w:left w:w="108" w:type="dxa"/>
        <w:right w:w="108" w:type="dxa"/>
      </w:tblCellMar>
    </w:tblPr>
  </w:style>
  <w:style w:type="table" w:customStyle="1" w:styleId="21">
    <w:name w:val="21"/>
    <w:basedOn w:val="TableNormal3"/>
    <w:rsid w:val="00975995"/>
    <w:tblPr>
      <w:tblStyleRowBandSize w:val="1"/>
      <w:tblStyleColBandSize w:val="1"/>
      <w:tblCellMar>
        <w:left w:w="108" w:type="dxa"/>
        <w:right w:w="108" w:type="dxa"/>
      </w:tblCellMar>
    </w:tblPr>
  </w:style>
  <w:style w:type="table" w:customStyle="1" w:styleId="20">
    <w:name w:val="20"/>
    <w:basedOn w:val="TableNormal3"/>
    <w:rsid w:val="00975995"/>
    <w:tblPr>
      <w:tblStyleRowBandSize w:val="1"/>
      <w:tblStyleColBandSize w:val="1"/>
      <w:tblCellMar>
        <w:left w:w="108" w:type="dxa"/>
        <w:right w:w="108" w:type="dxa"/>
      </w:tblCellMar>
    </w:tblPr>
  </w:style>
  <w:style w:type="table" w:customStyle="1" w:styleId="19">
    <w:name w:val="19"/>
    <w:basedOn w:val="TableNormal3"/>
    <w:rsid w:val="00975995"/>
    <w:tblPr>
      <w:tblStyleRowBandSize w:val="1"/>
      <w:tblStyleColBandSize w:val="1"/>
      <w:tblCellMar>
        <w:left w:w="108" w:type="dxa"/>
        <w:right w:w="108" w:type="dxa"/>
      </w:tblCellMar>
    </w:tblPr>
  </w:style>
  <w:style w:type="table" w:customStyle="1" w:styleId="18">
    <w:name w:val="18"/>
    <w:basedOn w:val="TableNormal3"/>
    <w:rsid w:val="00975995"/>
    <w:tblPr>
      <w:tblStyleRowBandSize w:val="1"/>
      <w:tblStyleColBandSize w:val="1"/>
      <w:tblCellMar>
        <w:left w:w="108" w:type="dxa"/>
        <w:right w:w="108" w:type="dxa"/>
      </w:tblCellMar>
    </w:tblPr>
  </w:style>
  <w:style w:type="table" w:customStyle="1" w:styleId="17">
    <w:name w:val="17"/>
    <w:basedOn w:val="TableNormal3"/>
    <w:rsid w:val="00975995"/>
    <w:tblPr>
      <w:tblStyleRowBandSize w:val="1"/>
      <w:tblStyleColBandSize w:val="1"/>
      <w:tblCellMar>
        <w:left w:w="108" w:type="dxa"/>
        <w:right w:w="108" w:type="dxa"/>
      </w:tblCellMar>
    </w:tblPr>
  </w:style>
  <w:style w:type="table" w:customStyle="1" w:styleId="16">
    <w:name w:val="16"/>
    <w:basedOn w:val="TableNormal3"/>
    <w:rsid w:val="00975995"/>
    <w:tblPr>
      <w:tblStyleRowBandSize w:val="1"/>
      <w:tblStyleColBandSize w:val="1"/>
      <w:tblCellMar>
        <w:left w:w="108" w:type="dxa"/>
        <w:right w:w="108" w:type="dxa"/>
      </w:tblCellMar>
    </w:tblPr>
  </w:style>
  <w:style w:type="table" w:customStyle="1" w:styleId="15">
    <w:name w:val="15"/>
    <w:basedOn w:val="TableNormal3"/>
    <w:rsid w:val="00975995"/>
    <w:tblPr>
      <w:tblStyleRowBandSize w:val="1"/>
      <w:tblStyleColBandSize w:val="1"/>
      <w:tblCellMar>
        <w:left w:w="108" w:type="dxa"/>
        <w:right w:w="108" w:type="dxa"/>
      </w:tblCellMar>
    </w:tblPr>
  </w:style>
  <w:style w:type="table" w:customStyle="1" w:styleId="14">
    <w:name w:val="14"/>
    <w:basedOn w:val="TableNormal3"/>
    <w:rsid w:val="00975995"/>
    <w:tblPr>
      <w:tblStyleRowBandSize w:val="1"/>
      <w:tblStyleColBandSize w:val="1"/>
      <w:tblCellMar>
        <w:left w:w="108" w:type="dxa"/>
        <w:right w:w="108" w:type="dxa"/>
      </w:tblCellMar>
    </w:tblPr>
  </w:style>
  <w:style w:type="table" w:customStyle="1" w:styleId="13">
    <w:name w:val="13"/>
    <w:basedOn w:val="TableNormal3"/>
    <w:rsid w:val="00975995"/>
    <w:tblPr>
      <w:tblStyleRowBandSize w:val="1"/>
      <w:tblStyleColBandSize w:val="1"/>
      <w:tblCellMar>
        <w:left w:w="108" w:type="dxa"/>
        <w:right w:w="108" w:type="dxa"/>
      </w:tblCellMar>
    </w:tblPr>
  </w:style>
  <w:style w:type="table" w:customStyle="1" w:styleId="12">
    <w:name w:val="12"/>
    <w:basedOn w:val="TableNormal3"/>
    <w:rsid w:val="00975995"/>
    <w:tblPr>
      <w:tblStyleRowBandSize w:val="1"/>
      <w:tblStyleColBandSize w:val="1"/>
      <w:tblCellMar>
        <w:left w:w="108" w:type="dxa"/>
        <w:right w:w="108" w:type="dxa"/>
      </w:tblCellMar>
    </w:tblPr>
  </w:style>
  <w:style w:type="table" w:customStyle="1" w:styleId="11">
    <w:name w:val="11"/>
    <w:basedOn w:val="TableNormal3"/>
    <w:rsid w:val="00975995"/>
    <w:tblPr>
      <w:tblStyleRowBandSize w:val="1"/>
      <w:tblStyleColBandSize w:val="1"/>
      <w:tblCellMar>
        <w:left w:w="108" w:type="dxa"/>
        <w:right w:w="108" w:type="dxa"/>
      </w:tblCellMar>
    </w:tblPr>
  </w:style>
  <w:style w:type="table" w:customStyle="1" w:styleId="10">
    <w:name w:val="10"/>
    <w:basedOn w:val="TableNormal3"/>
    <w:rsid w:val="00975995"/>
    <w:tblPr>
      <w:tblStyleRowBandSize w:val="1"/>
      <w:tblStyleColBandSize w:val="1"/>
      <w:tblCellMar>
        <w:left w:w="108" w:type="dxa"/>
        <w:right w:w="108" w:type="dxa"/>
      </w:tblCellMar>
    </w:tblPr>
  </w:style>
  <w:style w:type="table" w:customStyle="1" w:styleId="9">
    <w:name w:val="9"/>
    <w:basedOn w:val="TableNormal3"/>
    <w:rsid w:val="00975995"/>
    <w:tblPr>
      <w:tblStyleRowBandSize w:val="1"/>
      <w:tblStyleColBandSize w:val="1"/>
      <w:tblCellMar>
        <w:left w:w="108" w:type="dxa"/>
        <w:right w:w="108" w:type="dxa"/>
      </w:tblCellMar>
    </w:tblPr>
  </w:style>
  <w:style w:type="table" w:customStyle="1" w:styleId="8">
    <w:name w:val="8"/>
    <w:basedOn w:val="TableNormal3"/>
    <w:rsid w:val="00975995"/>
    <w:tblPr>
      <w:tblStyleRowBandSize w:val="1"/>
      <w:tblStyleColBandSize w:val="1"/>
      <w:tblCellMar>
        <w:left w:w="108" w:type="dxa"/>
        <w:right w:w="108" w:type="dxa"/>
      </w:tblCellMar>
    </w:tblPr>
  </w:style>
  <w:style w:type="table" w:customStyle="1" w:styleId="7">
    <w:name w:val="7"/>
    <w:basedOn w:val="TableNormal3"/>
    <w:rsid w:val="00975995"/>
    <w:tblPr>
      <w:tblStyleRowBandSize w:val="1"/>
      <w:tblStyleColBandSize w:val="1"/>
      <w:tblCellMar>
        <w:left w:w="108" w:type="dxa"/>
        <w:right w:w="108" w:type="dxa"/>
      </w:tblCellMar>
    </w:tblPr>
  </w:style>
  <w:style w:type="table" w:customStyle="1" w:styleId="6">
    <w:name w:val="6"/>
    <w:basedOn w:val="TableNormal3"/>
    <w:rsid w:val="00975995"/>
    <w:tblPr>
      <w:tblStyleRowBandSize w:val="1"/>
      <w:tblStyleColBandSize w:val="1"/>
      <w:tblCellMar>
        <w:left w:w="108" w:type="dxa"/>
        <w:right w:w="108" w:type="dxa"/>
      </w:tblCellMar>
    </w:tblPr>
  </w:style>
  <w:style w:type="table" w:customStyle="1" w:styleId="5">
    <w:name w:val="5"/>
    <w:basedOn w:val="TableNormal3"/>
    <w:rsid w:val="00975995"/>
    <w:tblPr>
      <w:tblStyleRowBandSize w:val="1"/>
      <w:tblStyleColBandSize w:val="1"/>
      <w:tblCellMar>
        <w:left w:w="108" w:type="dxa"/>
        <w:right w:w="108" w:type="dxa"/>
      </w:tblCellMar>
    </w:tblPr>
  </w:style>
  <w:style w:type="table" w:customStyle="1" w:styleId="4">
    <w:name w:val="4"/>
    <w:basedOn w:val="TableNormal3"/>
    <w:rsid w:val="00975995"/>
    <w:tblPr>
      <w:tblStyleRowBandSize w:val="1"/>
      <w:tblStyleColBandSize w:val="1"/>
      <w:tblCellMar>
        <w:left w:w="108" w:type="dxa"/>
        <w:right w:w="108" w:type="dxa"/>
      </w:tblCellMar>
    </w:tblPr>
  </w:style>
  <w:style w:type="table" w:customStyle="1" w:styleId="3">
    <w:name w:val="3"/>
    <w:basedOn w:val="TableNormal3"/>
    <w:rsid w:val="00975995"/>
    <w:tblPr>
      <w:tblStyleRowBandSize w:val="1"/>
      <w:tblStyleColBandSize w:val="1"/>
      <w:tblCellMar>
        <w:left w:w="108" w:type="dxa"/>
        <w:right w:w="108" w:type="dxa"/>
      </w:tblCellMar>
    </w:tblPr>
  </w:style>
  <w:style w:type="table" w:customStyle="1" w:styleId="2">
    <w:name w:val="2"/>
    <w:basedOn w:val="TableNormal3"/>
    <w:rsid w:val="00975995"/>
    <w:tblPr>
      <w:tblStyleRowBandSize w:val="1"/>
      <w:tblStyleColBandSize w:val="1"/>
      <w:tblCellMar>
        <w:left w:w="70" w:type="dxa"/>
        <w:right w:w="70" w:type="dxa"/>
      </w:tblCellMar>
    </w:tblPr>
  </w:style>
  <w:style w:type="table" w:customStyle="1" w:styleId="1">
    <w:name w:val="1"/>
    <w:basedOn w:val="TableNormal3"/>
    <w:rsid w:val="00975995"/>
    <w:tblPr>
      <w:tblStyleRowBandSize w:val="1"/>
      <w:tblStyleColBandSize w:val="1"/>
      <w:tblCellMar>
        <w:left w:w="70" w:type="dxa"/>
        <w:right w:w="70" w:type="dxa"/>
      </w:tblCellMar>
    </w:tblPr>
  </w:style>
  <w:style w:type="paragraph" w:styleId="BalloonText">
    <w:name w:val="Balloon Text"/>
    <w:basedOn w:val="Normal"/>
    <w:link w:val="BalloonTextChar"/>
    <w:uiPriority w:val="99"/>
    <w:semiHidden/>
    <w:unhideWhenUsed/>
    <w:rsid w:val="000D4C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CF4"/>
    <w:rPr>
      <w:rFonts w:ascii="Tahoma" w:hAnsi="Tahoma" w:cs="Tahoma"/>
      <w:sz w:val="16"/>
      <w:szCs w:val="16"/>
    </w:rPr>
  </w:style>
  <w:style w:type="paragraph" w:styleId="Header">
    <w:name w:val="header"/>
    <w:basedOn w:val="Normal"/>
    <w:link w:val="HeaderChar"/>
    <w:uiPriority w:val="99"/>
    <w:unhideWhenUsed/>
    <w:rsid w:val="00BD3B89"/>
    <w:pPr>
      <w:tabs>
        <w:tab w:val="center" w:pos="4252"/>
        <w:tab w:val="right" w:pos="8504"/>
      </w:tabs>
      <w:spacing w:after="0" w:line="240" w:lineRule="auto"/>
    </w:pPr>
  </w:style>
  <w:style w:type="character" w:customStyle="1" w:styleId="HeaderChar">
    <w:name w:val="Header Char"/>
    <w:basedOn w:val="DefaultParagraphFont"/>
    <w:link w:val="Header"/>
    <w:uiPriority w:val="99"/>
    <w:rsid w:val="00BD3B89"/>
  </w:style>
  <w:style w:type="paragraph" w:styleId="Footer">
    <w:name w:val="footer"/>
    <w:basedOn w:val="Normal"/>
    <w:link w:val="FooterChar"/>
    <w:uiPriority w:val="99"/>
    <w:unhideWhenUsed/>
    <w:rsid w:val="00BD3B89"/>
    <w:pPr>
      <w:tabs>
        <w:tab w:val="center" w:pos="4252"/>
        <w:tab w:val="right" w:pos="8504"/>
      </w:tabs>
      <w:spacing w:after="0" w:line="240" w:lineRule="auto"/>
    </w:pPr>
  </w:style>
  <w:style w:type="character" w:customStyle="1" w:styleId="FooterChar">
    <w:name w:val="Footer Char"/>
    <w:basedOn w:val="DefaultParagraphFont"/>
    <w:link w:val="Footer"/>
    <w:uiPriority w:val="99"/>
    <w:rsid w:val="00BD3B89"/>
  </w:style>
  <w:style w:type="table" w:styleId="TableGrid">
    <w:name w:val="Table Grid"/>
    <w:basedOn w:val="TableNormal"/>
    <w:uiPriority w:val="39"/>
    <w:rsid w:val="00BD3B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D7E6C"/>
    <w:rPr>
      <w:color w:val="0000FF" w:themeColor="hyperlink"/>
      <w:u w:val="single"/>
    </w:rPr>
  </w:style>
  <w:style w:type="paragraph" w:styleId="NoSpacing">
    <w:name w:val="No Spacing"/>
    <w:uiPriority w:val="1"/>
    <w:qFormat/>
    <w:rsid w:val="003B6FC7"/>
    <w:pPr>
      <w:spacing w:after="0" w:line="240" w:lineRule="auto"/>
    </w:pPr>
    <w:rPr>
      <w:rFonts w:cs="Times New Roman"/>
    </w:rPr>
  </w:style>
  <w:style w:type="character" w:customStyle="1" w:styleId="Heading1Char">
    <w:name w:val="Heading 1 Char"/>
    <w:basedOn w:val="DefaultParagraphFont"/>
    <w:link w:val="Heading1"/>
    <w:uiPriority w:val="9"/>
    <w:rsid w:val="007307C7"/>
    <w:rPr>
      <w:b/>
      <w:sz w:val="48"/>
      <w:szCs w:val="48"/>
    </w:rPr>
  </w:style>
  <w:style w:type="paragraph" w:styleId="ListParagraph">
    <w:name w:val="List Paragraph"/>
    <w:basedOn w:val="Normal"/>
    <w:uiPriority w:val="34"/>
    <w:qFormat/>
    <w:rsid w:val="007D640B"/>
    <w:pPr>
      <w:spacing w:after="0" w:line="240" w:lineRule="auto"/>
      <w:ind w:left="720"/>
      <w:contextualSpacing/>
    </w:pPr>
    <w:rPr>
      <w:rFonts w:ascii="Times New Roman" w:eastAsia="Times New Roman" w:hAnsi="Times New Roman" w:cs="Times New Roman"/>
      <w:sz w:val="20"/>
      <w:szCs w:val="20"/>
      <w:lang w:val="en-US"/>
    </w:rPr>
  </w:style>
  <w:style w:type="paragraph" w:customStyle="1" w:styleId="Default">
    <w:name w:val="Default"/>
    <w:rsid w:val="00003B6C"/>
    <w:pPr>
      <w:autoSpaceDE w:val="0"/>
      <w:autoSpaceDN w:val="0"/>
      <w:adjustRightInd w:val="0"/>
      <w:spacing w:after="0" w:line="240" w:lineRule="auto"/>
    </w:pPr>
    <w:rPr>
      <w:rFonts w:ascii="Arial" w:eastAsia="Times New Roman" w:hAnsi="Arial" w:cs="Arial"/>
      <w:sz w:val="24"/>
      <w:szCs w:val="24"/>
    </w:rPr>
  </w:style>
  <w:style w:type="character" w:styleId="Strong">
    <w:name w:val="Strong"/>
    <w:basedOn w:val="DefaultParagraphFont"/>
    <w:uiPriority w:val="22"/>
    <w:qFormat/>
    <w:rsid w:val="001D1120"/>
    <w:rPr>
      <w:b/>
      <w:bCs/>
    </w:rPr>
  </w:style>
  <w:style w:type="paragraph" w:styleId="NormalWeb">
    <w:name w:val="Normal (Web)"/>
    <w:basedOn w:val="Normal"/>
    <w:uiPriority w:val="99"/>
    <w:unhideWhenUsed/>
    <w:rsid w:val="00A414D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C1A7F"/>
  </w:style>
  <w:style w:type="character" w:styleId="CommentReference">
    <w:name w:val="annotation reference"/>
    <w:basedOn w:val="DefaultParagraphFont"/>
    <w:uiPriority w:val="99"/>
    <w:semiHidden/>
    <w:unhideWhenUsed/>
    <w:rsid w:val="00C97DBC"/>
    <w:rPr>
      <w:sz w:val="16"/>
      <w:szCs w:val="16"/>
    </w:rPr>
  </w:style>
  <w:style w:type="paragraph" w:styleId="CommentText">
    <w:name w:val="annotation text"/>
    <w:basedOn w:val="Normal"/>
    <w:link w:val="CommentTextChar"/>
    <w:uiPriority w:val="99"/>
    <w:unhideWhenUsed/>
    <w:rsid w:val="00C97DBC"/>
    <w:pPr>
      <w:spacing w:line="240" w:lineRule="auto"/>
    </w:pPr>
    <w:rPr>
      <w:sz w:val="20"/>
      <w:szCs w:val="20"/>
    </w:rPr>
  </w:style>
  <w:style w:type="character" w:customStyle="1" w:styleId="CommentTextChar">
    <w:name w:val="Comment Text Char"/>
    <w:basedOn w:val="DefaultParagraphFont"/>
    <w:link w:val="CommentText"/>
    <w:uiPriority w:val="99"/>
    <w:rsid w:val="00C97DBC"/>
    <w:rPr>
      <w:sz w:val="20"/>
      <w:szCs w:val="20"/>
    </w:rPr>
  </w:style>
  <w:style w:type="paragraph" w:styleId="CommentSubject">
    <w:name w:val="annotation subject"/>
    <w:basedOn w:val="CommentText"/>
    <w:next w:val="CommentText"/>
    <w:link w:val="CommentSubjectChar"/>
    <w:uiPriority w:val="99"/>
    <w:semiHidden/>
    <w:unhideWhenUsed/>
    <w:rsid w:val="00C97DBC"/>
    <w:rPr>
      <w:b/>
      <w:bCs/>
    </w:rPr>
  </w:style>
  <w:style w:type="character" w:customStyle="1" w:styleId="CommentSubjectChar">
    <w:name w:val="Comment Subject Char"/>
    <w:basedOn w:val="CommentTextChar"/>
    <w:link w:val="CommentSubject"/>
    <w:uiPriority w:val="99"/>
    <w:semiHidden/>
    <w:rsid w:val="00C97DBC"/>
    <w:rPr>
      <w:b/>
      <w:bCs/>
      <w:sz w:val="20"/>
      <w:szCs w:val="20"/>
    </w:rPr>
  </w:style>
  <w:style w:type="character" w:styleId="FollowedHyperlink">
    <w:name w:val="FollowedHyperlink"/>
    <w:basedOn w:val="DefaultParagraphFont"/>
    <w:uiPriority w:val="99"/>
    <w:semiHidden/>
    <w:unhideWhenUsed/>
    <w:rsid w:val="002339CA"/>
    <w:rPr>
      <w:color w:val="800080" w:themeColor="followedHyperlink"/>
      <w:u w:val="single"/>
    </w:rPr>
  </w:style>
  <w:style w:type="paragraph" w:styleId="Revision">
    <w:name w:val="Revision"/>
    <w:hidden/>
    <w:uiPriority w:val="99"/>
    <w:semiHidden/>
    <w:rsid w:val="00FF6271"/>
    <w:pPr>
      <w:spacing w:after="0" w:line="240" w:lineRule="auto"/>
    </w:pPr>
  </w:style>
  <w:style w:type="character" w:styleId="UnresolvedMention">
    <w:name w:val="Unresolved Mention"/>
    <w:basedOn w:val="DefaultParagraphFont"/>
    <w:uiPriority w:val="99"/>
    <w:semiHidden/>
    <w:unhideWhenUsed/>
    <w:rsid w:val="00FF665B"/>
    <w:rPr>
      <w:color w:val="605E5C"/>
      <w:shd w:val="clear" w:color="auto" w:fill="E1DFDD"/>
    </w:rPr>
  </w:style>
  <w:style w:type="character" w:customStyle="1" w:styleId="apple-tab-span">
    <w:name w:val="apple-tab-span"/>
    <w:basedOn w:val="DefaultParagraphFont"/>
    <w:rsid w:val="00E07191"/>
  </w:style>
  <w:style w:type="table" w:customStyle="1" w:styleId="a">
    <w:basedOn w:val="TableNormal3"/>
    <w:tblPr>
      <w:tblStyleRowBandSize w:val="1"/>
      <w:tblStyleColBandSize w:val="1"/>
      <w:tblCellMar>
        <w:left w:w="70" w:type="dxa"/>
        <w:right w:w="70" w:type="dxa"/>
      </w:tblCellMar>
    </w:tblPr>
  </w:style>
  <w:style w:type="table" w:customStyle="1" w:styleId="a0">
    <w:basedOn w:val="TableNormal3"/>
    <w:tblPr>
      <w:tblStyleRowBandSize w:val="1"/>
      <w:tblStyleColBandSize w:val="1"/>
      <w:tblCellMar>
        <w:left w:w="115" w:type="dxa"/>
        <w:right w:w="115" w:type="dxa"/>
      </w:tblCellMar>
    </w:tblPr>
  </w:style>
  <w:style w:type="table" w:customStyle="1" w:styleId="a1">
    <w:basedOn w:val="TableNormal3"/>
    <w:tblPr>
      <w:tblStyleRowBandSize w:val="1"/>
      <w:tblStyleColBandSize w:val="1"/>
      <w:tblCellMar>
        <w:left w:w="70" w:type="dxa"/>
        <w:right w:w="70" w:type="dxa"/>
      </w:tblCellMar>
    </w:tblPr>
  </w:style>
  <w:style w:type="table" w:customStyle="1" w:styleId="a2">
    <w:basedOn w:val="TableNormal3"/>
    <w:tblPr>
      <w:tblStyleRowBandSize w:val="1"/>
      <w:tblStyleColBandSize w:val="1"/>
      <w:tblCellMar>
        <w:left w:w="70" w:type="dxa"/>
        <w:right w:w="70" w:type="dxa"/>
      </w:tblCellMar>
    </w:tblPr>
  </w:style>
  <w:style w:type="table" w:customStyle="1" w:styleId="a3">
    <w:basedOn w:val="TableNormal3"/>
    <w:tblPr>
      <w:tblStyleRowBandSize w:val="1"/>
      <w:tblStyleColBandSize w:val="1"/>
      <w:tblCellMar>
        <w:left w:w="70" w:type="dxa"/>
        <w:right w:w="70" w:type="dxa"/>
      </w:tblCellMar>
    </w:tblPr>
  </w:style>
  <w:style w:type="table" w:customStyle="1" w:styleId="a4">
    <w:basedOn w:val="TableNormal3"/>
    <w:tblPr>
      <w:tblStyleRowBandSize w:val="1"/>
      <w:tblStyleColBandSize w:val="1"/>
      <w:tblCellMar>
        <w:left w:w="70" w:type="dxa"/>
        <w:right w:w="70" w:type="dxa"/>
      </w:tblCellMar>
    </w:tblPr>
  </w:style>
  <w:style w:type="table" w:customStyle="1" w:styleId="a5">
    <w:basedOn w:val="TableNormal3"/>
    <w:tblPr>
      <w:tblStyleRowBandSize w:val="1"/>
      <w:tblStyleColBandSize w:val="1"/>
      <w:tblCellMar>
        <w:left w:w="70" w:type="dxa"/>
        <w:right w:w="70" w:type="dxa"/>
      </w:tblCellMar>
    </w:tblPr>
  </w:style>
  <w:style w:type="table" w:customStyle="1" w:styleId="a6">
    <w:basedOn w:val="TableNormal3"/>
    <w:pPr>
      <w:spacing w:after="0" w:line="240" w:lineRule="auto"/>
    </w:pPr>
    <w:tblPr>
      <w:tblStyleRowBandSize w:val="1"/>
      <w:tblStyleColBandSize w:val="1"/>
      <w:tblCellMar>
        <w:left w:w="108" w:type="dxa"/>
        <w:right w:w="108" w:type="dxa"/>
      </w:tblCellMar>
    </w:tblPr>
  </w:style>
  <w:style w:type="table" w:customStyle="1" w:styleId="a7">
    <w:basedOn w:val="TableNormal3"/>
    <w:pPr>
      <w:spacing w:after="0" w:line="240" w:lineRule="auto"/>
    </w:pPr>
    <w:tblPr>
      <w:tblStyleRowBandSize w:val="1"/>
      <w:tblStyleColBandSize w:val="1"/>
      <w:tblCellMar>
        <w:left w:w="108" w:type="dxa"/>
        <w:right w:w="108" w:type="dxa"/>
      </w:tblCellMar>
    </w:tblPr>
  </w:style>
  <w:style w:type="table" w:customStyle="1" w:styleId="a8">
    <w:basedOn w:val="TableNormal3"/>
    <w:pPr>
      <w:spacing w:after="0" w:line="240" w:lineRule="auto"/>
    </w:pPr>
    <w:tblPr>
      <w:tblStyleRowBandSize w:val="1"/>
      <w:tblStyleColBandSize w:val="1"/>
      <w:tblCellMar>
        <w:left w:w="108" w:type="dxa"/>
        <w:right w:w="108" w:type="dxa"/>
      </w:tblCellMar>
    </w:tblPr>
  </w:style>
  <w:style w:type="table" w:customStyle="1" w:styleId="a9">
    <w:basedOn w:val="TableNormal3"/>
    <w:pPr>
      <w:spacing w:after="0" w:line="240" w:lineRule="auto"/>
    </w:pPr>
    <w:tblPr>
      <w:tblStyleRowBandSize w:val="1"/>
      <w:tblStyleColBandSize w:val="1"/>
      <w:tblCellMar>
        <w:left w:w="108" w:type="dxa"/>
        <w:right w:w="108" w:type="dxa"/>
      </w:tblCellMar>
    </w:tblPr>
  </w:style>
  <w:style w:type="table" w:customStyle="1" w:styleId="aa">
    <w:basedOn w:val="TableNormal3"/>
    <w:pPr>
      <w:spacing w:after="0" w:line="240" w:lineRule="auto"/>
    </w:pPr>
    <w:tblPr>
      <w:tblStyleRowBandSize w:val="1"/>
      <w:tblStyleColBandSize w:val="1"/>
      <w:tblCellMar>
        <w:left w:w="108" w:type="dxa"/>
        <w:right w:w="108" w:type="dxa"/>
      </w:tblCellMar>
    </w:tblPr>
  </w:style>
  <w:style w:type="table" w:customStyle="1" w:styleId="ab">
    <w:basedOn w:val="TableNormal3"/>
    <w:pPr>
      <w:spacing w:after="0" w:line="240" w:lineRule="auto"/>
    </w:pPr>
    <w:tblPr>
      <w:tblStyleRowBandSize w:val="1"/>
      <w:tblStyleColBandSize w:val="1"/>
      <w:tblCellMar>
        <w:left w:w="108" w:type="dxa"/>
        <w:right w:w="108" w:type="dxa"/>
      </w:tblCellMar>
    </w:tblPr>
  </w:style>
  <w:style w:type="table" w:customStyle="1" w:styleId="ac">
    <w:basedOn w:val="TableNormal3"/>
    <w:pPr>
      <w:spacing w:after="0" w:line="240" w:lineRule="auto"/>
    </w:pPr>
    <w:tblPr>
      <w:tblStyleRowBandSize w:val="1"/>
      <w:tblStyleColBandSize w:val="1"/>
      <w:tblCellMar>
        <w:left w:w="108" w:type="dxa"/>
        <w:right w:w="108" w:type="dxa"/>
      </w:tblCellMar>
    </w:tblPr>
  </w:style>
  <w:style w:type="table" w:customStyle="1" w:styleId="ad">
    <w:basedOn w:val="TableNormal3"/>
    <w:pPr>
      <w:spacing w:after="0" w:line="240" w:lineRule="auto"/>
    </w:pPr>
    <w:tblPr>
      <w:tblStyleRowBandSize w:val="1"/>
      <w:tblStyleColBandSize w:val="1"/>
      <w:tblCellMar>
        <w:left w:w="108" w:type="dxa"/>
        <w:right w:w="108" w:type="dxa"/>
      </w:tblCellMar>
    </w:tblPr>
  </w:style>
  <w:style w:type="table" w:customStyle="1" w:styleId="ae">
    <w:basedOn w:val="TableNormal3"/>
    <w:pPr>
      <w:spacing w:after="0" w:line="240" w:lineRule="auto"/>
    </w:pPr>
    <w:tblPr>
      <w:tblStyleRowBandSize w:val="1"/>
      <w:tblStyleColBandSize w:val="1"/>
      <w:tblCellMar>
        <w:left w:w="108" w:type="dxa"/>
        <w:right w:w="108" w:type="dxa"/>
      </w:tblCellMar>
    </w:tblPr>
  </w:style>
  <w:style w:type="table" w:customStyle="1" w:styleId="af">
    <w:basedOn w:val="TableNormal3"/>
    <w:pPr>
      <w:spacing w:after="0" w:line="240" w:lineRule="auto"/>
    </w:pPr>
    <w:tblPr>
      <w:tblStyleRowBandSize w:val="1"/>
      <w:tblStyleColBandSize w:val="1"/>
      <w:tblCellMar>
        <w:left w:w="108" w:type="dxa"/>
        <w:right w:w="108" w:type="dxa"/>
      </w:tblCellMar>
    </w:tblPr>
  </w:style>
  <w:style w:type="table" w:styleId="GridTable1Light-Accent5">
    <w:name w:val="Grid Table 1 Light Accent 5"/>
    <w:basedOn w:val="TableNormal"/>
    <w:uiPriority w:val="46"/>
    <w:rsid w:val="000D2E94"/>
    <w:pPr>
      <w:spacing w:after="0" w:line="240" w:lineRule="auto"/>
    </w:pPr>
    <w:rPr>
      <w:rFonts w:asciiTheme="minorHAnsi" w:eastAsiaTheme="minorHAnsi" w:hAnsiTheme="minorHAnsi" w:cstheme="minorBidi"/>
      <w:kern w:val="2"/>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C47263"/>
    <w:pPr>
      <w:spacing w:before="240" w:after="0" w:line="259" w:lineRule="auto"/>
      <w:contextualSpacing w:val="0"/>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C47263"/>
    <w:pPr>
      <w:spacing w:after="100"/>
    </w:pPr>
  </w:style>
  <w:style w:type="paragraph" w:styleId="TOC2">
    <w:name w:val="toc 2"/>
    <w:basedOn w:val="Normal"/>
    <w:next w:val="Normal"/>
    <w:autoRedefine/>
    <w:uiPriority w:val="39"/>
    <w:unhideWhenUsed/>
    <w:rsid w:val="00C47263"/>
    <w:pPr>
      <w:tabs>
        <w:tab w:val="left" w:pos="880"/>
        <w:tab w:val="right" w:leader="dot" w:pos="8830"/>
      </w:tabs>
      <w:spacing w:after="100"/>
      <w:ind w:left="220"/>
    </w:pPr>
    <w:rPr>
      <w:rFonts w:ascii="Arial" w:hAnsi="Arial" w:cs="Arial"/>
      <w:noProof/>
    </w:rPr>
  </w:style>
  <w:style w:type="table" w:customStyle="1" w:styleId="af0">
    <w:basedOn w:val="TableNormal1"/>
    <w:pPr>
      <w:spacing w:after="0" w:line="240" w:lineRule="auto"/>
    </w:pPr>
    <w:tblPr>
      <w:tblStyleRowBandSize w:val="1"/>
      <w:tblStyleColBandSize w:val="1"/>
      <w:tblCellMar>
        <w:left w:w="108" w:type="dxa"/>
        <w:right w:w="108" w:type="dxa"/>
      </w:tblCellMar>
    </w:tblPr>
  </w:style>
  <w:style w:type="table" w:customStyle="1" w:styleId="af1">
    <w:basedOn w:val="TableNormal1"/>
    <w:pPr>
      <w:spacing w:after="0" w:line="240" w:lineRule="auto"/>
    </w:pPr>
    <w:tblPr>
      <w:tblStyleRowBandSize w:val="1"/>
      <w:tblStyleColBandSize w:val="1"/>
      <w:tblCellMar>
        <w:left w:w="108" w:type="dxa"/>
        <w:right w:w="108" w:type="dxa"/>
      </w:tblCellMar>
    </w:tblPr>
  </w:style>
  <w:style w:type="table" w:customStyle="1" w:styleId="af2">
    <w:basedOn w:val="TableNormal1"/>
    <w:pPr>
      <w:spacing w:after="0" w:line="240" w:lineRule="auto"/>
    </w:pPr>
    <w:tblPr>
      <w:tblStyleRowBandSize w:val="1"/>
      <w:tblStyleColBandSize w:val="1"/>
      <w:tblCellMar>
        <w:left w:w="108" w:type="dxa"/>
        <w:right w:w="108" w:type="dxa"/>
      </w:tblCellMar>
    </w:tblPr>
  </w:style>
  <w:style w:type="table" w:customStyle="1" w:styleId="af3">
    <w:basedOn w:val="TableNormal1"/>
    <w:pPr>
      <w:spacing w:after="0" w:line="240" w:lineRule="auto"/>
    </w:pPr>
    <w:tblPr>
      <w:tblStyleRowBandSize w:val="1"/>
      <w:tblStyleColBandSize w:val="1"/>
      <w:tblCellMar>
        <w:left w:w="108" w:type="dxa"/>
        <w:right w:w="108" w:type="dxa"/>
      </w:tblCellMar>
    </w:tblPr>
  </w:style>
  <w:style w:type="table" w:customStyle="1" w:styleId="af4">
    <w:basedOn w:val="TableNormal1"/>
    <w:pPr>
      <w:spacing w:after="0" w:line="240" w:lineRule="auto"/>
    </w:pPr>
    <w:tblPr>
      <w:tblStyleRowBandSize w:val="1"/>
      <w:tblStyleColBandSize w:val="1"/>
      <w:tblCellMar>
        <w:left w:w="108" w:type="dxa"/>
        <w:right w:w="108" w:type="dxa"/>
      </w:tblCellMar>
    </w:tblPr>
    <w:tblStylePr w:type="firstRow">
      <w:rPr>
        <w:b/>
      </w:rPr>
      <w:tblPr/>
      <w:tcPr>
        <w:tcBorders>
          <w:bottom w:val="single" w:sz="12" w:space="0" w:color="93CDDC"/>
        </w:tcBorders>
      </w:tcPr>
    </w:tblStylePr>
    <w:tblStylePr w:type="lastRow">
      <w:rPr>
        <w:b/>
      </w:rPr>
      <w:tblPr/>
      <w:tcPr>
        <w:tcBorders>
          <w:top w:val="single" w:sz="4" w:space="0" w:color="93CDDC"/>
        </w:tcBorders>
      </w:tcPr>
    </w:tblStylePr>
    <w:tblStylePr w:type="firstCol">
      <w:rPr>
        <w:b/>
      </w:rPr>
    </w:tblStylePr>
    <w:tblStylePr w:type="lastCol">
      <w:rPr>
        <w:b/>
      </w:rPr>
    </w:tblStylePr>
  </w:style>
  <w:style w:type="table" w:customStyle="1" w:styleId="af5">
    <w:basedOn w:val="TableNormal1"/>
    <w:pPr>
      <w:spacing w:after="0" w:line="240" w:lineRule="auto"/>
    </w:pPr>
    <w:tblPr>
      <w:tblStyleRowBandSize w:val="1"/>
      <w:tblStyleColBandSize w:val="1"/>
      <w:tblCellMar>
        <w:left w:w="108" w:type="dxa"/>
        <w:right w:w="108" w:type="dxa"/>
      </w:tblCellMar>
    </w:tblPr>
  </w:style>
  <w:style w:type="table" w:customStyle="1" w:styleId="af6">
    <w:basedOn w:val="TableNormal1"/>
    <w:pPr>
      <w:spacing w:after="0" w:line="240" w:lineRule="auto"/>
    </w:pPr>
    <w:tblPr>
      <w:tblStyleRowBandSize w:val="1"/>
      <w:tblStyleColBandSize w:val="1"/>
      <w:tblCellMar>
        <w:left w:w="108" w:type="dxa"/>
        <w:right w:w="108" w:type="dxa"/>
      </w:tblCellMar>
    </w:tblPr>
  </w:style>
  <w:style w:type="table" w:customStyle="1" w:styleId="af7">
    <w:basedOn w:val="TableNormal1"/>
    <w:pPr>
      <w:spacing w:after="0" w:line="240" w:lineRule="auto"/>
    </w:pPr>
    <w:tblPr>
      <w:tblStyleRowBandSize w:val="1"/>
      <w:tblStyleColBandSize w:val="1"/>
      <w:tblCellMar>
        <w:left w:w="108" w:type="dxa"/>
        <w:right w:w="108" w:type="dxa"/>
      </w:tblCellMar>
    </w:tblPr>
  </w:style>
  <w:style w:type="table" w:customStyle="1" w:styleId="af8">
    <w:basedOn w:val="TableNormal1"/>
    <w:pPr>
      <w:spacing w:after="0" w:line="240" w:lineRule="auto"/>
    </w:pPr>
    <w:tblPr>
      <w:tblStyleRowBandSize w:val="1"/>
      <w:tblStyleColBandSize w:val="1"/>
      <w:tblCellMar>
        <w:left w:w="108" w:type="dxa"/>
        <w:right w:w="108" w:type="dxa"/>
      </w:tblCellMar>
    </w:tblPr>
  </w:style>
  <w:style w:type="table" w:customStyle="1" w:styleId="af9">
    <w:basedOn w:val="TableNormal1"/>
    <w:pPr>
      <w:spacing w:after="0" w:line="240" w:lineRule="auto"/>
    </w:pPr>
    <w:tblPr>
      <w:tblStyleRowBandSize w:val="1"/>
      <w:tblStyleColBandSize w:val="1"/>
      <w:tblCellMar>
        <w:left w:w="108" w:type="dxa"/>
        <w:right w:w="108" w:type="dxa"/>
      </w:tblCellMar>
    </w:tblPr>
  </w:style>
  <w:style w:type="paragraph" w:customStyle="1" w:styleId="Normal0">
    <w:name w:val="Normal0"/>
    <w:qFormat/>
    <w:rsid w:val="002D7601"/>
    <w:pPr>
      <w:spacing w:before="120" w:after="120"/>
    </w:pPr>
    <w:rPr>
      <w:rFonts w:ascii="Arial" w:eastAsia="Arial" w:hAnsi="Arial" w:cs="Arial"/>
      <w:sz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3734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3" Type="http://schemas.openxmlformats.org/officeDocument/2006/relationships/hyperlink" Target="https://img.freepik.com/premium-vector/video-course-isolated-cartoon-vector-illustration_107173-23373.jpg?w=826" TargetMode="External"/><Relationship Id="rId18" Type="http://schemas.openxmlformats.org/officeDocument/2006/relationships/hyperlink" Target="https://img.freepik.com/premium-vector/young-casual-couple-cartoon_18591-56757.jpg?w=826" TargetMode="External"/><Relationship Id="rId26" Type="http://schemas.openxmlformats.org/officeDocument/2006/relationships/hyperlink" Target="https://img.freepik.com/premium-vector/world-planet-earth-community_24908-31945.jpg?w=826" TargetMode="External"/><Relationship Id="rId21" Type="http://schemas.openxmlformats.org/officeDocument/2006/relationships/hyperlink" Target="https://www.udea.edu.co/wps/portal/udea/web/inicio/somos-udea/empleados/gestion-organizacion/banco-recursos-multimedia/!ut/p/z1/lZBBDoIwEEXP4gk6baHAshSsFVIogmA3hpUhUXRhPL_EuEEi4uwmef9N5iOLGmT79tGd2nt37dvzsB8sO2rjxpgISMErBBhTFjIsCU0kRfUL8ANBMHcGQKsIOKOVKFUKABTZ__IJdoGbONdlJvJoS5bl4ctwWJafAey8vkZ2fEJmew_Mzo-VyyOsfe8TgA1eg8kYYVyEPibwBuY6HBsyRWMwgXZzKhVxPDoxTFv89cftUlVVA53q1OoJYvqUNA!!/?1dmy&amp;urile=wcm%3Apath%3A/PortalUdeA/asPortalUdeA/asHomeUdeA/asSomosUdeA/empleados/Gesti%21c3%21b3n+y+organizaci%21c3%21b3n/Banco+de+recursos+multimedia/Contenido/asMenuLateral/logosimbolo-udea" TargetMode="External"/><Relationship Id="rId34" Type="http://schemas.openxmlformats.org/officeDocument/2006/relationships/hyperlink" Target="https://img.freepik.com/free-vector/flat-design-diversity-illustration_52683-128742.jpg?t=st=1735411168~exp=1735414768~hmac=27af28830669ace7738d6bbebca966fdf3bf42ff786e617d61a8cc43ac7582c5&amp;w=826" TargetMode="External"/><Relationship Id="rId7" Type="http://schemas.openxmlformats.org/officeDocument/2006/relationships/hyperlink" Target="https://img.freepik.com/premium-vector/socialization-pupils-abstract-concept-vector-illustration_107173-20663.jpg?w=826" TargetMode="External"/><Relationship Id="rId12" Type="http://schemas.openxmlformats.org/officeDocument/2006/relationships/hyperlink" Target="https://img.freepik.com/premium-vector/online-learning-discussion-course-3d-illustration_1178600-19856.jpg?w=740" TargetMode="External"/><Relationship Id="rId17" Type="http://schemas.openxmlformats.org/officeDocument/2006/relationships/hyperlink" Target="https://img.freepik.com/premium-vector/disabled-people-wheelchair-sitting-school-desk_80590-1542.jpg?w=740" TargetMode="External"/><Relationship Id="rId25" Type="http://schemas.openxmlformats.org/officeDocument/2006/relationships/hyperlink" Target="https://img.freepik.com/premium-vector/indigenous-people-traditional-cloth-icon-collection_24908-69903.jpg?w=826" TargetMode="External"/><Relationship Id="rId33" Type="http://schemas.openxmlformats.org/officeDocument/2006/relationships/hyperlink" Target="https://img.freepik.com/free-vector/people-with-disabilities-support-flat-poster_1284-12355.jpg?t=st=1735411086~exp=1735414686~hmac=bd84d21148cd8c3ba4399f6d11072e783d6ed73b7f4287a7555d3ac1add251e8&amp;w=826" TargetMode="External"/><Relationship Id="rId38" Type="http://schemas.openxmlformats.org/officeDocument/2006/relationships/hyperlink" Target="https://img.freepik.com/free-vector/sun-moon-concept-illustration_114360-6310.jpg?t=st=1735408319~exp=1735411919~hmac=14ccff4414b2069eb785016fd2465ba1a3302d015f3891ff3326d0448431784f&amp;w=826" TargetMode="External"/><Relationship Id="rId2" Type="http://schemas.openxmlformats.org/officeDocument/2006/relationships/hyperlink" Target="https://img.freepik.com/free-vector/sabias-que-lettering_23-2148733902.jpg?t=st=1733185671~exp=1733189271~hmac=876b211f01a78b9d1cbd411ea50625de39de4c9ae0216c99114bed44afb7865f&amp;w=826" TargetMode="External"/><Relationship Id="rId16" Type="http://schemas.openxmlformats.org/officeDocument/2006/relationships/hyperlink" Target="https://img.freepik.com/premium-vector/application-creating-projects-internet-shop-website-layout-online-store-landing-page-template-paid-program-students-guys-communicate-work-together-man-is-talking-phone_273625-5334.jpg?w=740" TargetMode="External"/><Relationship Id="rId20" Type="http://schemas.openxmlformats.org/officeDocument/2006/relationships/hyperlink" Target="https://en.wikipedia.org/wiki/National_University_of_Colombia" TargetMode="External"/><Relationship Id="rId29" Type="http://schemas.openxmlformats.org/officeDocument/2006/relationships/hyperlink" Target="https://img.freepik.com/free-vector/international-day-democracy-with-characters_52683-43049.jpg?t=st=1735408957~exp=1735412557~hmac=718f48383abfcd70a864f923ce7db1865cceef3bfa52bd298452ec43e5b1cc28&amp;w=826" TargetMode="External"/><Relationship Id="rId1" Type="http://schemas.openxmlformats.org/officeDocument/2006/relationships/hyperlink" Target="https://img.freepik.com/premium-vector/diverse-students-people-disabled-girl-sitting-wheelchair-inclusion-illustration_24640-70382.jpg?w=826" TargetMode="External"/><Relationship Id="rId6" Type="http://schemas.openxmlformats.org/officeDocument/2006/relationships/hyperlink" Target="https://img.freepik.com/premium-vector/digital-display-isolated-cartoon-vector-illustrations_107173-30934.jpg?w=826" TargetMode="External"/><Relationship Id="rId11" Type="http://schemas.openxmlformats.org/officeDocument/2006/relationships/hyperlink" Target="https://img.freepik.com/premium-vector/background-leadership-template_23-2147976149.jpg?w=826" TargetMode="External"/><Relationship Id="rId24" Type="http://schemas.openxmlformats.org/officeDocument/2006/relationships/hyperlink" Target="https://img.freepik.com/premium-vector/diverse-group-people-with-various-icons_150234-104245.jpg?w=826" TargetMode="External"/><Relationship Id="rId32" Type="http://schemas.openxmlformats.org/officeDocument/2006/relationships/hyperlink" Target="https://img.freepik.com/free-vector/flat-employee-appreciation-day-illustration_23-2151220494.jpg?t=st=1735411032~exp=1735414632~hmac=90dc0cf93c47cae03b48f73123fdb63e2ee9160ce92e96bb6254ea95c732fbd9&amp;w=826" TargetMode="External"/><Relationship Id="rId37" Type="http://schemas.openxmlformats.org/officeDocument/2006/relationships/hyperlink" Target="https://img.freepik.com/free-vector/electronic-accessibility-concept-illustration_114360-21940.jpg?t=st=1735408251~exp=1735411851~hmac=54ef0b7a0ba2e9c8f0843730d0cf0f1fe1832f17f0b131301a9205713f1e3156&amp;w=826" TargetMode="External"/><Relationship Id="rId5" Type="http://schemas.openxmlformats.org/officeDocument/2006/relationships/hyperlink" Target="https://img.freepik.com/free-vector/sabias-que-lettering_23-2148733902.jpg?t=st=1733185671~exp=1733189271~hmac=876b211f01a78b9d1cbd411ea50625de39de4c9ae0216c99114bed44afb7865f&amp;w=826" TargetMode="External"/><Relationship Id="rId15" Type="http://schemas.openxmlformats.org/officeDocument/2006/relationships/hyperlink" Target="https://img.freepik.com/premium-vector/business-people-digital-marketing_18591-23891.jpg?w=900" TargetMode="External"/><Relationship Id="rId23" Type="http://schemas.openxmlformats.org/officeDocument/2006/relationships/hyperlink" Target="https://img.freepik.com/free-vector/sabias-que-lettering_23-2148733902.jpg?t=st=1733185671~exp=1733189271~hmac=876b211f01a78b9d1cbd411ea50625de39de4c9ae0216c99114bed44afb7865f&amp;w=826" TargetMode="External"/><Relationship Id="rId28" Type="http://schemas.openxmlformats.org/officeDocument/2006/relationships/hyperlink" Target="https://img.freepik.com/free-vector/flat-international-mother-language-day-illustration_23-2151163222.jpg?t=st=1735408886~exp=1735412486~hmac=615a3fbefbf34285ca2710638b3315582c4ca89bb0ab1e114d6b34d342ddefae&amp;w=826" TargetMode="External"/><Relationship Id="rId36" Type="http://schemas.openxmlformats.org/officeDocument/2006/relationships/hyperlink" Target="https://img.freepik.com/free-vector/disabled-people-crossing-street-wheelchair-using-blindness-cane-tactile-pavement-isometric-composition_1284-60810.jpg?t=st=1735408156~exp=1735411756~hmac=090a48059b275abad2eb510b3d3b73aab884cedda6c7ea4db2fd9cde78d4f6b6&amp;w=740" TargetMode="External"/><Relationship Id="rId10" Type="http://schemas.openxmlformats.org/officeDocument/2006/relationships/hyperlink" Target="https://img.freepik.com/premium-vector/flat-success-concept-illustration_52683-172855.jpg?w=826" TargetMode="External"/><Relationship Id="rId19" Type="http://schemas.openxmlformats.org/officeDocument/2006/relationships/hyperlink" Target="https://img.freepik.com/premium-vector/school-students-education-lesson-study-learning-classroom-information_25030-47514.jpg?w=740" TargetMode="External"/><Relationship Id="rId31" Type="http://schemas.openxmlformats.org/officeDocument/2006/relationships/hyperlink" Target="https://img.freepik.com/free-vector/content-team-concept-illustration_114360-4450.jpg?t=st=1735409063~exp=1735412663~hmac=effd66653ff7fd5492780ba17cd315bc227805aff878c87cf4c19f46fe0b7692&amp;w=826" TargetMode="External"/><Relationship Id="rId4" Type="http://schemas.openxmlformats.org/officeDocument/2006/relationships/hyperlink" Target="https://img.freepik.com/premium-vector/schoolchildren-from-all-world-let-s-be-friends-cartoon-vector-illustration_671798-24.jpg?w=826" TargetMode="External"/><Relationship Id="rId9" Type="http://schemas.openxmlformats.org/officeDocument/2006/relationships/hyperlink" Target="https://img.freepik.com/premium-vector/achieve-success-with-team-illustration_71208-683.jpg?w=826" TargetMode="External"/><Relationship Id="rId14" Type="http://schemas.openxmlformats.org/officeDocument/2006/relationships/hyperlink" Target="https://img.freepik.com/premium-vector/online-learning-webinair-online-class-school-teacher-children-student_458533-9.jpg?w=826" TargetMode="External"/><Relationship Id="rId22" Type="http://schemas.openxmlformats.org/officeDocument/2006/relationships/hyperlink" Target="https://urosario.edu.co/la-universidad/historia-simbolos/simbolos/el-escudo" TargetMode="External"/><Relationship Id="rId27" Type="http://schemas.openxmlformats.org/officeDocument/2006/relationships/hyperlink" Target="https://img.freepik.com/free-vector/illustration-world-population-day-awareness_23-2150507971.jpg?t=st=1735404618~exp=1735408218~hmac=5ab7c8607929d75a6f7b80c695dfa0ea25d6a6311dc86016ac9edbfc4fe50cb0&amp;w=826" TargetMode="External"/><Relationship Id="rId30" Type="http://schemas.openxmlformats.org/officeDocument/2006/relationships/hyperlink" Target="https://img.freepik.com/free-vector/working-characters-flat-design-web-banner_1308-127430.jpg?t=st=1735409010~exp=1735412610~hmac=b1afc33f0ee1f2c5db2d2038224f2bd410115c8ab32c69657ccc447f024ac26a&amp;w=740" TargetMode="External"/><Relationship Id="rId35" Type="http://schemas.openxmlformats.org/officeDocument/2006/relationships/hyperlink" Target="https://img.freepik.com/free-vector/gradient-ai-healthcare-illustration_52683-154394.jpg?t=st=1735407669~exp=1735411269~hmac=ceb2c2ba134b922bc32f57ff63a5bed910842ded3a2946ab7caa317715f73d98&amp;w=826" TargetMode="External"/><Relationship Id="rId8" Type="http://schemas.openxmlformats.org/officeDocument/2006/relationships/hyperlink" Target="https://img.freepik.com/premium-vector/special-education-preschool-abstract-concept-vector-illustration_107173-20682.jpg?w=826" TargetMode="External"/><Relationship Id="rId3" Type="http://schemas.openxmlformats.org/officeDocument/2006/relationships/hyperlink" Target="https://img.freepik.com/premium-vector/equal-access-everyone-classroom-vector-illustration_969863-120036.jpg?w=826"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educadua.es/html/dua/pautasDUA/dua_principios.html" TargetMode="External"/><Relationship Id="rId68" Type="http://schemas.openxmlformats.org/officeDocument/2006/relationships/hyperlink" Target="https://zaguan.unizar.es/record/99782/files/texto_completo.pdf" TargetMode="External"/><Relationship Id="rId84" Type="http://schemas.openxmlformats.org/officeDocument/2006/relationships/hyperlink" Target="https://unesdoc.unesco.org/ark:/48223/pf0000177849_spa" TargetMode="External"/><Relationship Id="rId89" Type="http://schemas.openxmlformats.org/officeDocument/2006/relationships/footer" Target="footer1.xml"/><Relationship Id="rId16" Type="http://schemas.openxmlformats.org/officeDocument/2006/relationships/image" Target="media/image5.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elibro.net/es/ereader/tecnologicadeloriente/117560?page=36" TargetMode="External"/><Relationship Id="rId58" Type="http://schemas.openxmlformats.org/officeDocument/2006/relationships/hyperlink" Target="https://revistas.ucm.es/index.php/ARIS/article/view/71355/4564456558532" TargetMode="External"/><Relationship Id="rId74" Type="http://schemas.openxmlformats.org/officeDocument/2006/relationships/hyperlink" Target="https://www.cast.org/products-services/resources/2014/universal-design-learning-theory-practice-udl-meyer" TargetMode="External"/><Relationship Id="rId79" Type="http://schemas.openxmlformats.org/officeDocument/2006/relationships/hyperlink" Target="https://www.unwomen.org/es/news/in-focus/women-and-the-sdgs/sdg-4-quality-education" TargetMode="External"/><Relationship Id="rId5" Type="http://schemas.openxmlformats.org/officeDocument/2006/relationships/webSettings" Target="webSettings.xml"/><Relationship Id="rId90" Type="http://schemas.openxmlformats.org/officeDocument/2006/relationships/footer" Target="footer2.xml"/><Relationship Id="rId95"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www.mineducacion.gov.co/portal/micrositios-superior/Publicaciones-Educacion-Superior/357277:Lineamientos-Politica-de-Educacion-Superior-Inclusiva-e-intercultural" TargetMode="External"/><Relationship Id="rId69" Type="http://schemas.openxmlformats.org/officeDocument/2006/relationships/hyperlink" Target="https://www.cepal.org/es/publicaciones/48735-personas-discapacidad-inclusion-laboral-america-latina-caribe-principales" TargetMode="External"/><Relationship Id="rId8" Type="http://schemas.openxmlformats.org/officeDocument/2006/relationships/image" Target="media/image1.png"/><Relationship Id="rId51" Type="http://schemas.openxmlformats.org/officeDocument/2006/relationships/hyperlink" Target="https://elibro.net/es/ereader/tecnologicadeloriente/231716?page=43" TargetMode="External"/><Relationship Id="rId72" Type="http://schemas.openxmlformats.org/officeDocument/2006/relationships/hyperlink" Target="https://www.funcionpublica.gov.co/eva/gestornormativo/norma.php?i=52081" TargetMode="External"/><Relationship Id="rId80" Type="http://schemas.openxmlformats.org/officeDocument/2006/relationships/hyperlink" Target="https://www.vantagecircle.com/es/blog/diversidad-e-inclusion-lugar-de-trabajo/" TargetMode="External"/><Relationship Id="rId85" Type="http://schemas.openxmlformats.org/officeDocument/2006/relationships/hyperlink" Target="https://www.ucp.edu.co/portal/wp-content/uploads/2023/02/Lineamientos-Politica-de-Educacion-Superior-Inclusiva.pdf" TargetMode="External"/><Relationship Id="rId93" Type="http://schemas.openxmlformats.org/officeDocument/2006/relationships/fontTable" Target="fontTab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youtube.com/watch?v=nODoPC3bQtU" TargetMode="External"/><Relationship Id="rId67" Type="http://schemas.openxmlformats.org/officeDocument/2006/relationships/hyperlink" Target="https://poe.com/"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elibro.net/es/ereader/tecnologicadeloriente/99048" TargetMode="External"/><Relationship Id="rId62" Type="http://schemas.openxmlformats.org/officeDocument/2006/relationships/hyperlink" Target="https://www.unicef.org/lac/informes/legislaci%C3%B3n-y-pol%C3%ADticas-de-educaci%C3%B3n-inclusiva" TargetMode="External"/><Relationship Id="rId70" Type="http://schemas.openxmlformats.org/officeDocument/2006/relationships/hyperlink" Target="https://sid-inico.usal.es/idocs/F8/FDO21426/guia_para_la_evaluacion_y_mejora.pdf" TargetMode="External"/><Relationship Id="rId75" Type="http://schemas.openxmlformats.org/officeDocument/2006/relationships/hyperlink" Target="https://www.mineducacion.gov.co/portal/normativa/Decretos/381928:Decreto-1421-de-agosto-29-de-2017" TargetMode="External"/><Relationship Id="rId83" Type="http://schemas.openxmlformats.org/officeDocument/2006/relationships/hyperlink" Target="https://unesdoc.unesco.org/ark:/48223/pf0000098427_spa" TargetMode="External"/><Relationship Id="rId88" Type="http://schemas.openxmlformats.org/officeDocument/2006/relationships/header" Target="header2.xml"/><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1.funcionpublica.gov.co/documents/36025892/0/2021-10-01_10_buenas_practicas_en_la_inclusion_laboral.pdf/634024b4-7954-826e-98e3-94a4e06687e7?t=1633106334218" TargetMode="Externa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elibro.net/es/ereader/tecnologicadeloriente/117560?page=36" TargetMode="External"/><Relationship Id="rId60" Type="http://schemas.openxmlformats.org/officeDocument/2006/relationships/hyperlink" Target="https://youtu.be/FNr9LRxLyqg?si=gwuOhMJ_m9L8oeXA" TargetMode="External"/><Relationship Id="rId65" Type="http://schemas.openxmlformats.org/officeDocument/2006/relationships/hyperlink" Target="https://www.perplexity.ai/" TargetMode="External"/><Relationship Id="rId73" Type="http://schemas.openxmlformats.org/officeDocument/2006/relationships/hyperlink" Target="https://design.ncsu.edu/research/center-for-universal-design/" TargetMode="External"/><Relationship Id="rId78" Type="http://schemas.openxmlformats.org/officeDocument/2006/relationships/hyperlink" Target="https://www.un.org/esa/socdev/enable/documents/tccconvs.pdf" TargetMode="External"/><Relationship Id="rId81" Type="http://schemas.openxmlformats.org/officeDocument/2006/relationships/hyperlink" Target="https://www.upb.edu.co/es/noticias/diseno-universal-aprendizaje-dua" TargetMode="External"/><Relationship Id="rId86" Type="http://schemas.openxmlformats.org/officeDocument/2006/relationships/hyperlink" Target="https://www.unipiloto.edu.co/descargas/Politica-de-Educacion-Inclusiva.pdf" TargetMode="External"/><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hyperlink" Target="https://elibro.net/es/ereader/tecnologicadeloriente/99048" TargetMode="External"/><Relationship Id="rId76" Type="http://schemas.openxmlformats.org/officeDocument/2006/relationships/hyperlink" Target="https://www.mineducacion.gov.co/1780/w3-article-357277.html" TargetMode="External"/><Relationship Id="rId7" Type="http://schemas.openxmlformats.org/officeDocument/2006/relationships/endnotes" Target="endnotes.xml"/><Relationship Id="rId71" Type="http://schemas.openxmlformats.org/officeDocument/2006/relationships/hyperlink" Target="https://fundaciontatis.org/articulos/el-diseno-inclusivo-una-herramienta-de-transformacion-social/" TargetMode="External"/><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www.perplexity.ai/" TargetMode="External"/><Relationship Id="rId87" Type="http://schemas.openxmlformats.org/officeDocument/2006/relationships/header" Target="header1.xml"/><Relationship Id="rId61" Type="http://schemas.openxmlformats.org/officeDocument/2006/relationships/hyperlink" Target="https://youtu.be/v6R76bt4r6c?si=LsX7GUImm8g-2arK" TargetMode="External"/><Relationship Id="rId82" Type="http://schemas.openxmlformats.org/officeDocument/2006/relationships/hyperlink" Target="https://www.researchgate.net/publication/225336097_David_H_Rose_Anne_Meyer_Teaching_Every_Student_in_the_Digital_Age_Universal_Design_for_Learning"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www.researchgate.net/publication/338089164_Los_Paradigmas_y_modelos_sobre_la_discapacidad_evolucion_historica_e_implicaciones_educativas" TargetMode="External"/><Relationship Id="rId77" Type="http://schemas.openxmlformats.org/officeDocument/2006/relationships/hyperlink" Target="https://normograma.info/men/docs/circular_mineducacion_0020_2022.ht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5lfYRXwsuA8DUjZtbLnB/Hfw9A==">CgMxLjAyCGguZ2pkZ3hzMgloLjN6bnlzaDcyCWguMzBqMHpsbDIJaC4yZXQ5MnAwMghoLnR5amN3dDIJaC4zZHk2dmttMgloLjF0M2g1c2YyCWguNGQzNG9nODIJaC4yczhleW8xMgloLjE3ZHA4dnUyCWguM3JkY3JqbjIJaC4yNmluMXJnMghoLmxueGJ6OTIJaC4zNW5rdW4yMgloLjFrc3Y0dXYyCWguNDRzaW5pbzIJaC4yanhzeHFoMghoLnozMzd5YTIJaC4zajJxcW0zMgloLjFmb2I5dGUyCWguMXk4MTB0dzIJaC40aTdvamhwMgloLjJ4Y3l0cGkyCWguMWNpOTN4YjgAciExMnQyRzl2clRIUllZUHpHd1gtSFU4bzRsMGtDMDFTbU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28</Pages>
  <Words>7308</Words>
  <Characters>41661</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adguemolxx</dc:creator>
  <cp:lastModifiedBy>Microsoft Office User</cp:lastModifiedBy>
  <cp:revision>138</cp:revision>
  <dcterms:created xsi:type="dcterms:W3CDTF">2024-12-04T23:31:00Z</dcterms:created>
  <dcterms:modified xsi:type="dcterms:W3CDTF">2024-12-30T18:36:00Z</dcterms:modified>
</cp:coreProperties>
</file>